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ed2f" w14:paraId="d47ed2f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 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22279C" w:rsidR="0022279C">
      <w:pPr>
        <w:jc w:val="both"/>
      </w:pPr>
      <w:r>
        <w:t xml:space="preserve">           Pazin, Dršćevka 1                                              </w:t>
      </w:r>
    </w:p>
    <w:p w:rsidRDefault="00105326" w:rsidP="00EB14CA" w:rsidR="00105326">
      <w:pPr>
        <w:jc w:val="both"/>
        <w:rPr>
          <w:b/>
        </w:rPr>
      </w:pPr>
    </w:p>
    <w:p w:rsidRDefault="00EA5B97" w:rsidP="00EB14CA" w:rsidR="00EA5B97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r w:rsidR="00577D1E" w:rsidRPr="00577D1E">
        <w:t>NEŠPROJEKT d.o.o. Novigrad, u stečaju, Paulija bb, OIB: 66625788091</w:t>
      </w:r>
      <w:r w:rsidR="0022279C" w:rsidRPr="00577D1E">
        <w:t>,</w:t>
      </w:r>
      <w:r w:rsidR="0022279C">
        <w:t xml:space="preserve"> </w:t>
      </w:r>
      <w:r w:rsidR="006F374C">
        <w:t xml:space="preserve">dana </w:t>
      </w:r>
      <w:r w:rsidR="0022279C">
        <w:t>22</w:t>
      </w:r>
      <w:r>
        <w:t xml:space="preserve">. </w:t>
      </w:r>
      <w:r w:rsidR="0022279C">
        <w:t>siječnja 2018</w:t>
      </w:r>
      <w:r>
        <w:t>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531B9B">
        <w:t xml:space="preserve"> </w:t>
      </w:r>
      <w:r w:rsidR="00577D1E">
        <w:t>8. prosinca</w:t>
      </w:r>
      <w:r w:rsidR="002C06FE">
        <w:t xml:space="preserve"> 2017.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22279C" w:rsidP="00EB14CA" w:rsidR="0022279C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13488C" w:rsidR="0013488C">
      <w:pPr>
        <w:jc w:val="both"/>
      </w:pPr>
      <w:r>
        <w:t xml:space="preserve"> </w:t>
      </w:r>
      <w:r>
        <w:tab/>
        <w:t>Stečajni upravitelj stečajnog dužnika očitovao</w:t>
      </w:r>
      <w:r w:rsidR="0013488C">
        <w:t xml:space="preserve"> se </w:t>
      </w:r>
      <w:r w:rsidR="008C13D8">
        <w:t>da nije u mogućnosti platiti predujam za pokriće troškova prodaje</w:t>
      </w:r>
      <w:r w:rsidR="000924CD">
        <w:t xml:space="preserve"> nekretnina opterećenih razlučnim pravom</w:t>
      </w:r>
      <w:r w:rsidR="008C13D8">
        <w:t xml:space="preserve"> elektroničkom javnom dražbom u iznosu od </w:t>
      </w:r>
      <w:r w:rsidR="00531B9B">
        <w:t>2</w:t>
      </w:r>
      <w:r w:rsidR="00CB72B2">
        <w:t>.800,00 k</w:t>
      </w:r>
      <w:r w:rsidR="008C13D8">
        <w:t>n po osnovi zahtjeva Financijske agencije</w:t>
      </w:r>
      <w:r w:rsidR="00B869D3">
        <w:t xml:space="preserve"> ( dalje: FINA )</w:t>
      </w:r>
      <w:r w:rsidR="00531B9B">
        <w:t xml:space="preserve"> od </w:t>
      </w:r>
      <w:r>
        <w:t>18. prosinca</w:t>
      </w:r>
      <w:r w:rsidR="008C13D8">
        <w:t xml:space="preserve"> 2017. godine, jer na računu dužnika nema sreds</w:t>
      </w:r>
      <w:r w:rsidR="00531B9B">
        <w:t xml:space="preserve">tava za plaćanje ovog predujma, a i FINA je o neuplaćenom predujmu izvijestila sud dopisom od </w:t>
      </w:r>
      <w:r>
        <w:t>15. siječnja</w:t>
      </w:r>
      <w:r w:rsidR="00531B9B">
        <w:t xml:space="preserve"> 201</w:t>
      </w:r>
      <w:r>
        <w:t>8</w:t>
      </w:r>
      <w:r w:rsidR="00531B9B">
        <w:t>. godine.</w:t>
      </w:r>
    </w:p>
    <w:p w:rsidRDefault="008C13D8" w:rsidP="00EB14CA" w:rsidR="00EA5B97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(NN 71/15 ) koji se primjenjuje kao lex specialis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22279C">
        <w:t>22. siječnja 2018</w:t>
      </w:r>
      <w:r w:rsidR="00EB14CA">
        <w:t>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  </w:t>
      </w:r>
      <w:r w:rsidR="00577D1E">
        <w:t xml:space="preserve">  </w:t>
      </w:r>
      <w:r w:rsidR="0022279C">
        <w:t>Damir Rabar</w:t>
      </w:r>
      <w:r w:rsidR="001D737D">
        <w:t>, v.r.</w:t>
      </w:r>
    </w:p>
    <w:p w:rsidRDefault="0022279C" w:rsidP="00B869D3" w:rsidR="0022279C">
      <w:pPr>
        <w:jc w:val="both"/>
      </w:pPr>
    </w:p>
    <w:p w:rsidRDefault="0022279C" w:rsidP="00B869D3" w:rsidR="0022279C">
      <w:pPr>
        <w:jc w:val="both"/>
      </w:pPr>
    </w:p>
    <w:p w:rsidRDefault="00EA5B97" w:rsidP="00B869D3" w:rsidR="00EA5B97">
      <w:pPr>
        <w:jc w:val="both"/>
      </w:pPr>
    </w:p>
    <w:p w:rsidRDefault="00EA5B97" w:rsidP="00B869D3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lastRenderedPageBreak/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EB14CA" w:rsidR="007B0052" w:rsidRPr="0022279C">
      <w:pPr>
        <w:jc w:val="both"/>
      </w:pPr>
      <w:r>
        <w:t>- FINA, RC Rijeka, F. Kurelca 8.</w:t>
      </w:r>
    </w:p>
    <w:p w:rsidRDefault="00EB14CA" w:rsidP="00EB14CA" w:rsidR="00EB14CA" w:rsidRPr="0022279C">
      <w:pPr>
        <w:jc w:val="both"/>
      </w:pPr>
    </w:p>
    <w:p w:rsidRDefault="00DB052E" w:rsidP="00EB14CA" w:rsidR="00DB052E" w:rsidRPr="00EB14CA"/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22279C" w:rsidR="0022279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4BC">
          <w:rPr>
            <w:noProof/>
          </w:rPr>
          <w:t>2</w:t>
        </w:r>
        <w:r>
          <w:fldChar w:fldCharType="end"/>
        </w:r>
        <w:r w:rsidR="00577D1E">
          <w:tab/>
          <w:t>1 St-343/16-39</w:t>
        </w:r>
      </w:p>
      <w:p w:rsidRDefault="009774BC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r w:rsidR="00577D1E">
      <w:t>343/16-39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105326"/>
    <w:rsid w:val="001063B4"/>
    <w:rsid w:val="0013488C"/>
    <w:rsid w:val="001D737D"/>
    <w:rsid w:val="0022279C"/>
    <w:rsid w:val="00234F10"/>
    <w:rsid w:val="002C06FE"/>
    <w:rsid w:val="003141D4"/>
    <w:rsid w:val="0049317C"/>
    <w:rsid w:val="00531B9B"/>
    <w:rsid w:val="00577D1E"/>
    <w:rsid w:val="005A4222"/>
    <w:rsid w:val="005B4459"/>
    <w:rsid w:val="005E3CED"/>
    <w:rsid w:val="005E7B01"/>
    <w:rsid w:val="006F374C"/>
    <w:rsid w:val="007B0052"/>
    <w:rsid w:val="00801953"/>
    <w:rsid w:val="00884A17"/>
    <w:rsid w:val="008C13D8"/>
    <w:rsid w:val="008E71AC"/>
    <w:rsid w:val="009774BC"/>
    <w:rsid w:val="0099583E"/>
    <w:rsid w:val="009A29DC"/>
    <w:rsid w:val="00B45159"/>
    <w:rsid w:val="00B869D3"/>
    <w:rsid w:val="00C34B2A"/>
    <w:rsid w:val="00CB72B2"/>
    <w:rsid w:val="00DB052E"/>
    <w:rsid w:val="00DE0D8C"/>
    <w:rsid w:val="00E455D7"/>
    <w:rsid w:val="00EA5B97"/>
    <w:rsid w:val="00EB14CA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1979</properties:Characters>
  <properties:Lines>54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2018-01-22T11:33:00Z</dcterms:created>
  <dc:creator>wsadmin</dc:creator>
  <cp:lastModifiedBy>Lorena Paris Aničić</cp:lastModifiedBy>
  <cp:lastPrinted>2018-01-22T11:36:00Z</cp:lastPrinted>
  <dcterms:modified xmlns:xsi="http://www.w3.org/2001/XMLSchema-instance" xsi:type="dcterms:W3CDTF">2018-01-22T11:39:00Z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