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96ec" w14:paraId="5f796ec" w:rsidRDefault="004141F9" w:rsidP="00910611" w:rsidR="004141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1F9" w:rsidP="00910611" w:rsidR="004141F9">
      <w:r>
        <w:rPr>
          <w:rFonts w:eastAsia="MS Mincho"/>
        </w:rPr>
        <w:t>REPUBLIKA HRVATSKA</w:t>
      </w:r>
    </w:p>
    <w:p w:rsidRDefault="004141F9" w:rsidP="00910611" w:rsidR="004141F9">
      <w:r>
        <w:rPr>
          <w:rFonts w:eastAsia="MS Mincho"/>
        </w:rPr>
        <w:t>TRGOVAČKI SUD U RIJECI</w:t>
      </w:r>
    </w:p>
    <w:p w:rsidRDefault="004141F9" w:rsidR="004141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    </w:t>
      </w:r>
    </w:p>
    <w:p w:rsidRDefault="00570F32" w:rsidP="004F57EB" w:rsidR="00570F32" w:rsidRPr="00FE023B">
      <w:pPr>
        <w:jc w:val="center"/>
      </w:pPr>
    </w:p>
    <w:p w:rsidRDefault="00801D70" w:rsidP="004F57EB" w:rsidR="00801D70" w:rsidRPr="00FE023B">
      <w:pPr>
        <w:jc w:val="center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FE023B">
      <w:pPr>
        <w:jc w:val="both"/>
      </w:pPr>
      <w:r w:rsidRPr="00FE023B">
        <w:tab/>
      </w:r>
      <w:r w:rsidRPr="00FE023B">
        <w:tab/>
        <w:t xml:space="preserve">Trgovački sud u Rijeci, po stečajnom sucu Veri Jelenović, postupajući po prijedlogu predlagatelja </w:t>
      </w:r>
      <w:r w:rsidR="00781C16" w:rsidRPr="00781C16">
        <w:t>Financijska agencija Regionalni centar: Rijeka, Nagodbeno vijeće: RI01, Rijeka, Frana Kurelca 8, OIB: 85821130368, radi pokretanja stečajnog postupka nad imovinom dužnika pojedinca NAMIK HASIPI, VL. UGOSTITELJSKOG OBRTA "EDIT", POREČ, DECUMANUS 1, OIB: 97567523582</w:t>
      </w:r>
      <w:r w:rsidR="003C5F53" w:rsidRPr="00FE023B">
        <w:t xml:space="preserve">, </w:t>
      </w:r>
      <w:r w:rsidRPr="00FE023B">
        <w:t xml:space="preserve">dana </w:t>
      </w:r>
      <w:r w:rsidR="00ED5933" w:rsidRPr="00FE023B">
        <w:t>20</w:t>
      </w:r>
      <w:r w:rsidRPr="00FE023B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781C16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>Otvara se s</w:t>
      </w:r>
      <w:r w:rsidR="00781C16">
        <w:rPr>
          <w:bCs/>
        </w:rPr>
        <w:t xml:space="preserve">tečajni postupak nad </w:t>
      </w:r>
      <w:r w:rsidR="00781C16" w:rsidRPr="00781C16">
        <w:t>imovinom dužnika pojedinca NAMIK HASIPI, VL. UGOSTITELJSKOG OBRTA "EDIT", POREČ, DECUMANUS 1, OIB: 97567523582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FE023B" w:rsidRPr="00FE023B">
        <w:t>Miroslav Borš, Zagreb, Plemićeva 2</w:t>
      </w:r>
      <w:r w:rsidR="000E618B" w:rsidRPr="00FE023B">
        <w:t xml:space="preserve">, OIB: </w:t>
      </w:r>
      <w:r w:rsidR="00FE023B" w:rsidRPr="00FE023B">
        <w:t>69665623244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</w:t>
      </w:r>
      <w:r w:rsidR="00781C16">
        <w:rPr>
          <w:bCs/>
        </w:rPr>
        <w:t xml:space="preserve">nad </w:t>
      </w:r>
      <w:r w:rsidR="00781C16" w:rsidRPr="00781C16">
        <w:t>imovinom dužnika pojedinca NAMIK HASIPI, VL. UGOSTITELJSKOG OBRTA "EDIT", POREČ, DECUMANUS 1, OIB: 97567523582</w:t>
      </w:r>
      <w:r w:rsidR="0081532F" w:rsidRPr="00FE023B">
        <w:t>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781C16">
        <w:t>31. prosinca</w:t>
      </w:r>
      <w:r w:rsidR="008169D8" w:rsidRPr="00FE023B">
        <w:t xml:space="preserve"> 2013</w:t>
      </w:r>
      <w:r w:rsidR="00F057D3" w:rsidRPr="00FE023B">
        <w:t>. godine podnio</w:t>
      </w:r>
      <w:r w:rsidRPr="00FE023B">
        <w:t xml:space="preserve"> sudu prijedlog za otvaranje stečajnog postupka </w:t>
      </w:r>
      <w:r w:rsidR="00781C16">
        <w:rPr>
          <w:bCs/>
        </w:rPr>
        <w:t xml:space="preserve">nad </w:t>
      </w:r>
      <w:r w:rsidR="00781C16" w:rsidRPr="00781C16">
        <w:t>imovinom dužnika pojedinca NAMIK HASIPI, VL. UGOSTITELJSKOG OBRTA "EDIT", POREČ, DECUMANUS 1, OIB: 97567523582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781C16">
        <w:rPr>
          <w:bCs/>
        </w:rPr>
        <w:t>779</w:t>
      </w:r>
      <w:r w:rsidR="007E3949" w:rsidRPr="00FE023B">
        <w:rPr>
          <w:bCs/>
        </w:rPr>
        <w:t>/2013</w:t>
      </w:r>
      <w:r w:rsidR="003D2BDF" w:rsidRPr="00FE023B">
        <w:rPr>
          <w:bCs/>
        </w:rPr>
        <w:t xml:space="preserve"> od </w:t>
      </w:r>
      <w:r w:rsidR="00781C16">
        <w:rPr>
          <w:bCs/>
        </w:rPr>
        <w:t>9. prosinca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</w:t>
      </w:r>
      <w:r w:rsidR="00781C16">
        <w:rPr>
          <w:bCs/>
        </w:rPr>
        <w:t xml:space="preserve">nad </w:t>
      </w:r>
      <w:r w:rsidR="00781C16" w:rsidRPr="00781C16">
        <w:t>imovinom dužnika pojedinca NAMIK HASIPI, VL. UGOSTITELJSKOG OBRTA "EDIT", POREČ, DECUMANUS 1, OIB: 97567523582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lastRenderedPageBreak/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81C16">
        <w:rPr>
          <w:bCs/>
        </w:rPr>
        <w:t>24. veljače 2015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>
      <w:pPr>
        <w:jc w:val="both"/>
      </w:pPr>
    </w:p>
    <w:p w:rsidRDefault="00781C16" w:rsidP="00570F32" w:rsidR="00781C16">
      <w:pPr>
        <w:jc w:val="both"/>
      </w:pPr>
    </w:p>
    <w:p w:rsidRDefault="00781C16" w:rsidP="00570F32" w:rsidR="00781C16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781C16">
        <w:t>Pula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781C16">
        <w:t>Pula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781C16">
        <w:t xml:space="preserve"> TS u Pazinu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53" w:rsidR="00036E53">
      <w:r>
        <w:separator/>
      </w:r>
    </w:p>
  </w:endnote>
  <w:endnote w:id="0" w:type="continuationSeparator">
    <w:p w:rsidRDefault="00036E53" w:rsidR="00036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6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53" w:rsidR="00036E53">
      <w:r>
        <w:separator/>
      </w:r>
    </w:p>
  </w:footnote>
  <w:footnote w:id="0" w:type="continuationSeparator">
    <w:p w:rsidRDefault="00036E53" w:rsidR="00036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41BE5">
      <w:t>779</w:t>
    </w:r>
    <w:r w:rsidR="00B4373B">
      <w:t>/2013-1</w:t>
    </w:r>
    <w:r w:rsidR="00441BE5">
      <w:t>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6E53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41F9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6FE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3C43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414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41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414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41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St-779/2013</izvorni_sadrzaj>
    <derivirana_varijabla naziv="DomainObject.Predmet.OznakaBroj_1">St-779/2013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NAMIK HASIPI  Poreč</izvorni_sadrzaj>
    <derivirana_varijabla naziv="DomainObject.Predmet.ProtustrankaFormated_1">  NAMIK HASIPI  Poreč</derivirana_varijabla>
  </DomainObject.Predmet.ProtustrankaFormated>
  <DomainObject.Predmet.ProtustrankaFormatedOIB>
    <izvorni_sadrzaj>  NAMIK HASIPI  Poreč, OIB 97567523582</izvorni_sadrzaj>
    <derivirana_varijabla naziv="DomainObject.Predmet.ProtustrankaFormatedOIB_1">  NAMIK HASIPI  Poreč, OIB 97567523582</derivirana_varijabla>
  </DomainObject.Predmet.ProtustrankaFormatedOIB>
  <DomainObject.Predmet.ProtustrankaFormatedWithAdress>
    <izvorni_sadrzaj> NAMIK HASIPI  Poreč, Decumanus 1, 52 440 Poreč</izvorni_sadrzaj>
    <derivirana_varijabla naziv="DomainObject.Predmet.ProtustrankaFormatedWithAdress_1"> NAMIK HASIPI  Poreč, Decumanus 1, 52 440 Poreč</derivirana_varijabla>
  </DomainObject.Predmet.ProtustrankaFormatedWithAdress>
  <DomainObject.Predmet.ProtustrankaFormatedWithAdressOIB>
    <izvorni_sadrzaj> NAMIK HASIPI  Poreč, OIB 97567523582, Decumanus 1, 52 440 Poreč</izvorni_sadrzaj>
    <derivirana_varijabla naziv="DomainObject.Predmet.ProtustrankaFormatedWithAdressOIB_1"> NAMIK HASIPI  Poreč, OIB 97567523582, Decumanus 1, 52 440 Poreč</derivirana_varijabla>
  </DomainObject.Predmet.ProtustrankaFormatedWithAdressOIB>
  <DomainObject.Predmet.ProtustrankaWithAdress>
    <izvorni_sadrzaj>NAMIK HASIPI  Poreč Decumanus 1, 52 440 Poreč</izvorni_sadrzaj>
    <derivirana_varijabla naziv="DomainObject.Predmet.ProtustrankaWithAdress_1">NAMIK HASIPI  Poreč Decumanus 1, 52 440 Poreč</derivirana_varijabla>
  </DomainObject.Predmet.ProtustrankaWithAdress>
  <DomainObject.Predmet.ProtustrankaWithAdressOIB>
    <izvorni_sadrzaj>NAMIK HASIPI  Poreč, OIB 97567523582, Decumanus 1, 52 440 Poreč</izvorni_sadrzaj>
    <derivirana_varijabla naziv="DomainObject.Predmet.ProtustrankaWithAdressOIB_1">NAMIK HASIPI  Poreč, OIB 97567523582, Decumanus 1, 52 440 Poreč</derivirana_varijabla>
  </DomainObject.Predmet.ProtustrankaWithAdressOIB>
  <DomainObject.Predmet.ProtustrankaNazivFormated>
    <izvorni_sadrzaj>NAMIK HASIPI  Poreč</izvorni_sadrzaj>
    <derivirana_varijabla naziv="DomainObject.Predmet.ProtustrankaNazivFormated_1">NAMIK HASIPI  Poreč</derivirana_varijabla>
  </DomainObject.Predmet.ProtustrankaNazivFormated>
  <DomainObject.Predmet.ProtustrankaNazivFormatedOIB>
    <izvorni_sadrzaj>NAMIK HASIPI  Poreč, OIB 97567523582</izvorni_sadrzaj>
    <derivirana_varijabla naziv="DomainObject.Predmet.ProtustrankaNazivFormatedOIB_1">NAMIK HASIPI  Poreč, OIB 97567523582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NAMIK HASIPI  Poreč</item>
    </izvorni_sadrzaj>
    <derivirana_varijabla naziv="DomainObject.Predmet.ProtuStrankaListFormated_1">
      <item>NAMIK HASIPI  Poreč</item>
    </derivirana_varijabla>
  </DomainObject.Predmet.ProtuStrankaListFormated>
  <DomainObject.Predmet.ProtuStrankaListFormatedOIB>
    <izvorni_sadrzaj>
      <item>NAMIK HASIPI  Poreč, OIB 97567523582</item>
    </izvorni_sadrzaj>
    <derivirana_varijabla naziv="DomainObject.Predmet.ProtuStrankaListFormatedOIB_1">
      <item>NAMIK HASIPI  Poreč, OIB 97567523582</item>
    </derivirana_varijabla>
  </DomainObject.Predmet.ProtuStrankaListFormatedOIB>
  <DomainObject.Predmet.ProtuStrankaListFormatedWithAdress>
    <izvorni_sadrzaj>
      <item>NAMIK HASIPI  Poreč, Decumanus 1, 52 440 Poreč</item>
    </izvorni_sadrzaj>
    <derivirana_varijabla naziv="DomainObject.Predmet.ProtuStrankaListFormatedWithAdress_1">
      <item>NAMIK HASIPI  Poreč, Decumanus 1, 52 440 Poreč</item>
    </derivirana_varijabla>
  </DomainObject.Predmet.ProtuStrankaListFormatedWithAdress>
  <DomainObject.Predmet.ProtuStrankaListFormatedWithAdressOIB>
    <izvorni_sadrzaj>
      <item>NAMIK HASIPI  Poreč, OIB 97567523582, Decumanus 1, 52 440 Poreč</item>
    </izvorni_sadrzaj>
    <derivirana_varijabla naziv="DomainObject.Predmet.ProtuStrankaListFormatedWithAdressOIB_1">
      <item>NAMIK HASIPI  Poreč, OIB 97567523582, Decumanus 1, 52 440 Poreč</item>
    </derivirana_varijabla>
  </DomainObject.Predmet.ProtuStrankaListFormatedWithAdressOIB>
  <DomainObject.Predmet.ProtuStrankaListNazivFormated>
    <izvorni_sadrzaj>
      <item>NAMIK HASIPI  Poreč</item>
    </izvorni_sadrzaj>
    <derivirana_varijabla naziv="DomainObject.Predmet.ProtuStrankaListNazivFormated_1">
      <item>NAMIK HASIPI  Poreč</item>
    </derivirana_varijabla>
  </DomainObject.Predmet.ProtuStrankaListNazivFormated>
  <DomainObject.Predmet.ProtuStrankaListNazivFormatedOIB>
    <izvorni_sadrzaj>
      <item>NAMIK HASIPI  Poreč, OIB 97567523582</item>
    </izvorni_sadrzaj>
    <derivirana_varijabla naziv="DomainObject.Predmet.ProtuStrankaListNazivFormatedOIB_1">
      <item>NAMIK HASIPI  Poreč, OIB 97567523582</item>
    </derivirana_varijabla>
  </DomainObject.Predmet.ProtuStrankaListNazivFormatedOIB>
  <DomainObject.Predmet.OstaliListFormated>
    <izvorni_sadrzaj>
      <item>Alen Kalčić</item>
    </izvorni_sadrzaj>
    <derivirana_varijabla naziv="DomainObject.Predmet.OstaliListFormated_1">
      <item>Alen Kalčić</item>
    </derivirana_varijabla>
  </DomainObject.Predmet.OstaliListFormated>
  <DomainObject.Predmet.OstaliListFormatedOIB>
    <izvorni_sadrzaj>
      <item>Alen Kalčić, OIB 10124202256</item>
    </izvorni_sadrzaj>
    <derivirana_varijabla naziv="DomainObject.Predmet.OstaliListFormatedOIB_1">
      <item>Alen Kalčić, OIB 10124202256</item>
    </derivirana_varijabla>
  </DomainObject.Predmet.OstaliListFormatedOIB>
  <DomainObject.Predmet.OstaliListFormatedWithAdress>
    <izvorni_sadrzaj>
      <item>Alen Kalčić, Partizanska 13, 52440 Poreč</item>
    </izvorni_sadrzaj>
    <derivirana_varijabla naziv="DomainObject.Predmet.OstaliListFormatedWithAdress_1">
      <item>Alen Kalčić, Partizanska 13, 52440 Poreč</item>
    </derivirana_varijabla>
  </DomainObject.Predmet.OstaliListFormatedWithAdress>
  <DomainObject.Predmet.OstaliListFormatedWithAdressOIB>
    <izvorni_sadrzaj>
      <item>Alen Kalčić, OIB 10124202256, Partizanska 13, 52440 Poreč</item>
    </izvorni_sadrzaj>
    <derivirana_varijabla naziv="DomainObject.Predmet.OstaliListFormatedWithAdressOIB_1">
      <item>Alen Kalčić, OIB 10124202256, Partizanska 13, 52440 Poreč</item>
    </derivirana_varijabla>
  </DomainObject.Predmet.OstaliListFormatedWithAdressOIB>
  <DomainObject.Predmet.OstaliListNazivFormated>
    <izvorni_sadrzaj>
      <item>Alen Kalčić</item>
    </izvorni_sadrzaj>
    <derivirana_varijabla naziv="DomainObject.Predmet.OstaliListNazivFormated_1">
      <item>Alen Kalčić</item>
    </derivirana_varijabla>
  </DomainObject.Predmet.OstaliListNazivFormated>
  <DomainObject.Predmet.OstaliListNazivFormatedOIB>
    <izvorni_sadrzaj>
      <item>Alen Kalčić, OIB 10124202256</item>
    </izvorni_sadrzaj>
    <derivirana_varijabla naziv="DomainObject.Predmet.OstaliListNazivFormatedOIB_1">
      <item>Alen Kalčić, OIB 10124202256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NAMIK HASIPI  Poreč</izvorni_sadrzaj>
    <derivirana_varijabla naziv="DomainObject.Predmet.ProtustrankaIDrugi_1">NAMIK HASIPI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NAMIK HASIPI  Poreč, OIB 97567523582, Decumanus 1, 52 440 Poreč</izvorni_sadrzaj>
    <derivirana_varijabla naziv="DomainObject.Predmet.ProtustrankaIDrugiAdressOIB_1">NAMIK HASIPI  Poreč, OIB 97567523582, Decumanus 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NAMIK HASIPI  Poreč</item>
      <item>Alen Kalčić</item>
    </izvorni_sadrzaj>
    <derivirana_varijabla naziv="DomainObject.Predmet.SudioniciListNaziv_1">
      <item>FINA  Rijeka</item>
      <item>NAMIK HASIPI  Poreč</item>
      <item>Alen Kalčić</item>
    </derivirana_varijabla>
  </DomainObject.Predmet.SudioniciListNaziv>
  <DomainObject.Predmet.SudioniciListAdressOIB>
    <izvorni_sadrzaj>
      <item>FINA  Rijeka, OIB 85821130368, Frana Kurelca 8,51 000 Rijeka</item>
      <item>NAMIK HASIPI  Poreč, OIB 97567523582, Decumanus 1,52 440 Poreč</item>
      <item>Alen Kalčić, OIB 10124202256, Partizanska 13,52440 Poreč</item>
    </izvorni_sadrzaj>
    <derivirana_varijabla naziv="DomainObject.Predmet.SudioniciListAdressOIB_1">
      <item>FINA  Rijeka, OIB 85821130368, Frana Kurelca 8,51 000 Rijeka</item>
      <item>NAMIK HASIPI  Poreč, OIB 97567523582, Decumanus 1,52 440 Poreč</item>
      <item>Alen Kalčić, OIB 10124202256,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97567523582</item>
      <item>, OIB 10124202256</item>
    </izvorni_sadrzaj>
    <derivirana_varijabla naziv="DomainObject.Predmet.SudioniciListNazivOIB_1">
      <item>, OIB 85821130368</item>
      <item>, OIB 97567523582</item>
      <item>, OIB 10124202256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718</properties:Words>
  <properties:Characters>3936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2015-10-20T06:52:00Z</dcterms:created>
  <dc:creator>korlevicd</dc:creator>
  <cp:lastModifiedBy>Danijela Fumić</cp:lastModifiedBy>
  <cp:lastPrinted>2015-10-20T06:51:00Z</cp:lastPrinted>
  <dcterms:modified xmlns:xsi="http://www.w3.org/2001/XMLSchema-instance" xsi:type="dcterms:W3CDTF">2015-10-20T06:57:00Z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