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867384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15369">
                    <w:rPr>
                      <w:sz w:val="22"/>
                      <w:szCs w:val="22"/>
                    </w:rPr>
                    <w:t xml:space="preserve"> 21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30710A">
                    <w:rPr>
                      <w:sz w:val="22"/>
                      <w:szCs w:val="22"/>
                    </w:rPr>
                    <w:t>S</w:t>
                  </w:r>
                  <w:r w:rsidR="00C41168">
                    <w:rPr>
                      <w:sz w:val="22"/>
                      <w:szCs w:val="22"/>
                    </w:rPr>
                    <w:t>t-</w:t>
                  </w:r>
                  <w:r w:rsidR="00867384">
                    <w:rPr>
                      <w:sz w:val="22"/>
                      <w:szCs w:val="22"/>
                    </w:rPr>
                    <w:t>1295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08353f8" w14:paraId="08353f8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 xml:space="preserve">Ivanu Čulić </w:t>
      </w:r>
      <w:r>
        <w:t xml:space="preserve">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</w:t>
      </w:r>
      <w:r w:rsidR="00867384">
        <w:t xml:space="preserve">, </w:t>
      </w:r>
      <w:r>
        <w:t xml:space="preserve">za provedbu skraćenog stečajnog postupka nad dužnikom </w:t>
      </w:r>
      <w:r w:rsidR="00867384">
        <w:t xml:space="preserve">VRIF VB j.d.o.o. za vještačenje, računovodstvo i financije, Osijek, Ljudevita Posavskog 27, MBS: 030133532, OIB: 31506199199,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867384">
        <w:t>27</w:t>
      </w:r>
      <w:r w:rsidR="00EC0A93">
        <w:t>. studenoga</w:t>
      </w:r>
      <w:r w:rsidR="00615369"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867384">
        <w:t>VRIF VB j.d.o.o. za vještačenje, računovodstvo i financije, Osijek, Ljudevita Posavskog 27, MBS: 030133532, OIB: 31506199199</w:t>
      </w:r>
      <w:r>
        <w:t xml:space="preserve">, na temelju neizvršenih osnova za plaćanje iznosi </w:t>
      </w:r>
      <w:r w:rsidR="00867384">
        <w:t>9.698,02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867384">
        <w:t>Vesna Bosanac, Osijek, Ljudevita Posavskog 27, OIB: 63843998730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867384">
        <w:t>1295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867384">
        <w:t>27</w:t>
      </w:r>
      <w:r w:rsidR="00EC0A93">
        <w:t xml:space="preserve">. studenoga </w:t>
      </w:r>
      <w:r w:rsidR="00E63D95">
        <w:t xml:space="preserve"> 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867384">
        <w:t>21.1.</w:t>
      </w:r>
    </w:p>
    <w:p w:rsidRDefault="009621D6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D4EF7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0710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46876"/>
    <w:rsid w:val="00681766"/>
    <w:rsid w:val="00692719"/>
    <w:rsid w:val="00696430"/>
    <w:rsid w:val="006B1CD3"/>
    <w:rsid w:val="006C7492"/>
    <w:rsid w:val="006E7282"/>
    <w:rsid w:val="00720319"/>
    <w:rsid w:val="00740D9B"/>
    <w:rsid w:val="0075404A"/>
    <w:rsid w:val="007667D7"/>
    <w:rsid w:val="00783908"/>
    <w:rsid w:val="007C75AC"/>
    <w:rsid w:val="00850ECF"/>
    <w:rsid w:val="00867384"/>
    <w:rsid w:val="00883522"/>
    <w:rsid w:val="008D1548"/>
    <w:rsid w:val="008D7FA0"/>
    <w:rsid w:val="0090773D"/>
    <w:rsid w:val="009158AC"/>
    <w:rsid w:val="00927558"/>
    <w:rsid w:val="00947F82"/>
    <w:rsid w:val="009621D6"/>
    <w:rsid w:val="009643E3"/>
    <w:rsid w:val="009B098A"/>
    <w:rsid w:val="009C4D46"/>
    <w:rsid w:val="009D424F"/>
    <w:rsid w:val="00A324F9"/>
    <w:rsid w:val="00A958D2"/>
    <w:rsid w:val="00AB536E"/>
    <w:rsid w:val="00AD67F8"/>
    <w:rsid w:val="00B6125C"/>
    <w:rsid w:val="00C13E72"/>
    <w:rsid w:val="00C3258D"/>
    <w:rsid w:val="00C41168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958F4"/>
    <w:rsid w:val="00EC0A93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21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1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1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1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1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21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1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1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1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1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1295</izvorni_sadrzaj>
    <derivirana_varijabla naziv="DomainObject.Predmet.Broj_1">1295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St-1295/2018</izvorni_sadrzaj>
    <derivirana_varijabla naziv="DomainObject.Predmet.OznakaBroj_1">St-1295/2018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VRIF VB j.d.o.o. za vještačenje, računovodstvo i financije</izvorni_sadrzaj>
    <derivirana_varijabla naziv="DomainObject.Predmet.ProtustrankaFormated_1">  VRIF VB j.d.o.o. za vještačenje, računovodstvo i financije</derivirana_varijabla>
  </DomainObject.Predmet.ProtustrankaFormated>
  <DomainObject.Predmet.ProtustrankaFormatedOIB>
    <izvorni_sadrzaj>  VRIF VB j.d.o.o. za vještačenje, računovodstvo i financije, OIB 31506199199</izvorni_sadrzaj>
    <derivirana_varijabla naziv="DomainObject.Predmet.ProtustrankaFormatedOIB_1">  VRIF VB j.d.o.o. za vještačenje, računovodstvo i financije, OIB 31506199199</derivirana_varijabla>
  </DomainObject.Predmet.ProtustrankaFormatedOIB>
  <DomainObject.Predmet.ProtustrankaFormatedWithAdress>
    <izvorni_sadrzaj> VRIF VB j.d.o.o. za vještačenje, računovodstvo i financije, Ljudevita Posavskog 27, 31000 Osijek</izvorni_sadrzaj>
    <derivirana_varijabla naziv="DomainObject.Predmet.ProtustrankaFormatedWithAdress_1"> VRIF VB j.d.o.o. za vještačenje, računovodstvo i financije, Ljudevita Posavskog 27, 31000 Osijek</derivirana_varijabla>
  </DomainObject.Predmet.ProtustrankaFormatedWithAdress>
  <DomainObject.Predmet.ProtustrankaFormatedWithAdressOIB>
    <izvorni_sadrzaj> VRIF VB j.d.o.o. za vještačenje, računovodstvo i financije, OIB 31506199199, Ljudevita Posavskog 27, 31000 Osijek</izvorni_sadrzaj>
    <derivirana_varijabla naziv="DomainObject.Predmet.ProtustrankaFormatedWithAdressOIB_1"> VRIF VB j.d.o.o. za vještačenje, računovodstvo i financije, OIB 31506199199, Ljudevita Posavskog 27, 31000 Osijek</derivirana_varijabla>
  </DomainObject.Predmet.ProtustrankaFormatedWithAdressOIB>
  <DomainObject.Predmet.ProtustrankaWithAdress>
    <izvorni_sadrzaj>VRIF VB j.d.o.o. za vještačenje, računovodstvo i financije Ljudevita Posavskog 27, 31000 Osijek</izvorni_sadrzaj>
    <derivirana_varijabla naziv="DomainObject.Predmet.ProtustrankaWithAdress_1">VRIF VB j.d.o.o. za vještačenje, računovodstvo i financije Ljudevita Posavskog 27, 31000 Osijek</derivirana_varijabla>
  </DomainObject.Predmet.ProtustrankaWithAdress>
  <DomainObject.Predmet.ProtustrankaWithAdressOIB>
    <izvorni_sadrzaj>VRIF VB j.d.o.o. za vještačenje, računovodstvo i financije, OIB 31506199199, Ljudevita Posavskog 27, 31000 Osijek</izvorni_sadrzaj>
    <derivirana_varijabla naziv="DomainObject.Predmet.ProtustrankaWithAdressOIB_1">VRIF VB j.d.o.o. za vještačenje, računovodstvo i financije, OIB 31506199199, Ljudevita Posavskog 27, 31000 Osijek</derivirana_varijabla>
  </DomainObject.Predmet.ProtustrankaWithAdressOIB>
  <DomainObject.Predmet.ProtustrankaNazivFormated>
    <izvorni_sadrzaj>VRIF VB j.d.o.o. za vještačenje, računovodstvo i financije</izvorni_sadrzaj>
    <derivirana_varijabla naziv="DomainObject.Predmet.ProtustrankaNazivFormated_1">VRIF VB j.d.o.o. za vještačenje, računovodstvo i financije</derivirana_varijabla>
  </DomainObject.Predmet.ProtustrankaNazivFormated>
  <DomainObject.Predmet.ProtustrankaNazivFormatedOIB>
    <izvorni_sadrzaj>VRIF VB j.d.o.o. za vještačenje, računovodstvo i financije, OIB 31506199199</izvorni_sadrzaj>
    <derivirana_varijabla naziv="DomainObject.Predmet.ProtustrankaNazivFormatedOIB_1">VRIF VB j.d.o.o. za vještačenje, računovodstvo i financije, OIB 31506199199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VRIF VB j.d.o.o. za vještačenje, računovodstvo i financije</item>
    </izvorni_sadrzaj>
    <derivirana_varijabla naziv="DomainObject.Predmet.ProtuStrankaListFormated_1">
      <item>VRIF VB j.d.o.o. za vještačenje, računovodstvo i financije</item>
    </derivirana_varijabla>
  </DomainObject.Predmet.ProtuStrankaListFormated>
  <DomainObject.Predmet.ProtuStrankaListFormatedOIB>
    <izvorni_sadrzaj>
      <item>VRIF VB j.d.o.o. za vještačenje, računovodstvo i financije, OIB 31506199199</item>
    </izvorni_sadrzaj>
    <derivirana_varijabla naziv="DomainObject.Predmet.ProtuStrankaListFormatedOIB_1">
      <item>VRIF VB j.d.o.o. za vještačenje, računovodstvo i financije, OIB 31506199199</item>
    </derivirana_varijabla>
  </DomainObject.Predmet.ProtuStrankaListFormatedOIB>
  <DomainObject.Predmet.ProtuStrankaListFormatedWithAdress>
    <izvorni_sadrzaj>
      <item>VRIF VB j.d.o.o. za vještačenje, računovodstvo i financije, Ljudevita Posavskog 27, 31000 Osijek</item>
    </izvorni_sadrzaj>
    <derivirana_varijabla naziv="DomainObject.Predmet.ProtuStrankaListFormatedWithAdress_1">
      <item>VRIF VB j.d.o.o. za vještačenje, računovodstvo i financije, Ljudevita Posavskog 27, 31000 Osijek</item>
    </derivirana_varijabla>
  </DomainObject.Predmet.ProtuStrankaListFormatedWithAdress>
  <DomainObject.Predmet.ProtuStrankaListFormatedWithAdressOIB>
    <izvorni_sadrzaj>
      <item>VRIF VB j.d.o.o. za vještačenje, računovodstvo i financije, OIB 31506199199, Ljudevita Posavskog 27, 31000 Osijek</item>
    </izvorni_sadrzaj>
    <derivirana_varijabla naziv="DomainObject.Predmet.ProtuStrankaListFormatedWithAdressOIB_1">
      <item>VRIF VB j.d.o.o. za vještačenje, računovodstvo i financije, OIB 31506199199, Ljudevita Posavskog 27, 31000 Osijek</item>
    </derivirana_varijabla>
  </DomainObject.Predmet.ProtuStrankaListFormatedWithAdressOIB>
  <DomainObject.Predmet.ProtuStrankaListNazivFormated>
    <izvorni_sadrzaj>
      <item>VRIF VB j.d.o.o. za vještačenje, računovodstvo i financije</item>
    </izvorni_sadrzaj>
    <derivirana_varijabla naziv="DomainObject.Predmet.ProtuStrankaListNazivFormated_1">
      <item>VRIF VB j.d.o.o. za vještačenje, računovodstvo i financije</item>
    </derivirana_varijabla>
  </DomainObject.Predmet.ProtuStrankaListNazivFormated>
  <DomainObject.Predmet.ProtuStrankaListNazivFormatedOIB>
    <izvorni_sadrzaj>
      <item>VRIF VB j.d.o.o. za vještačenje, računovodstvo i financije, OIB 31506199199</item>
    </izvorni_sadrzaj>
    <derivirana_varijabla naziv="DomainObject.Predmet.ProtuStrankaListNazivFormatedOIB_1">
      <item>VRIF VB j.d.o.o. za vještačenje, računovodstvo i financije, OIB 31506199199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VRIF VB j.d.o.o. za vještačenje, računovodstvo i financije</izvorni_sadrzaj>
    <derivirana_varijabla naziv="DomainObject.Predmet.ProtustrankaIDrugi_1">VRIF VB j.d.o.o. za vještačenje, računovodstvo i financije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VRIF VB j.d.o.o. za vještačenje, računovodstvo i financije, OIB 31506199199, Ljudevita Posavskog 27, 31000 Osijek</izvorni_sadrzaj>
    <derivirana_varijabla naziv="DomainObject.Predmet.ProtustrankaIDrugiAdressOIB_1">VRIF VB j.d.o.o. za vještačenje, računovodstvo i financije, OIB 31506199199, Ljudevita Posavskog 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VRIF VB j.d.o.o. za vještačenje, računovodstvo i financije</item>
    </izvorni_sadrzaj>
    <derivirana_varijabla naziv="DomainObject.Predmet.SudioniciListNaziv_1">
      <item>FINA RC OSIJEK</item>
      <item>VRIF VB j.d.o.o. za vještačenje, računovodstvo i financije</item>
    </derivirana_varijabla>
  </DomainObject.Predmet.SudioniciListNaziv>
  <DomainObject.Predmet.SudioniciListAdressOIB>
    <izvorni_sadrzaj>
      <item>FINA RC OSIJEK, OIB 85821130368</item>
      <item>VRIF VB j.d.o.o. za vještačenje, računovodstvo i financije, OIB 31506199199, Ljudevita Posavskog 27,31000 Osijek</item>
    </izvorni_sadrzaj>
    <derivirana_varijabla naziv="DomainObject.Predmet.SudioniciListAdressOIB_1">
      <item>FINA RC OSIJEK, OIB 85821130368</item>
      <item>VRIF VB j.d.o.o. za vještačenje, računovodstvo i financije, OIB 31506199199, Ljudevita Posavskog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31506199199</item>
    </izvorni_sadrzaj>
    <derivirana_varijabla naziv="DomainObject.Predmet.SudioniciListNazivOIB_1">
      <item>, OIB 85821130368</item>
      <item>, OIB 31506199199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2179</properties:Characters>
  <properties:Lines>48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2018-11-27T07:18:00Z</dcterms:created>
  <dc:creator>Snježana Andrijanić</dc:creator>
  <cp:lastModifiedBy>Sanda Gučić</cp:lastModifiedBy>
  <cp:lastPrinted>2018-11-02T07:50:00Z</cp:lastPrinted>
  <dcterms:modified xmlns:xsi="http://www.w3.org/2001/XMLSchema-instance" xsi:type="dcterms:W3CDTF">2018-11-27T07:27:00Z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(St-1295-18    oglas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