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2ad02" w14:paraId="d02ad02"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91505">
        <w:rPr>
          <w:rFonts w:hAnsi="Times New Roman" w:ascii="Times New Roman"/>
          <w:lang w:val="hr-HR"/>
        </w:rPr>
        <w:t>12</w:t>
      </w:r>
      <w:r w:rsidR="00B84EB1">
        <w:rPr>
          <w:rFonts w:hAnsi="Times New Roman" w:ascii="Times New Roman"/>
          <w:lang w:val="hr-HR"/>
        </w:rPr>
        <w:t>5</w:t>
      </w:r>
      <w:r w:rsidR="00EC67CD">
        <w:rPr>
          <w:rFonts w:hAnsi="Times New Roman" w:ascii="Times New Roman"/>
          <w:lang w:val="hr-HR"/>
        </w:rPr>
        <w:t>8</w:t>
      </w:r>
      <w:r w:rsidR="00291505">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EC67CD" w:rsidRPr="00EC67CD">
        <w:rPr>
          <w:rFonts w:hAnsi="Times New Roman" w:ascii="Times New Roman"/>
          <w:szCs w:val="24"/>
          <w:lang w:val="hr-HR"/>
        </w:rPr>
        <w:t>Slastice kod Katice, d.o.o., OIB:14613080930, Dugo Selo, Juraja Dalmatinca 11</w:t>
      </w:r>
      <w:r w:rsidR="00A9494E">
        <w:rPr>
          <w:rFonts w:hAnsi="Times New Roman" w:ascii="Times New Roman"/>
          <w:szCs w:val="24"/>
          <w:lang w:val="hr-HR"/>
        </w:rPr>
        <w:t xml:space="preserve">, </w:t>
      </w:r>
      <w:r w:rsidR="00C967F4">
        <w:rPr>
          <w:rFonts w:hAnsi="Times New Roman" w:ascii="Times New Roman"/>
          <w:szCs w:val="24"/>
          <w:lang w:val="hr-HR"/>
        </w:rPr>
        <w:t>dana 1</w:t>
      </w:r>
      <w:r w:rsidR="00A9370A">
        <w:rPr>
          <w:rFonts w:hAnsi="Times New Roman" w:ascii="Times New Roman"/>
          <w:szCs w:val="24"/>
          <w:lang w:val="hr-HR"/>
        </w:rPr>
        <w:t>8</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w:t>
      </w:r>
      <w:r w:rsidR="00291505">
        <w:rPr>
          <w:rFonts w:hAnsi="Times New Roman" w:ascii="Times New Roman"/>
          <w:szCs w:val="24"/>
          <w:lang w:val="hr-HR"/>
        </w:rPr>
        <w:t>rpnja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EC67CD" w:rsidRPr="00EC67CD">
        <w:rPr>
          <w:rFonts w:hAnsi="Times New Roman" w:ascii="Times New Roman"/>
          <w:szCs w:val="24"/>
          <w:lang w:val="hr-HR"/>
        </w:rPr>
        <w:t>Slastice kod Katice, d.o.o., OIB:14613080930, Dugo Selo, Juraja Dalmatinca 11</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EC67CD" w:rsidRPr="00EC67CD">
        <w:rPr>
          <w:rFonts w:hAnsi="Times New Roman" w:ascii="Times New Roman"/>
          <w:szCs w:val="24"/>
          <w:lang w:val="hr-HR"/>
        </w:rPr>
        <w:t>Slastice kod Katice, d.o.o., OIB:14613080930, Dugo Selo, Juraja Dalmatinca 11</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EC67CD">
        <w:rPr>
          <w:rFonts w:hAnsi="Times New Roman" w:ascii="Times New Roman"/>
          <w:szCs w:val="24"/>
          <w:lang w:val="hr-HR"/>
        </w:rPr>
        <w:t>36.866,36</w:t>
      </w:r>
      <w:r w:rsidR="00291505">
        <w:rPr>
          <w:rFonts w:hAnsi="Times New Roman" w:ascii="Times New Roman"/>
          <w:szCs w:val="24"/>
          <w:lang w:val="hr-HR"/>
        </w:rPr>
        <w:t xml:space="preserve"> </w:t>
      </w:r>
      <w:r w:rsidR="006741C9" w:rsidRPr="00804310">
        <w:rPr>
          <w:rFonts w:hAnsi="Times New Roman" w:ascii="Times New Roman"/>
          <w:szCs w:val="24"/>
          <w:lang w:val="hr-HR"/>
        </w:rPr>
        <w:t>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lastRenderedPageBreak/>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w:t>
      </w:r>
      <w:r w:rsidR="00A9370A">
        <w:rPr>
          <w:rFonts w:hAnsi="Times New Roman" w:ascii="Times New Roman"/>
          <w:lang w:val="hr-HR"/>
        </w:rPr>
        <w:t>8</w:t>
      </w:r>
      <w:r w:rsidR="00804310">
        <w:rPr>
          <w:rFonts w:hAnsi="Times New Roman" w:ascii="Times New Roman"/>
          <w:lang w:val="hr-HR"/>
        </w:rPr>
        <w:t>.</w:t>
      </w:r>
      <w:r w:rsidR="00EA0FEA">
        <w:rPr>
          <w:rFonts w:hAnsi="Times New Roman" w:ascii="Times New Roman"/>
          <w:lang w:val="hr-HR"/>
        </w:rPr>
        <w:t xml:space="preserve"> </w:t>
      </w:r>
      <w:r w:rsidR="00291505">
        <w:rPr>
          <w:rFonts w:hAnsi="Times New Roman" w:ascii="Times New Roman"/>
          <w:lang w:val="hr-HR"/>
        </w:rPr>
        <w:t>srpnja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291505" w:rsidP="006741C9" w:rsidR="00291505">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sectPr w:rsidSect="00840E3D" w:rsidR="006741C9">
      <w:headerReference w:type="defaul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55C3"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291505">
      <w:rPr>
        <w:rFonts w:hAnsi="Times New Roman" w:ascii="Times New Roman"/>
        <w:lang w:val="hr-HR"/>
      </w:rPr>
      <w:t>12</w:t>
    </w:r>
    <w:r w:rsidR="00E24D2A">
      <w:rPr>
        <w:rFonts w:hAnsi="Times New Roman" w:ascii="Times New Roman"/>
        <w:lang w:val="hr-HR"/>
      </w:rPr>
      <w:t>5</w:t>
    </w:r>
    <w:r w:rsidR="00EC67CD">
      <w:rPr>
        <w:rFonts w:hAnsi="Times New Roman" w:ascii="Times New Roman"/>
        <w:lang w:val="hr-HR"/>
      </w:rPr>
      <w:t>8</w:t>
    </w:r>
    <w:r w:rsidR="002726EF">
      <w:rPr>
        <w:rFonts w:hAnsi="Times New Roman" w:ascii="Times New Roman"/>
        <w:lang w:val="hr-HR"/>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1D5FF5"/>
    <w:rsid w:val="002726EF"/>
    <w:rsid w:val="00285209"/>
    <w:rsid w:val="00291505"/>
    <w:rsid w:val="002C25BF"/>
    <w:rsid w:val="002E0D6B"/>
    <w:rsid w:val="00303CB9"/>
    <w:rsid w:val="0035243F"/>
    <w:rsid w:val="00403956"/>
    <w:rsid w:val="0042162E"/>
    <w:rsid w:val="00451F01"/>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D5B3E"/>
    <w:rsid w:val="009F5765"/>
    <w:rsid w:val="00A30F0F"/>
    <w:rsid w:val="00A9370A"/>
    <w:rsid w:val="00A9494E"/>
    <w:rsid w:val="00A95334"/>
    <w:rsid w:val="00AB7883"/>
    <w:rsid w:val="00AD5255"/>
    <w:rsid w:val="00AF40B4"/>
    <w:rsid w:val="00B03169"/>
    <w:rsid w:val="00B2463B"/>
    <w:rsid w:val="00B84EB1"/>
    <w:rsid w:val="00BA5129"/>
    <w:rsid w:val="00BF7A5E"/>
    <w:rsid w:val="00C57CAF"/>
    <w:rsid w:val="00C755C3"/>
    <w:rsid w:val="00C967F4"/>
    <w:rsid w:val="00CB1B4C"/>
    <w:rsid w:val="00CF2939"/>
    <w:rsid w:val="00D44D4F"/>
    <w:rsid w:val="00D92167"/>
    <w:rsid w:val="00D955F3"/>
    <w:rsid w:val="00D978FE"/>
    <w:rsid w:val="00DB17F8"/>
    <w:rsid w:val="00DB29D2"/>
    <w:rsid w:val="00DB4528"/>
    <w:rsid w:val="00E24D2A"/>
    <w:rsid w:val="00E4489A"/>
    <w:rsid w:val="00EA0FEA"/>
    <w:rsid w:val="00EA284B"/>
    <w:rsid w:val="00EC67CD"/>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C755C3"/>
    <w:rPr>
      <w:color w:val="808080"/>
      <w:bdr w:space="0" w:sz="0" w:color="auto" w:val="none"/>
      <w:shd w:fill="auto" w:color="auto" w:val="clear"/>
    </w:rPr>
  </w:style>
  <w:style w:customStyle="true" w:styleId="eSPISCCParagraphDefaultFont" w:type="character">
    <w:name w:val="eSPIS_CC_Paragraph Default Font"/>
    <w:basedOn w:val="Zadanifontodlomka"/>
    <w:rsid w:val="00C755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55C3"/>
    <w:rPr>
      <w:bdr w:space="0" w:sz="0" w:color="auto" w:val="none"/>
      <w:shd w:fill="FFFFCC" w:color="auto" w:val="clear"/>
      <w:lang w:val="hr-HR"/>
    </w:rPr>
  </w:style>
  <w:style w:customStyle="true" w:styleId="PozadinaSvijetloCrvena" w:type="character">
    <w:name w:val="Pozadina_SvijetloCrvena"/>
    <w:basedOn w:val="eSPISCCParagraphDefaultFont"/>
    <w:rsid w:val="00C755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55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C755C3"/>
    <w:rPr>
      <w:color w:val="808080"/>
      <w:bdr w:color="auto" w:space="0" w:sz="0" w:val="none"/>
      <w:shd w:color="auto" w:fill="auto" w:val="clear"/>
    </w:rPr>
  </w:style>
  <w:style w:customStyle="1" w:styleId="eSPISCCParagraphDefaultFont" w:type="character">
    <w:name w:val="eSPIS_CC_Paragraph Default Font"/>
    <w:basedOn w:val="Zadanifontodlomka"/>
    <w:rsid w:val="00C755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55C3"/>
    <w:rPr>
      <w:bdr w:color="auto" w:space="0" w:sz="0" w:val="none"/>
      <w:shd w:color="auto" w:fill="FFFFCC" w:val="clear"/>
      <w:lang w:val="hr-HR"/>
    </w:rPr>
  </w:style>
  <w:style w:customStyle="1" w:styleId="PozadinaSvijetloCrvena" w:type="character">
    <w:name w:val="Pozadina_SvijetloCrvena"/>
    <w:basedOn w:val="eSPISCCParagraphDefaultFont"/>
    <w:rsid w:val="00C755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55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1258</izvorni_sadrzaj>
    <derivirana_varijabla naziv="DomainObject.Predmet.Broj_1">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St-1258/2018</izvorni_sadrzaj>
    <derivirana_varijabla naziv="DomainObject.Predmet.OznakaBroj_1">St-1258/2018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Slastice kod Katice,d.o.o.</izvorni_sadrzaj>
    <derivirana_varijabla naziv="DomainObject.Predmet.ProtustrankaFormated_1">  Slastice kod Katice,d.o.o.</derivirana_varijabla>
  </DomainObject.Predmet.ProtustrankaFormated>
  <DomainObject.Predmet.ProtustrankaFormatedOIB>
    <izvorni_sadrzaj>  Slastice kod Katice,d.o.o., OIB 14613080930</izvorni_sadrzaj>
    <derivirana_varijabla naziv="DomainObject.Predmet.ProtustrankaFormatedOIB_1">  Slastice kod Katice,d.o.o., OIB 14613080930</derivirana_varijabla>
  </DomainObject.Predmet.ProtustrankaFormatedOIB>
  <DomainObject.Predmet.ProtustrankaFormatedWithAdress>
    <izvorni_sadrzaj> Slastice kod Katice,d.o.o., Juraja Dalmatinca 11, 10370 Dugo Selo</izvorni_sadrzaj>
    <derivirana_varijabla naziv="DomainObject.Predmet.ProtustrankaFormatedWithAdress_1"> Slastice kod Katice,d.o.o., Juraja Dalmatinca 11, 10370 Dugo Selo</derivirana_varijabla>
  </DomainObject.Predmet.ProtustrankaFormatedWithAdress>
  <DomainObject.Predmet.ProtustrankaFormatedWithAdressOIB>
    <izvorni_sadrzaj> Slastice kod Katice,d.o.o., OIB 14613080930, Juraja Dalmatinca 11, 10370 Dugo Selo</izvorni_sadrzaj>
    <derivirana_varijabla naziv="DomainObject.Predmet.ProtustrankaFormatedWithAdressOIB_1"> Slastice kod Katice,d.o.o., OIB 14613080930, Juraja Dalmatinca 11, 10370 Dugo Selo</derivirana_varijabla>
  </DomainObject.Predmet.ProtustrankaFormatedWithAdressOIB>
  <DomainObject.Predmet.ProtustrankaWithAdress>
    <izvorni_sadrzaj>Slastice kod Katice,d.o.o. Juraja Dalmatinca 11, 10370 Dugo Selo</izvorni_sadrzaj>
    <derivirana_varijabla naziv="DomainObject.Predmet.ProtustrankaWithAdress_1">Slastice kod Katice,d.o.o. Juraja Dalmatinca 11, 10370 Dugo Selo</derivirana_varijabla>
  </DomainObject.Predmet.ProtustrankaWithAdress>
  <DomainObject.Predmet.ProtustrankaWithAdressOIB>
    <izvorni_sadrzaj>Slastice kod Katice,d.o.o., OIB 14613080930, Juraja Dalmatinca 11, 10370 Dugo Selo</izvorni_sadrzaj>
    <derivirana_varijabla naziv="DomainObject.Predmet.ProtustrankaWithAdressOIB_1">Slastice kod Katice,d.o.o., OIB 14613080930, Juraja Dalmatinca 11, 10370 Dugo Selo</derivirana_varijabla>
  </DomainObject.Predmet.ProtustrankaWithAdressOIB>
  <DomainObject.Predmet.ProtustrankaNazivFormated>
    <izvorni_sadrzaj>Slastice kod Katice,d.o.o.</izvorni_sadrzaj>
    <derivirana_varijabla naziv="DomainObject.Predmet.ProtustrankaNazivFormated_1">Slastice kod Katice,d.o.o.</derivirana_varijabla>
  </DomainObject.Predmet.ProtustrankaNazivFormated>
  <DomainObject.Predmet.ProtustrankaNazivFormatedOIB>
    <izvorni_sadrzaj>Slastice kod Katice,d.o.o., OIB 14613080930</izvorni_sadrzaj>
    <derivirana_varijabla naziv="DomainObject.Predmet.ProtustrankaNazivFormatedOIB_1">Slastice kod Katice,d.o.o., OIB 14613080930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Slastice kod Katice,d.o.o.</item>
    </izvorni_sadrzaj>
    <derivirana_varijabla naziv="DomainObject.Predmet.ProtuStrankaListFormated_1">
      <item>Slastice kod Katice,d.o.o.</item>
    </derivirana_varijabla>
  </DomainObject.Predmet.ProtuStrankaListFormated>
  <DomainObject.Predmet.ProtuStrankaListFormatedOIB>
    <izvorni_sadrzaj>
      <item>Slastice kod Katice,d.o.o., OIB 14613080930</item>
    </izvorni_sadrzaj>
    <derivirana_varijabla naziv="DomainObject.Predmet.ProtuStrankaListFormatedOIB_1">
      <item>Slastice kod Katice,d.o.o., OIB 14613080930</item>
    </derivirana_varijabla>
  </DomainObject.Predmet.ProtuStrankaListFormatedOIB>
  <DomainObject.Predmet.ProtuStrankaListFormatedWithAdress>
    <izvorni_sadrzaj>
      <item>Slastice kod Katice,d.o.o., Juraja Dalmatinca 11, 10370 Dugo Selo</item>
    </izvorni_sadrzaj>
    <derivirana_varijabla naziv="DomainObject.Predmet.ProtuStrankaListFormatedWithAdress_1">
      <item>Slastice kod Katice,d.o.o., Juraja Dalmatinca 11, 10370 Dugo Selo</item>
    </derivirana_varijabla>
  </DomainObject.Predmet.ProtuStrankaListFormatedWithAdress>
  <DomainObject.Predmet.ProtuStrankaListFormatedWithAdressOIB>
    <izvorni_sadrzaj>
      <item>Slastice kod Katice,d.o.o., OIB 14613080930, Juraja Dalmatinca 11, 10370 Dugo Selo</item>
    </izvorni_sadrzaj>
    <derivirana_varijabla naziv="DomainObject.Predmet.ProtuStrankaListFormatedWithAdressOIB_1">
      <item>Slastice kod Katice,d.o.o., OIB 14613080930, Juraja Dalmatinca 11, 10370 Dugo Selo</item>
    </derivirana_varijabla>
  </DomainObject.Predmet.ProtuStrankaListFormatedWithAdressOIB>
  <DomainObject.Predmet.ProtuStrankaListNazivFormated>
    <izvorni_sadrzaj>
      <item>Slastice kod Katice,d.o.o.</item>
    </izvorni_sadrzaj>
    <derivirana_varijabla naziv="DomainObject.Predmet.ProtuStrankaListNazivFormated_1">
      <item>Slastice kod Katice,d.o.o.</item>
    </derivirana_varijabla>
  </DomainObject.Predmet.ProtuStrankaListNazivFormated>
  <DomainObject.Predmet.ProtuStrankaListNazivFormatedOIB>
    <izvorni_sadrzaj>
      <item>Slastice kod Katice,d.o.o., OIB 14613080930</item>
    </izvorni_sadrzaj>
    <derivirana_varijabla naziv="DomainObject.Predmet.ProtuStrankaListNazivFormatedOIB_1">
      <item>Slastice kod Katice,d.o.o., OIB 14613080930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Slastice kod Katice,d.o.o.</izvorni_sadrzaj>
    <derivirana_varijabla naziv="DomainObject.Predmet.ProtustrankaIDrugi_1">Slastice kod Katice,d.o.o.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Slastice kod Katice,d.o.o., OIB 14613080930, Juraja Dalmatinca 11, 10370 Dugo Selo</izvorni_sadrzaj>
    <derivirana_varijabla naziv="DomainObject.Predmet.ProtustrankaIDrugiAdressOIB_1">Slastice kod Katice,d.o.o., OIB 14613080930, Juraja Dalmatinca 11,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Slastice kod Katice,d.o.o.</item>
    </izvorni_sadrzaj>
    <derivirana_varijabla naziv="DomainObject.Predmet.SudioniciListNaziv_1">
      <item>FINA Regionalni centar Zagreb</item>
      <item>Slastice kod Katice,d.o.o.</item>
    </derivirana_varijabla>
  </DomainObject.Predmet.SudioniciListNaziv>
  <DomainObject.Predmet.SudioniciListAdressOIB>
    <izvorni_sadrzaj>
      <item>FINA Regionalni centar Zagreb, OIB 85821130368, Trg svibanjskih žrtava 1995. 1,10000 Zagreb</item>
      <item>Slastice kod Katice,d.o.o., OIB 14613080930, Juraja Dalmatinca 11,10370 Dugo Selo</item>
    </izvorni_sadrzaj>
    <derivirana_varijabla naziv="DomainObject.Predmet.SudioniciListAdressOIB_1">
      <item>FINA Regionalni centar Zagreb, OIB 85821130368, Trg svibanjskih žrtava 1995. 1,10000 Zagreb</item>
      <item>Slastice kod Katice,d.o.o., OIB 14613080930, Juraja Dalmatinca 11,10370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14613080930</item>
    </izvorni_sadrzaj>
    <derivirana_varijabla naziv="DomainObject.Predmet.SudioniciListNazivOIB_1">
      <item>, OIB 85821130368</item>
      <item>, OIB 14613080930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399</properties:Words>
  <properties:Characters>2216</properties:Characters>
  <properties:Lines>65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2018-07-18T09:27:00Z</dcterms:created>
  <dc:creator>Sudsko vijeæe</dc:creator>
  <cp:lastModifiedBy>Marijan Marković</cp:lastModifiedBy>
  <cp:lastPrinted>2018-07-18T09:27:00Z</cp:lastPrinted>
  <dcterms:modified xmlns:xsi="http://www.w3.org/2001/XMLSchema-instance" xsi:type="dcterms:W3CDTF">2018-07-18T09:31:00Z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(St-1258-2018 - zaključak vjerovnici.docx)</vt:lpwstr>
  </prop:property>
  <prop:property name="CC_coloring" pid="4" fmtid="{D5CDD505-2E9C-101B-9397-08002B2CF9AE}">
    <vt:bool>false</vt:bool>
  </prop:property>
  <prop:property name="BrojStranica" pid="5" fmtid="{D5CDD505-2E9C-101B-9397-08002B2CF9AE}">
    <vt:i4>2</vt:i4>
  </prop:property>
</prop:Properties>
</file>