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4d91" w14:paraId="f114d91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9D08B3">
        <w:t>ELKO GRADNJA</w:t>
      </w:r>
      <w:r w:rsidR="001B7F50">
        <w:t xml:space="preserve"> j.d.o.o. </w:t>
      </w:r>
      <w:r w:rsidR="009D08B3">
        <w:t>Varvari</w:t>
      </w:r>
      <w:r w:rsidR="000C7E20">
        <w:t xml:space="preserve">, </w:t>
      </w:r>
      <w:r w:rsidR="009D08B3">
        <w:t>Piantade 29</w:t>
      </w:r>
      <w:r w:rsidR="000C7E20">
        <w:t xml:space="preserve">, OIB: </w:t>
      </w:r>
      <w:r w:rsidR="009D08B3" w:rsidRPr="009D08B3">
        <w:t>94357541607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D08B3">
        <w:t xml:space="preserve">ELKO GRADNJA j.d.o.o. Varvari, Piantade 29, OIB: </w:t>
      </w:r>
      <w:r w:rsidR="009D08B3" w:rsidRPr="009D08B3">
        <w:t>94357541607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545AD3">
        <w:rPr>
          <w:b/>
          <w:lang w:val="pl-PL"/>
        </w:rPr>
        <w:t>12:00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9D08B3">
        <w:t xml:space="preserve">ELKO GRADNJA j.d.o.o. Varvari, Piantade 29,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545AD3">
        <w:rPr>
          <w:lang w:val="sv-SE"/>
        </w:rPr>
        <w:t>Elvis Barčić, Varvari, Piantade 29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545AD3">
        <w:rPr>
          <w:lang w:val="sv-SE"/>
        </w:rPr>
        <w:t>Elvis Barčić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545AD3">
        <w:rPr>
          <w:lang w:val="sv-SE"/>
        </w:rPr>
        <w:t>Elvisu Barčiću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0547C9">
        <w:rPr>
          <w:lang w:val="sv-SE"/>
        </w:rPr>
        <w:t>STP</w:t>
      </w:r>
      <w:r w:rsidR="00720752">
        <w:rPr>
          <w:lang w:val="sv-SE"/>
        </w:rPr>
        <w:t xml:space="preserve"> POREČ, H-040</w:t>
      </w:r>
      <w:r w:rsidR="000547C9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</w:t>
      </w:r>
      <w:r w:rsidR="00D257CD">
        <w:t>1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9C2B5B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9D08B3">
        <w:t xml:space="preserve">ELKO GRADNJA j.d.o.o. Varvari, Piantade 29,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BA329F">
        <w:rPr>
          <w:lang w:val="sv-SE"/>
        </w:rPr>
        <w:t>Elvis Barčić, Varvari, Piantade 29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0547C9">
        <w:rPr>
          <w:lang w:val="sv-SE"/>
        </w:rPr>
        <w:t xml:space="preserve">STP </w:t>
      </w:r>
      <w:r w:rsidR="00720752">
        <w:rPr>
          <w:lang w:val="sv-SE"/>
        </w:rPr>
        <w:t xml:space="preserve">POREČ, H-040, Poreč, </w:t>
      </w:r>
      <w:r w:rsidR="00A67F37">
        <w:rPr>
          <w:lang w:val="sv-SE"/>
        </w:rPr>
        <w:t>M</w:t>
      </w:r>
      <w:r w:rsidR="00720752">
        <w:rPr>
          <w:lang w:val="sv-SE"/>
        </w:rPr>
        <w:t>ate Vlašića 24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89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7A29F9">
      <w:t>Posl. broj: 4 St-</w:t>
    </w:r>
    <w:r w:rsidR="009D08B3">
      <w:t>270</w:t>
    </w:r>
    <w:r w:rsidR="007A29F9">
      <w:t>/2018-4</w:t>
    </w:r>
  </w:p>
  <w:p w:rsidRDefault="0097189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9D08B3">
      <w:t>270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47C9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92358"/>
    <w:rsid w:val="001B237E"/>
    <w:rsid w:val="001B7F50"/>
    <w:rsid w:val="001C3A1D"/>
    <w:rsid w:val="001D1653"/>
    <w:rsid w:val="001D3B56"/>
    <w:rsid w:val="001D7153"/>
    <w:rsid w:val="001E0467"/>
    <w:rsid w:val="001F3D20"/>
    <w:rsid w:val="002032D3"/>
    <w:rsid w:val="00234B18"/>
    <w:rsid w:val="00247551"/>
    <w:rsid w:val="002534BF"/>
    <w:rsid w:val="00262377"/>
    <w:rsid w:val="00264035"/>
    <w:rsid w:val="002660AF"/>
    <w:rsid w:val="00275021"/>
    <w:rsid w:val="002821CD"/>
    <w:rsid w:val="002910ED"/>
    <w:rsid w:val="002A24E9"/>
    <w:rsid w:val="002A3469"/>
    <w:rsid w:val="002A3A77"/>
    <w:rsid w:val="002B627E"/>
    <w:rsid w:val="002C382E"/>
    <w:rsid w:val="002C3F72"/>
    <w:rsid w:val="002D55AD"/>
    <w:rsid w:val="003132E7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45AD3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37688"/>
    <w:rsid w:val="006723C4"/>
    <w:rsid w:val="00691FA3"/>
    <w:rsid w:val="006953E8"/>
    <w:rsid w:val="006B61E6"/>
    <w:rsid w:val="006B7430"/>
    <w:rsid w:val="006E5CD3"/>
    <w:rsid w:val="006F740D"/>
    <w:rsid w:val="00720752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0480D"/>
    <w:rsid w:val="0091489C"/>
    <w:rsid w:val="00921A98"/>
    <w:rsid w:val="00935D34"/>
    <w:rsid w:val="009477AC"/>
    <w:rsid w:val="009533B5"/>
    <w:rsid w:val="00957460"/>
    <w:rsid w:val="00957A6F"/>
    <w:rsid w:val="0097189D"/>
    <w:rsid w:val="00985388"/>
    <w:rsid w:val="00996153"/>
    <w:rsid w:val="009A76DB"/>
    <w:rsid w:val="009B30AF"/>
    <w:rsid w:val="009C2B5B"/>
    <w:rsid w:val="009D08B3"/>
    <w:rsid w:val="00A0153D"/>
    <w:rsid w:val="00A37D46"/>
    <w:rsid w:val="00A560B4"/>
    <w:rsid w:val="00A67F37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A329F"/>
    <w:rsid w:val="00BB1220"/>
    <w:rsid w:val="00BB2E93"/>
    <w:rsid w:val="00BD0098"/>
    <w:rsid w:val="00BF578D"/>
    <w:rsid w:val="00C1351B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89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89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89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89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89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89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89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89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 GRADNJA j.d.o.o. VARVARI zastupanog po punomoćniku Elvis Barčić</izvorni_sadrzaj>
    <derivirana_varijabla naziv="DomainObject.Predmet.ProtustrankaFormated_1">  ELKO GRADNJA j.d.o.o. VARVARI zastupanog po punomoćniku Elvis Barčić</derivirana_varijabla>
  </DomainObject.Predmet.ProtustrankaFormated>
  <DomainObject.Predmet.ProtustrankaFormatedOIB>
    <izvorni_sadrzaj>  ELKO GRADNJA j.d.o.o. VARVARI, OIB 94357541607 zastupanog po punomoćniku Elvis Barčić</izvorni_sadrzaj>
    <derivirana_varijabla naziv="DomainObject.Predmet.ProtustrankaFormatedOIB_1">  ELKO GRADNJA j.d.o.o. VARVARI, OIB 94357541607 zastupanog po punomoćniku Elvis Barčić</derivirana_varijabla>
  </DomainObject.Predmet.ProtustrankaFormatedOIB>
  <DomainObject.Predmet.ProtustrankaFormatedWithAdress>
    <izvorni_sadrzaj> ELKO GRADNJA j.d.o.o. VARVARI, Varvari, Piantade 29, 52440 Poreč zastupanog po punomoćniku Elvis Barčić</izvorni_sadrzaj>
    <derivirana_varijabla naziv="DomainObject.Predmet.ProtustrankaFormatedWithAdress_1"> ELKO GRADNJA j.d.o.o. VARVARI, Varvari, Piantade 29, 52440 Poreč zastupanog po punomoćniku Elvis Barčić</derivirana_varijabla>
  </DomainObject.Predmet.ProtustrankaFormatedWithAdress>
  <DomainObject.Predmet.ProtustrankaFormatedWithAdressOIB>
    <izvorni_sadrzaj> ELKO GRADNJA j.d.o.o. VARVARI, OIB 94357541607, Varvari, Piantade 29, 52440 Poreč zastupanog po punomoćniku Elvis Barčić</izvorni_sadrzaj>
    <derivirana_varijabla naziv="DomainObject.Predmet.ProtustrankaFormatedWithAdressOIB_1"> ELKO GRADNJA j.d.o.o. VARVARI, OIB 94357541607, Varvari, Piantade 29, 52440 Poreč zastupanog po punomoćniku Elvis Barčić</derivirana_varijabla>
  </DomainObject.Predmet.ProtustrankaFormatedWithAdressOIB>
  <DomainObject.Predmet.ProtustrankaWithAdress>
    <izvorni_sadrzaj>ELKO GRADNJA j.d.o.o. VARVARI Varvari, Piantade 29, 52440 Poreč</izvorni_sadrzaj>
    <derivirana_varijabla naziv="DomainObject.Predmet.ProtustrankaWithAdress_1">ELKO GRADNJA j.d.o.o. VARVARI Varvari, Piantade 29, 52440 Poreč</derivirana_varijabla>
  </DomainObject.Predmet.ProtustrankaWithAdress>
  <DomainObject.Predmet.ProtustrankaWithAdressOIB>
    <izvorni_sadrzaj>ELKO GRADNJA j.d.o.o. VARVARI, OIB 94357541607, Varvari, Piantade 29, 52440 Poreč</izvorni_sadrzaj>
    <derivirana_varijabla naziv="DomainObject.Predmet.ProtustrankaWithAdressOIB_1">ELKO GRADNJA j.d.o.o. VARVARI, OIB 94357541607, Varvari, Piantade 29, 52440 Poreč</derivirana_varijabla>
  </DomainObject.Predmet.ProtustrankaWithAdressOIB>
  <DomainObject.Predmet.ProtustrankaNazivFormated>
    <izvorni_sadrzaj>ELKO GRADNJA j.d.o.o. VARVARI</izvorni_sadrzaj>
    <derivirana_varijabla naziv="DomainObject.Predmet.ProtustrankaNazivFormated_1">ELKO GRADNJA j.d.o.o. VARVARI</derivirana_varijabla>
  </DomainObject.Predmet.ProtustrankaNazivFormated>
  <DomainObject.Predmet.ProtustrankaNazivFormatedOIB>
    <izvorni_sadrzaj>ELKO GRADNJA j.d.o.o. VARVARI, OIB 94357541607</izvorni_sadrzaj>
    <derivirana_varijabla naziv="DomainObject.Predmet.ProtustrankaNazivFormatedOIB_1">ELKO GRADNJA j.d.o.o. VARVARI, OIB 94357541607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27259.10</izvorni_sadrzaj>
    <derivirana_varijabla naziv="DomainObject.Predmet.TrenutnaVrijednost_1">27259.10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 GRADNJA j.d.o.o. VARVARI zastupanog po punomoćniku Elvis Barčić</item>
    </izvorni_sadrzaj>
    <derivirana_varijabla naziv="DomainObject.Predmet.ProtuStrankaListFormated_1">
      <item>ELKO GRADNJA j.d.o.o. VARVARI zastupanog po punomoćniku Elvis Barčić</item>
    </derivirana_varijabla>
  </DomainObject.Predmet.ProtuStrankaListFormated>
  <DomainObject.Predmet.ProtuStrankaListFormatedOIB>
    <izvorni_sadrzaj>
      <item>ELKO GRADNJA j.d.o.o. VARVARI, OIB 94357541607 zastupanog po punomoćniku Elvis Barčić</item>
    </izvorni_sadrzaj>
    <derivirana_varijabla naziv="DomainObject.Predmet.ProtuStrankaListFormatedOIB_1">
      <item>ELKO GRADNJA j.d.o.o. VARVARI, OIB 94357541607 zastupanog po punomoćniku Elvis Barčić</item>
    </derivirana_varijabla>
  </DomainObject.Predmet.ProtuStrankaListFormatedOIB>
  <DomainObject.Predmet.ProtuStrankaListFormatedWithAdress>
    <izvorni_sadrzaj>
      <item>ELKO GRADNJA j.d.o.o. VARVARI, Varvari, Piantade 29, 52440 Poreč zastupanog po punomoćniku Elvis Barčić</item>
    </izvorni_sadrzaj>
    <derivirana_varijabla naziv="DomainObject.Predmet.ProtuStrankaListFormatedWithAdress_1">
      <item>ELKO GRADNJA j.d.o.o. VARVARI, Varvari, Piantade 29, 52440 Poreč zastupanog po punomoćniku Elvis Barčić</item>
    </derivirana_varijabla>
  </DomainObject.Predmet.ProtuStrankaListFormatedWithAdress>
  <DomainObject.Predmet.ProtuStrankaListFormatedWithAdressOIB>
    <izvorni_sadrzaj>
      <item>ELKO GRADNJA j.d.o.o. VARVARI, OIB 94357541607, Varvari, Piantade 29, 52440 Poreč zastupanog po punomoćniku Elvis Barčić</item>
    </izvorni_sadrzaj>
    <derivirana_varijabla naziv="DomainObject.Predmet.ProtuStrankaListFormatedWithAdressOIB_1">
      <item>ELKO GRADNJA j.d.o.o. VARVARI, OIB 94357541607, Varvari, Piantade 29, 52440 Poreč zastupanog po punomoćniku Elvis Barčić</item>
    </derivirana_varijabla>
  </DomainObject.Predmet.ProtuStrankaListFormatedWithAdressOIB>
  <DomainObject.Predmet.ProtuStrankaListNazivFormated>
    <izvorni_sadrzaj>
      <item>ELKO GRADNJA j.d.o.o. VARVARI</item>
    </izvorni_sadrzaj>
    <derivirana_varijabla naziv="DomainObject.Predmet.ProtuStrankaListNazivFormated_1">
      <item>ELKO GRADNJA j.d.o.o. VARVARI</item>
    </derivirana_varijabla>
  </DomainObject.Predmet.ProtuStrankaListNazivFormated>
  <DomainObject.Predmet.ProtuStrankaListNazivFormatedOIB>
    <izvorni_sadrzaj>
      <item>ELKO GRADNJA j.d.o.o. VARVARI, OIB 94357541607</item>
    </izvorni_sadrzaj>
    <derivirana_varijabla naziv="DomainObject.Predmet.ProtuStrankaListNazivFormatedOIB_1">
      <item>ELKO GRADNJA j.d.o.o. VARVARI, OIB 94357541607</item>
    </derivirana_varijabla>
  </DomainObject.Predmet.ProtuStrankaListNazivFormatedOIB>
  <DomainObject.Predmet.OstaliListFormated>
    <izvorni_sadrzaj>
      <item>Elvis Barčić punomoćnik sudionika u postupku ELKO GRADNJA j.d.o.o. VARVARI</item>
    </izvorni_sadrzaj>
    <derivirana_varijabla naziv="DomainObject.Predmet.OstaliListFormated_1">
      <item>Elvis Barčić punomoćnik sudionika u postupku ELKO GRADNJA j.d.o.o. VARVARI</item>
    </derivirana_varijabla>
  </DomainObject.Predmet.OstaliListFormated>
  <DomainObject.Predmet.OstaliListFormatedOIB>
    <izvorni_sadrzaj>
      <item>Elvis Barčić, OIB 20841739141 punomoćnik sudionika u postupku ELKO GRADNJA j.d.o.o. VARVARI</item>
    </izvorni_sadrzaj>
    <derivirana_varijabla naziv="DomainObject.Predmet.OstaliListFormatedOIB_1">
      <item>Elvis Barčić, OIB 20841739141 punomoćnik sudionika u postupku ELKO GRADNJA j.d.o.o. VARVARI</item>
    </derivirana_varijabla>
  </DomainObject.Predmet.OstaliListFormatedOIB>
  <DomainObject.Predmet.OstaliListFormatedWithAdress>
    <izvorni_sadrzaj>
      <item>Elvis Barčić, Varvari, Piantade 29, 52440 Poreč punomoćnik sudionika u postupku ELKO GRADNJA j.d.o.o. VARVARI</item>
    </izvorni_sadrzaj>
    <derivirana_varijabla naziv="DomainObject.Predmet.OstaliListFormatedWithAdress_1">
      <item>Elvis Barčić, Varvari, Piantade 29, 52440 Poreč punomoćnik sudionika u postupku ELKO GRADNJA j.d.o.o. VARVARI</item>
    </derivirana_varijabla>
  </DomainObject.Predmet.OstaliListFormatedWithAdress>
  <DomainObject.Predmet.OstaliListFormatedWithAdressOIB>
    <izvorni_sadrzaj>
      <item>Elvis Barčić, OIB 20841739141, Varvari, Piantade 29, 52440 Poreč punomoćnik sudionika u postupku ELKO GRADNJA j.d.o.o. VARVARI</item>
    </izvorni_sadrzaj>
    <derivirana_varijabla naziv="DomainObject.Predmet.OstaliListFormatedWithAdressOIB_1">
      <item>Elvis Barčić, OIB 20841739141, Varvari, Piantade 29, 52440 Poreč punomoćnik sudionika u postupku ELKO GRADNJA j.d.o.o. VARVARI</item>
    </derivirana_varijabla>
  </DomainObject.Predmet.OstaliListFormatedWithAdressOIB>
  <DomainObject.Predmet.OstaliListNazivFormated>
    <izvorni_sadrzaj>
      <item>Elvis Barčić</item>
    </izvorni_sadrzaj>
    <derivirana_varijabla naziv="DomainObject.Predmet.OstaliListNazivFormated_1">
      <item>Elvis Barčić</item>
    </derivirana_varijabla>
  </DomainObject.Predmet.OstaliListNazivFormated>
  <DomainObject.Predmet.OstaliListNazivFormatedOIB>
    <izvorni_sadrzaj>
      <item>Elvis Barčić, OIB 20841739141</item>
    </izvorni_sadrzaj>
    <derivirana_varijabla naziv="DomainObject.Predmet.OstaliListNazivFormatedOIB_1">
      <item>Elvis Barčić, OIB 20841739141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 GRADNJA j.d.o.o. VARVARI</izvorni_sadrzaj>
    <derivirana_varijabla naziv="DomainObject.Predmet.ProtustrankaIDrugi_1">ELKO GRADNJA j.d.o.o. VARVARI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ELKO GRADNJA j.d.o.o. VARVARI, OIB 94357541607, Varvari, Piantade 29, 52440 Poreč</izvorni_sadrzaj>
    <derivirana_varijabla naziv="DomainObject.Predmet.ProtustrankaIDrugiAdressOIB_1">ELKO GRADNJA j.d.o.o. VARVARI, OIB 94357541607, Varvari, Piantade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 GRADNJA j.d.o.o. VARVARI</item>
      <item>Elvis Barčić</item>
    </izvorni_sadrzaj>
    <derivirana_varijabla naziv="DomainObject.Predmet.SudioniciListNaziv_1">
      <item>FINANCIJSKA AGENCIJA, RC RIJEKA, PODRUŽNICA PULA, PULA</item>
      <item>ELKO GRADNJA j.d.o.o. VARVARI</item>
      <item>Elvis Barčić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izvorni_sadrzaj>
    <derivirana_varijabla naziv="DomainObject.Predmet.SudioniciListAdressOIB_1"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94357541607</item>
      <item>, OIB 20841739141</item>
    </izvorni_sadrzaj>
    <derivirana_varijabla naziv="DomainObject.Predmet.SudioniciListNazivOIB_1">
      <item>, OIB 85821130368</item>
      <item>, OIB 94357541607</item>
      <item>, OIB 20841739141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1E36E-1451-4D28-9B2C-3BF48E895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2812</properties:Characters>
  <properties:Lines>82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2018-08-31T07:10:00Z</dcterms:created>
  <dc:creator>Jasmina Matika</dc:creator>
  <cp:lastModifiedBy>Sanja Prodan</cp:lastModifiedBy>
  <cp:lastPrinted>2018-08-31T07:14:00Z</cp:lastPrinted>
  <dcterms:modified xmlns:xsi="http://www.w3.org/2001/XMLSchema-instance" xsi:type="dcterms:W3CDTF">2018-08-31T07:15:00Z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(St-270-2018-4-prethodni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