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67f00" w14:paraId="6267f00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AD4D0C">
        <w:rPr>
          <w:rFonts w:cs="Times New Roman" w:eastAsia="Times New Roman"/>
          <w:lang w:eastAsia="hr-HR"/>
        </w:rPr>
        <w:t>2309</w:t>
      </w:r>
      <w:proofErr w:type="spellEnd"/>
      <w:r w:rsidRPr="00907AB4">
        <w:rPr>
          <w:rFonts w:cs="Times New Roman" w:eastAsia="Times New Roman"/>
          <w:lang w:eastAsia="hr-HR"/>
        </w:rPr>
        <w:t>/</w:t>
      </w:r>
      <w:proofErr w:type="spellStart"/>
      <w:r w:rsidRPr="00907AB4">
        <w:rPr>
          <w:rFonts w:cs="Times New Roman" w:eastAsia="Times New Roman"/>
          <w:lang w:eastAsia="hr-HR"/>
        </w:rPr>
        <w:t>2017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proofErr w:type="spellStart"/>
      <w:r w:rsidR="00AD4D0C">
        <w:t>WiiSmile</w:t>
      </w:r>
      <w:proofErr w:type="spellEnd"/>
      <w:r w:rsidR="00AD4D0C">
        <w:t xml:space="preserve"> Adriatic d.o.o., Zagreb, Kruge </w:t>
      </w:r>
      <w:proofErr w:type="spellStart"/>
      <w:r w:rsidR="00AD4D0C">
        <w:t>19</w:t>
      </w:r>
      <w:proofErr w:type="spellEnd"/>
      <w:r w:rsidR="00AD4D0C">
        <w:t xml:space="preserve">, </w:t>
      </w:r>
      <w:proofErr w:type="spellStart"/>
      <w:r w:rsidR="00AD4D0C">
        <w:t>OIB</w:t>
      </w:r>
      <w:proofErr w:type="spellEnd"/>
      <w:r w:rsidR="00AD4D0C">
        <w:t xml:space="preserve">: </w:t>
      </w:r>
      <w:proofErr w:type="spellStart"/>
      <w:r w:rsidR="00AD4D0C">
        <w:t>07399807650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0B41C5">
        <w:rPr>
          <w:rFonts w:cs="Times New Roman" w:eastAsia="Times New Roman"/>
          <w:lang w:eastAsia="hr-HR"/>
        </w:rPr>
        <w:t>6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AF7C40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  </w:t>
      </w:r>
      <w:r w:rsidR="00907AB4" w:rsidRPr="00907AB4">
        <w:rPr>
          <w:rFonts w:cs="Times New Roman" w:eastAsia="Times New Roman"/>
          <w:lang w:eastAsia="hr-HR"/>
        </w:rPr>
        <w:t xml:space="preserve">Za dužnika </w:t>
      </w:r>
      <w:proofErr w:type="spellStart"/>
      <w:r w:rsidR="00AD4D0C">
        <w:t>WiiSmile</w:t>
      </w:r>
      <w:proofErr w:type="spellEnd"/>
      <w:r w:rsidR="00AD4D0C">
        <w:t xml:space="preserve"> Adriatic d.o.o., Zagreb, Kruge </w:t>
      </w:r>
      <w:proofErr w:type="spellStart"/>
      <w:r w:rsidR="00AD4D0C">
        <w:t>19</w:t>
      </w:r>
      <w:proofErr w:type="spellEnd"/>
      <w:r w:rsidR="00AD4D0C">
        <w:t xml:space="preserve">, </w:t>
      </w:r>
      <w:proofErr w:type="spellStart"/>
      <w:r w:rsidR="00AD4D0C">
        <w:t>OIB</w:t>
      </w:r>
      <w:proofErr w:type="spellEnd"/>
      <w:r w:rsidR="00AD4D0C">
        <w:t xml:space="preserve">: </w:t>
      </w:r>
      <w:proofErr w:type="spellStart"/>
      <w:r w:rsidR="00AD4D0C">
        <w:t>07399807650</w:t>
      </w:r>
      <w:proofErr w:type="spellEnd"/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proofErr w:type="spellStart"/>
      <w:r w:rsidR="00AD4D0C">
        <w:rPr>
          <w:rFonts w:cs="Times New Roman" w:eastAsia="Times New Roman"/>
          <w:lang w:eastAsia="hr-HR"/>
        </w:rPr>
        <w:t>10.495</w:t>
      </w:r>
      <w:proofErr w:type="spellEnd"/>
      <w:r w:rsidR="00AD4D0C">
        <w:rPr>
          <w:rFonts w:cs="Times New Roman" w:eastAsia="Times New Roman"/>
          <w:lang w:eastAsia="hr-HR"/>
        </w:rPr>
        <w:t>,</w:t>
      </w:r>
      <w:proofErr w:type="spellStart"/>
      <w:r w:rsidR="00AD4D0C">
        <w:rPr>
          <w:rFonts w:cs="Times New Roman" w:eastAsia="Times New Roman"/>
          <w:lang w:eastAsia="hr-HR"/>
        </w:rPr>
        <w:t>10</w:t>
      </w:r>
      <w:proofErr w:type="spellEnd"/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0B41C5">
        <w:rPr>
          <w:rFonts w:cs="Times New Roman" w:eastAsia="Times New Roman"/>
          <w:lang w:eastAsia="hr-HR"/>
        </w:rPr>
        <w:t>6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4E0754">
        <w:rPr>
          <w:rFonts w:cs="Times New Roman" w:eastAsia="Times New Roman"/>
          <w:lang w:eastAsia="hr-HR"/>
        </w:rPr>
        <w:t>, v.r.</w:t>
      </w:r>
    </w:p>
    <w:p w:rsidRDefault="004E0754" w:rsidP="00907AB4" w:rsidR="004E075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4E0754" w:rsidP="007A64BB" w:rsidR="004E0754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4E0754" w:rsidP="007A64BB" w:rsidR="004E0754">
      <w:pPr>
        <w:jc w:val="right"/>
      </w:pPr>
      <w:r>
        <w:t>Maja Malec</w:t>
      </w:r>
    </w:p>
    <w:p w:rsidRDefault="004E0754" w:rsidP="00907AB4" w:rsidR="004E075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B41C5"/>
    <w:rsid w:val="000B450A"/>
    <w:rsid w:val="00140413"/>
    <w:rsid w:val="001E2D66"/>
    <w:rsid w:val="002450E7"/>
    <w:rsid w:val="00271013"/>
    <w:rsid w:val="00281FA2"/>
    <w:rsid w:val="002A509B"/>
    <w:rsid w:val="002D2DFC"/>
    <w:rsid w:val="003A1A9C"/>
    <w:rsid w:val="003C012D"/>
    <w:rsid w:val="003C51F8"/>
    <w:rsid w:val="003D4F12"/>
    <w:rsid w:val="003E0C83"/>
    <w:rsid w:val="004059EB"/>
    <w:rsid w:val="004A3F8A"/>
    <w:rsid w:val="004C7061"/>
    <w:rsid w:val="004E0754"/>
    <w:rsid w:val="00521005"/>
    <w:rsid w:val="00545E9E"/>
    <w:rsid w:val="005C7BEC"/>
    <w:rsid w:val="005D0D1F"/>
    <w:rsid w:val="00682189"/>
    <w:rsid w:val="007329B5"/>
    <w:rsid w:val="007B3A0C"/>
    <w:rsid w:val="00856FA6"/>
    <w:rsid w:val="008758CC"/>
    <w:rsid w:val="00907AB4"/>
    <w:rsid w:val="00916916"/>
    <w:rsid w:val="0095439E"/>
    <w:rsid w:val="009A23DC"/>
    <w:rsid w:val="009A4580"/>
    <w:rsid w:val="009B4708"/>
    <w:rsid w:val="00A80E54"/>
    <w:rsid w:val="00AD4D0C"/>
    <w:rsid w:val="00AE2B49"/>
    <w:rsid w:val="00AF7C40"/>
    <w:rsid w:val="00B37838"/>
    <w:rsid w:val="00BF0A6A"/>
    <w:rsid w:val="00BF6017"/>
    <w:rsid w:val="00D10F6A"/>
    <w:rsid w:val="00D92D6F"/>
    <w:rsid w:val="00DA6DEC"/>
    <w:rsid w:val="00E9568D"/>
    <w:rsid w:val="00EB5951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07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75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E0754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E075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E075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07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75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E0754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E075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E075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2309</izvorni_sadrzaj>
    <derivirana_varijabla naziv="DomainObject.Predmet.Broj_1">2309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St-2309/2017</izvorni_sadrzaj>
    <derivirana_varijabla naziv="DomainObject.Predmet.OznakaBroj_1">St-2309/2017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WiiSmile Adriatic d.o.o. zastupanog po punomoćniku Christer Wihlborg</izvorni_sadrzaj>
    <derivirana_varijabla naziv="DomainObject.Predmet.ProtustrankaFormated_1">  WiiSmile Adriatic d.o.o. zastupanog po punomoćniku Christer Wihlborg</derivirana_varijabla>
  </DomainObject.Predmet.ProtustrankaFormated>
  <DomainObject.Predmet.ProtustrankaFormatedOIB>
    <izvorni_sadrzaj>  WiiSmile Adriatic d.o.o., OIB 07399807650 zastupanog po punomoćniku Christer Wihlborg</izvorni_sadrzaj>
    <derivirana_varijabla naziv="DomainObject.Predmet.ProtustrankaFormatedOIB_1">  WiiSmile Adriatic d.o.o., OIB 07399807650 zastupanog po punomoćniku Christer Wihlborg</derivirana_varijabla>
  </DomainObject.Predmet.ProtustrankaFormatedOIB>
  <DomainObject.Predmet.ProtustrankaFormatedWithAdress>
    <izvorni_sadrzaj> WiiSmile Adriatic d.o.o., Kruge 19, 10000 Zagreb zastupanog po punomoćniku Christer Wihlborg</izvorni_sadrzaj>
    <derivirana_varijabla naziv="DomainObject.Predmet.ProtustrankaFormatedWithAdress_1"> WiiSmile Adriatic d.o.o., Kruge 19, 10000 Zagreb zastupanog po punomoćniku Christer Wihlborg</derivirana_varijabla>
  </DomainObject.Predmet.ProtustrankaFormatedWithAdress>
  <DomainObject.Predmet.ProtustrankaFormatedWithAdressOIB>
    <izvorni_sadrzaj> WiiSmile Adriatic d.o.o., OIB 07399807650, Kruge 19, 10000 Zagreb zastupanog po punomoćniku Christer Wihlborg</izvorni_sadrzaj>
    <derivirana_varijabla naziv="DomainObject.Predmet.ProtustrankaFormatedWithAdressOIB_1"> WiiSmile Adriatic d.o.o., OIB 07399807650, Kruge 19, 10000 Zagreb zastupanog po punomoćniku Christer Wihlborg</derivirana_varijabla>
  </DomainObject.Predmet.ProtustrankaFormatedWithAdressOIB>
  <DomainObject.Predmet.ProtustrankaWithAdress>
    <izvorni_sadrzaj>WiiSmile Adriatic d.o.o. Kruge 19, 10000 Zagreb</izvorni_sadrzaj>
    <derivirana_varijabla naziv="DomainObject.Predmet.ProtustrankaWithAdress_1">WiiSmile Adriatic d.o.o. Kruge 19, 10000 Zagreb</derivirana_varijabla>
  </DomainObject.Predmet.ProtustrankaWithAdress>
  <DomainObject.Predmet.ProtustrankaWithAdressOIB>
    <izvorni_sadrzaj>WiiSmile Adriatic d.o.o., OIB 07399807650, Kruge 19, 10000 Zagreb</izvorni_sadrzaj>
    <derivirana_varijabla naziv="DomainObject.Predmet.ProtustrankaWithAdressOIB_1">WiiSmile Adriatic d.o.o., OIB 07399807650, Kruge 19, 10000 Zagreb</derivirana_varijabla>
  </DomainObject.Predmet.ProtustrankaWithAdressOIB>
  <DomainObject.Predmet.ProtustrankaNazivFormated>
    <izvorni_sadrzaj>WiiSmile Adriatic d.o.o.</izvorni_sadrzaj>
    <derivirana_varijabla naziv="DomainObject.Predmet.ProtustrankaNazivFormated_1">WiiSmile Adriatic d.o.o.</derivirana_varijabla>
  </DomainObject.Predmet.ProtustrankaNazivFormated>
  <DomainObject.Predmet.ProtustrankaNazivFormatedOIB>
    <izvorni_sadrzaj>WiiSmile Adriatic d.o.o., OIB 07399807650</izvorni_sadrzaj>
    <derivirana_varijabla naziv="DomainObject.Predmet.ProtustrankaNazivFormatedOIB_1">WiiSmile Adriatic d.o.o., OIB 07399807650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WiiSmile Adriatic d.o.o. zastupanog po punomoćniku Christer Wihlborg</item>
    </izvorni_sadrzaj>
    <derivirana_varijabla naziv="DomainObject.Predmet.ProtuStrankaListFormated_1">
      <item>WiiSmile Adriatic d.o.o. zastupanog po punomoćniku Christer Wihlborg</item>
    </derivirana_varijabla>
  </DomainObject.Predmet.ProtuStrankaListFormated>
  <DomainObject.Predmet.ProtuStrankaListFormatedOIB>
    <izvorni_sadrzaj>
      <item>WiiSmile Adriatic d.o.o., OIB 07399807650 zastupanog po punomoćniku Christer Wihlborg</item>
    </izvorni_sadrzaj>
    <derivirana_varijabla naziv="DomainObject.Predmet.ProtuStrankaListFormatedOIB_1">
      <item>WiiSmile Adriatic d.o.o., OIB 07399807650 zastupanog po punomoćniku Christer Wihlborg</item>
    </derivirana_varijabla>
  </DomainObject.Predmet.ProtuStrankaListFormatedOIB>
  <DomainObject.Predmet.ProtuStrankaListFormatedWithAdress>
    <izvorni_sadrzaj>
      <item>WiiSmile Adriatic d.o.o., Kruge 19, 10000 Zagreb zastupanog po punomoćniku Christer Wihlborg</item>
    </izvorni_sadrzaj>
    <derivirana_varijabla naziv="DomainObject.Predmet.ProtuStrankaListFormatedWithAdress_1">
      <item>WiiSmile Adriatic d.o.o., Kruge 19, 10000 Zagreb zastupanog po punomoćniku Christer Wihlborg</item>
    </derivirana_varijabla>
  </DomainObject.Predmet.ProtuStrankaListFormatedWithAdress>
  <DomainObject.Predmet.ProtuStrankaListFormatedWithAdressOIB>
    <izvorni_sadrzaj>
      <item>WiiSmile Adriatic d.o.o., OIB 07399807650, Kruge 19, 10000 Zagreb zastupanog po punomoćniku Christer Wihlborg</item>
    </izvorni_sadrzaj>
    <derivirana_varijabla naziv="DomainObject.Predmet.ProtuStrankaListFormatedWithAdressOIB_1">
      <item>WiiSmile Adriatic d.o.o., OIB 07399807650, Kruge 19, 10000 Zagreb zastupanog po punomoćniku Christer Wihlborg</item>
    </derivirana_varijabla>
  </DomainObject.Predmet.ProtuStrankaListFormatedWithAdressOIB>
  <DomainObject.Predmet.ProtuStrankaListNazivFormated>
    <izvorni_sadrzaj>
      <item>WiiSmile Adriatic d.o.o.</item>
    </izvorni_sadrzaj>
    <derivirana_varijabla naziv="DomainObject.Predmet.ProtuStrankaListNazivFormated_1">
      <item>WiiSmile Adriatic d.o.o.</item>
    </derivirana_varijabla>
  </DomainObject.Predmet.ProtuStrankaListNazivFormated>
  <DomainObject.Predmet.ProtuStrankaListNazivFormatedOIB>
    <izvorni_sadrzaj>
      <item>WiiSmile Adriatic d.o.o., OIB 07399807650</item>
    </izvorni_sadrzaj>
    <derivirana_varijabla naziv="DomainObject.Predmet.ProtuStrankaListNazivFormatedOIB_1">
      <item>WiiSmile Adriatic d.o.o., OIB 07399807650</item>
    </derivirana_varijabla>
  </DomainObject.Predmet.ProtuStrankaListNazivFormatedOIB>
  <DomainObject.Predmet.OstaliListFormated>
    <izvorni_sadrzaj>
      <item>Christer Wihlborg punomoćnik sudionika u postupku WiiSmile Adriatic d.o.o.</item>
    </izvorni_sadrzaj>
    <derivirana_varijabla naziv="DomainObject.Predmet.OstaliListFormated_1">
      <item>Christer Wihlborg punomoćnik sudionika u postupku WiiSmile Adriatic d.o.o.</item>
    </derivirana_varijabla>
  </DomainObject.Predmet.OstaliListFormated>
  <DomainObject.Predmet.OstaliListFormatedOIB>
    <izvorni_sadrzaj>
      <item>Christer Wihlborg, OIB 34069459869 punomoćnik sudionika u postupku WiiSmile Adriatic d.o.o.</item>
    </izvorni_sadrzaj>
    <derivirana_varijabla naziv="DomainObject.Predmet.OstaliListFormatedOIB_1">
      <item>Christer Wihlborg, OIB 34069459869 punomoćnik sudionika u postupku WiiSmile Adriatic d.o.o.</item>
    </derivirana_varijabla>
  </DomainObject.Predmet.OstaliListFormatedOIB>
  <DomainObject.Predmet.OstaliListFormatedWithAdress>
    <izvorni_sadrzaj>
      <item>Christer Wihlborg, Kruge 19, 10000 Zagreb punomoćnik sudionika u postupku WiiSmile Adriatic d.o.o.</item>
    </izvorni_sadrzaj>
    <derivirana_varijabla naziv="DomainObject.Predmet.OstaliListFormatedWithAdress_1">
      <item>Christer Wihlborg, Kruge 19, 10000 Zagreb punomoćnik sudionika u postupku WiiSmile Adriatic d.o.o.</item>
    </derivirana_varijabla>
  </DomainObject.Predmet.OstaliListFormatedWithAdress>
  <DomainObject.Predmet.OstaliListFormatedWithAdressOIB>
    <izvorni_sadrzaj>
      <item>Christer Wihlborg, OIB 34069459869, Kruge 19, 10000 Zagreb punomoćnik sudionika u postupku WiiSmile Adriatic d.o.o.</item>
    </izvorni_sadrzaj>
    <derivirana_varijabla naziv="DomainObject.Predmet.OstaliListFormatedWithAdressOIB_1">
      <item>Christer Wihlborg, OIB 34069459869, Kruge 19, 10000 Zagreb punomoćnik sudionika u postupku WiiSmile Adriatic d.o.o.</item>
    </derivirana_varijabla>
  </DomainObject.Predmet.OstaliListFormatedWithAdressOIB>
  <DomainObject.Predmet.OstaliListNazivFormated>
    <izvorni_sadrzaj>
      <item>Christer Wihlborg</item>
    </izvorni_sadrzaj>
    <derivirana_varijabla naziv="DomainObject.Predmet.OstaliListNazivFormated_1">
      <item>Christer Wihlborg</item>
    </derivirana_varijabla>
  </DomainObject.Predmet.OstaliListNazivFormated>
  <DomainObject.Predmet.OstaliListNazivFormatedOIB>
    <izvorni_sadrzaj>
      <item>Christer Wihlborg, OIB 34069459869</item>
    </izvorni_sadrzaj>
    <derivirana_varijabla naziv="DomainObject.Predmet.OstaliListNazivFormatedOIB_1">
      <item>Christer Wihlborg, OIB 34069459869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WiiSmile Adriatic d.o.o.</izvorni_sadrzaj>
    <derivirana_varijabla naziv="DomainObject.Predmet.ProtustrankaIDrugi_1">WiiSmile Adriatic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WiiSmile Adriatic d.o.o., OIB 07399807650, Kruge 19, 10000 Zagreb</izvorni_sadrzaj>
    <derivirana_varijabla naziv="DomainObject.Predmet.ProtustrankaIDrugiAdressOIB_1">WiiSmile Adriatic d.o.o., OIB 07399807650, Kruge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WiiSmile Adriatic d.o.o.</item>
      <item>Christer Wihlborg</item>
    </izvorni_sadrzaj>
    <derivirana_varijabla naziv="DomainObject.Predmet.SudioniciListNaziv_1">
      <item>FINA Regionalni centar Zagreb</item>
      <item>WiiSmile Adriatic d.o.o.</item>
      <item>Christer Wihlborg</item>
    </derivirana_varijabla>
  </DomainObject.Predmet.SudioniciListNaziv>
  <DomainObject.Predmet.SudioniciListAdressOIB>
    <izvorni_sadrzaj>
      <item>FINA Regionalni centar Zagreb, OIB 85821130368, Trg svibanjskih žrtava 1995. 1,10000 Zagreb</item>
      <item>WiiSmile Adriatic d.o.o., OIB 07399807650, Kruge 19,10000 Zagreb</item>
      <item>Christer Wihlborg, OIB 34069459869, Kruge 19,10000 Zagreb</item>
    </izvorni_sadrzaj>
    <derivirana_varijabla naziv="DomainObject.Predmet.SudioniciListAdressOIB_1">
      <item>FINA Regionalni centar Zagreb, OIB 85821130368, Trg svibanjskih žrtava 1995. 1,10000 Zagreb</item>
      <item>WiiSmile Adriatic d.o.o., OIB 07399807650, Kruge 19,10000 Zagreb</item>
      <item>Christer Wihlborg, OIB 34069459869, Kruge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07399807650</item>
      <item>, OIB 34069459869</item>
    </izvorni_sadrzaj>
    <derivirana_varijabla naziv="DomainObject.Predmet.SudioniciListNazivOIB_1">
      <item>, OIB 85821130368</item>
      <item>, OIB 07399807650</item>
      <item>, OIB 34069459869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1469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2017-10-26T09:12:00Z</dcterms:created>
  <dc:creator>Maja Malec</dc:creator>
  <cp:lastModifiedBy>Maja Malec</cp:lastModifiedBy>
  <dcterms:modified xmlns:xsi="http://www.w3.org/2001/XMLSchema-instance" xsi:type="dcterms:W3CDTF">2017-10-26T09:13:00Z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