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c89e" w14:paraId="74dc89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Posl.br.7.St.52</w:t>
      </w:r>
      <w:r w:rsidR="00021F4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021F46">
        <w:rPr>
          <w:b/>
          <w:sz w:val="22"/>
          <w:szCs w:val="22"/>
        </w:rPr>
        <w:t>INOX-ŽULJANA d.o.o., OIB: 97562956913</w:t>
      </w:r>
      <w:r w:rsidRPr="00DC4089"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021F46">
        <w:rPr>
          <w:b/>
          <w:sz w:val="22"/>
          <w:szCs w:val="22"/>
        </w:rPr>
        <w:t>INOX-ŽULJANA d.o.o., OIB: 97562956913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021F46">
        <w:rPr>
          <w:sz w:val="22"/>
          <w:szCs w:val="22"/>
        </w:rPr>
        <w:t>920.044,54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U Dubrovniku, 7.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447F0F"/>
    <w:rsid w:val="004E2A1F"/>
    <w:rsid w:val="006D4923"/>
    <w:rsid w:val="007615C9"/>
    <w:rsid w:val="007C71CF"/>
    <w:rsid w:val="007D1F61"/>
    <w:rsid w:val="008B1FE5"/>
    <w:rsid w:val="00A1036C"/>
    <w:rsid w:val="00AC519C"/>
    <w:rsid w:val="00AD7DA2"/>
    <w:rsid w:val="00B77B32"/>
    <w:rsid w:val="00DC4089"/>
    <w:rsid w:val="00E868DC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- ŽULJANA d.o.o. za proizvodnju i trgovinu</izvorni_sadrzaj>
    <derivirana_varijabla naziv="DomainObject.Predmet.ProtustrankaFormated_1">  INOX - ŽULJANA d.o.o. za proizvodnju i trgovinu</derivirana_varijabla>
  </DomainObject.Predmet.ProtustrankaFormated>
  <DomainObject.Predmet.ProtustrankaFormatedOIB>
    <izvorni_sadrzaj>  INOX - ŽULJANA d.o.o. za proizvodnju i trgovinu, OIB 97562956913</izvorni_sadrzaj>
    <derivirana_varijabla naziv="DomainObject.Predmet.ProtustrankaFormatedOIB_1">  INOX - ŽULJANA d.o.o. za proizvodnju i trgovinu, OIB 97562956913</derivirana_varijabla>
  </DomainObject.Predmet.ProtustrankaFormatedOIB>
  <DomainObject.Predmet.ProtustrankaFormatedWithAdress>
    <izvorni_sadrzaj> INOX - ŽULJANA d.o.o. za proizvodnju i trgovinu, Međine/bb, 20247 Žuljana</izvorni_sadrzaj>
    <derivirana_varijabla naziv="DomainObject.Predmet.ProtustrankaFormatedWithAdress_1"> INOX - ŽULJANA d.o.o. za proizvodnju i trgovinu, Međine/bb, 20247 Žuljana</derivirana_varijabla>
  </DomainObject.Predmet.ProtustrankaFormatedWithAdress>
  <DomainObject.Predmet.ProtustrankaFormatedWithAdressOIB>
    <izvorni_sadrzaj> INOX - ŽULJANA d.o.o. za proizvodnju i trgovinu, OIB 97562956913, Međine/bb, 20247 Žuljana</izvorni_sadrzaj>
    <derivirana_varijabla naziv="DomainObject.Predmet.ProtustrankaFormatedWithAdressOIB_1"> INOX - ŽULJANA d.o.o. za proizvodnju i trgovinu, OIB 97562956913, Međine/bb, 20247 Žuljana</derivirana_varijabla>
  </DomainObject.Predmet.ProtustrankaFormatedWithAdressOIB>
  <DomainObject.Predmet.ProtustrankaWithAdress>
    <izvorni_sadrzaj>INOX - ŽULJANA d.o.o. za proizvodnju i trgovinu Međine/bb, 20247 Žuljana</izvorni_sadrzaj>
    <derivirana_varijabla naziv="DomainObject.Predmet.ProtustrankaWithAdress_1">INOX - ŽULJANA d.o.o. za proizvodnju i trgovinu Međine/bb, 20247 Žuljana</derivirana_varijabla>
  </DomainObject.Predmet.ProtustrankaWithAdress>
  <DomainObject.Predmet.ProtustrankaWithAdressOIB>
    <izvorni_sadrzaj>INOX - ŽULJANA d.o.o. za proizvodnju i trgovinu, OIB 97562956913, Međine/bb, 20247 Žuljana</izvorni_sadrzaj>
    <derivirana_varijabla naziv="DomainObject.Predmet.ProtustrankaWithAdressOIB_1">INOX - ŽULJANA d.o.o. za proizvodnju i trgovinu, OIB 97562956913, Međine/bb, 20247 Žuljana</derivirana_varijabla>
  </DomainObject.Predmet.ProtustrankaWithAdressOIB>
  <DomainObject.Predmet.ProtustrankaNazivFormated>
    <izvorni_sadrzaj>INOX - ŽULJANA d.o.o. za proizvodnju i trgovinu</izvorni_sadrzaj>
    <derivirana_varijabla naziv="DomainObject.Predmet.ProtustrankaNazivFormated_1">INOX - ŽULJANA d.o.o. za proizvodnju i trgovinu</derivirana_varijabla>
  </DomainObject.Predmet.ProtustrankaNazivFormated>
  <DomainObject.Predmet.ProtustrankaNazivFormatedOIB>
    <izvorni_sadrzaj>INOX - ŽULJANA d.o.o. za proizvodnju i trgovinu, OIB 97562956913</izvorni_sadrzaj>
    <derivirana_varijabla naziv="DomainObject.Predmet.ProtustrankaNazivFormatedOIB_1">INOX - ŽULJANA d.o.o. za proizvodnju i trgovinu, OIB 97562956913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920044.54</izvorni_sadrzaj>
    <derivirana_varijabla naziv="DomainObject.Predmet.TrenutnaVrijednost_1">920044.54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INOX - ŽULJANA d.o.o. za proizvodnju i trgovinu</item>
    </izvorni_sadrzaj>
    <derivirana_varijabla naziv="DomainObject.Predmet.ProtuStrankaListFormated_1">
      <item>INOX - ŽULJANA d.o.o. za proizvodnju i trgovinu</item>
    </derivirana_varijabla>
  </DomainObject.Predmet.ProtuStrankaListFormated>
  <DomainObject.Predmet.ProtuStrankaListFormatedOIB>
    <izvorni_sadrzaj>
      <item>INOX - ŽULJANA d.o.o. za proizvodnju i trgovinu, OIB 97562956913</item>
    </izvorni_sadrzaj>
    <derivirana_varijabla naziv="DomainObject.Predmet.ProtuStrankaListFormatedOIB_1">
      <item>INOX - ŽULJANA d.o.o. za proizvodnju i trgovinu, OIB 97562956913</item>
    </derivirana_varijabla>
  </DomainObject.Predmet.ProtuStrankaListFormatedOIB>
  <DomainObject.Predmet.ProtuStrankaListFormatedWithAdress>
    <izvorni_sadrzaj>
      <item>INOX - ŽULJANA d.o.o. za proizvodnju i trgovinu, Međine/bb, 20247 Žuljana</item>
    </izvorni_sadrzaj>
    <derivirana_varijabla naziv="DomainObject.Predmet.ProtuStrankaListFormatedWithAdress_1">
      <item>INOX - ŽULJANA d.o.o. za proizvodnju i trgovinu, Međine/bb, 20247 Žuljana</item>
    </derivirana_varijabla>
  </DomainObject.Predmet.ProtuStrankaListFormatedWithAdress>
  <DomainObject.Predmet.ProtuStrankaListFormatedWithAdressOIB>
    <izvorni_sadrzaj>
      <item>INOX - ŽULJANA d.o.o. za proizvodnju i trgovinu, OIB 97562956913, Međine/bb, 20247 Žuljana</item>
    </izvorni_sadrzaj>
    <derivirana_varijabla naziv="DomainObject.Predmet.ProtuStrankaListFormatedWithAdressOIB_1">
      <item>INOX - ŽULJANA d.o.o. za proizvodnju i trgovinu, OIB 97562956913, Međine/bb, 20247 Žuljana</item>
    </derivirana_varijabla>
  </DomainObject.Predmet.ProtuStrankaListFormatedWithAdressOIB>
  <DomainObject.Predmet.ProtuStrankaListNazivFormated>
    <izvorni_sadrzaj>
      <item>INOX - ŽULJANA d.o.o. za proizvodnju i trgovinu</item>
    </izvorni_sadrzaj>
    <derivirana_varijabla naziv="DomainObject.Predmet.ProtuStrankaListNazivFormated_1">
      <item>INOX - ŽULJANA d.o.o. za proizvodnju i trgovinu</item>
    </derivirana_varijabla>
  </DomainObject.Predmet.ProtuStrankaListNazivFormated>
  <DomainObject.Predmet.ProtuStrankaListNazivFormatedOIB>
    <izvorni_sadrzaj>
      <item>INOX - ŽULJANA d.o.o. za proizvodnju i trgovinu, OIB 97562956913</item>
    </izvorni_sadrzaj>
    <derivirana_varijabla naziv="DomainObject.Predmet.ProtuStrankaListNazivFormatedOIB_1">
      <item>INOX - ŽULJANA d.o.o. za proizvodnju i trgovinu, OIB 97562956913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INOX - ŽULJANA d.o.o. za proizvodnju i trgovinu</izvorni_sadrzaj>
    <derivirana_varijabla naziv="DomainObject.Predmet.ProtustrankaIDrugi_1">INOX - ŽULJANA d.o.o. za proizvodnju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INOX - ŽULJANA d.o.o. za proizvodnju i trgovinu, OIB 97562956913, Međine/bb, 20247 Žuljana</izvorni_sadrzaj>
    <derivirana_varijabla naziv="DomainObject.Predmet.ProtustrankaIDrugiAdressOIB_1">INOX - ŽULJANA d.o.o. za proizvodnju i trgovinu, OIB 97562956913, Međine/bb, 20247 Žuljana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INOX - ŽULJANA d.o.o. za proizvodnju i trgovinu</item>
    </izvorni_sadrzaj>
    <derivirana_varijabla naziv="DomainObject.Predmet.SudioniciListNaziv_1">
      <item>FINA RC SPLIT, PODRUŽNICA DUBROVNIK</item>
      <item>INOX - ŽULJANA d.o.o. za proizvodnju i trgovinu</item>
    </derivirana_varijabla>
  </DomainObject.Predmet.SudioniciListNaziv>
  <DomainObject.Predmet.SudioniciListAdressOIB>
    <izvorni_sadrzaj>
      <item>FINA RC SPLIT, PODRUŽNICA DUBROVNIK, OIB 85821130368, VUKOVARSKA 2,20000 Dubrovnik</item>
      <item>INOX - ŽULJANA d.o.o. za proizvodnju i trgovinu, OIB 97562956913, Međine/bb,20247 Žuljana</item>
    </izvorni_sadrzaj>
    <derivirana_varijabla naziv="DomainObject.Predmet.SudioniciListAdressOIB_1">
      <item>FINA RC SPLIT, PODRUŽNICA DUBROVNIK, OIB 85821130368, VUKOVARSKA 2,20000 Dubrovnik</item>
      <item>INOX - ŽULJANA d.o.o. za proizvodnju i trgovinu, OIB 97562956913, Međine/bb,20247 Žuljana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97562956913</item>
    </izvorni_sadrzaj>
    <derivirana_varijabla naziv="DomainObject.Predmet.SudioniciListNazivOIB_1">
      <item>, OIB 85821130368</item>
      <item>, OIB 97562956913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1567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2015-12-07T12:46:00Z</dcterms:created>
  <dc:creator>Mirjana Mihović</dc:creator>
  <cp:lastModifiedBy>Mara Marčinko</cp:lastModifiedBy>
  <cp:lastPrinted>2015-12-07T12:45:00Z</cp:lastPrinted>
  <dcterms:modified xmlns:xsi="http://www.w3.org/2001/XMLSchema-instance" xsi:type="dcterms:W3CDTF">2015-12-07T13:05:00Z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