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70f52" w14:paraId="4070f52" w:rsidRDefault="00C92143" w:rsidP="00C92143" w:rsidR="00C92143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2143" w:rsidP="00690661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</w:t>
      </w:r>
      <w:r w:rsidR="000335A2" w:rsidRPr="00690661">
        <w:rPr>
          <w:rFonts w:hAnsi="Times New Roman" w:ascii="Times New Roman"/>
          <w:b w:val="false"/>
          <w:color w:val="auto"/>
          <w:szCs w:val="24"/>
        </w:rPr>
        <w:t>Republika Hrvatska</w:t>
      </w:r>
    </w:p>
    <w:p w:rsidRDefault="00690661" w:rsidP="00690661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690661">
        <w:rPr>
          <w:rFonts w:hAnsi="Times New Roman" w:ascii="Times New Roman"/>
          <w:b w:val="false"/>
          <w:color w:val="auto"/>
          <w:szCs w:val="24"/>
        </w:rPr>
        <w:t xml:space="preserve">Trgovački sud u Zagrebu </w:t>
      </w:r>
    </w:p>
    <w:p w:rsidRDefault="00C92143" w:rsidP="00F97246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690661" w:rsidRPr="00690661">
        <w:rPr>
          <w:rFonts w:hAnsi="Times New Roman" w:ascii="Times New Roman"/>
          <w:b w:val="false"/>
          <w:color w:val="auto"/>
          <w:szCs w:val="24"/>
        </w:rPr>
        <w:t xml:space="preserve">Zagreb, </w:t>
      </w:r>
      <w:proofErr w:type="spellStart"/>
      <w:r w:rsidR="00690661" w:rsidRPr="00690661">
        <w:rPr>
          <w:rFonts w:hAnsi="Times New Roman" w:ascii="Times New Roman"/>
          <w:b w:val="false"/>
          <w:color w:val="auto"/>
          <w:szCs w:val="24"/>
        </w:rPr>
        <w:t>Amruševa</w:t>
      </w:r>
      <w:proofErr w:type="spellEnd"/>
      <w:r w:rsidR="00690661" w:rsidRPr="00690661">
        <w:rPr>
          <w:rFonts w:hAnsi="Times New Roman" w:ascii="Times New Roman"/>
          <w:b w:val="false"/>
          <w:color w:val="auto"/>
          <w:szCs w:val="24"/>
        </w:rPr>
        <w:t xml:space="preserve"> 2</w:t>
      </w:r>
      <w:r w:rsidR="00F97246">
        <w:rPr>
          <w:rFonts w:hAnsi="Times New Roman" w:ascii="Times New Roman"/>
          <w:b w:val="false"/>
          <w:color w:val="auto"/>
          <w:szCs w:val="24"/>
        </w:rPr>
        <w:t xml:space="preserve">/II                            </w:t>
      </w:r>
      <w:r w:rsidR="00F97246">
        <w:rPr>
          <w:rFonts w:hAnsi="Times New Roman" w:ascii="Times New Roman"/>
          <w:b w:val="false"/>
          <w:color w:val="auto"/>
          <w:szCs w:val="24"/>
        </w:rPr>
        <w:tab/>
      </w:r>
      <w:r w:rsidR="00F97246">
        <w:rPr>
          <w:rFonts w:hAnsi="Times New Roman" w:ascii="Times New Roman"/>
          <w:b w:val="false"/>
          <w:color w:val="auto"/>
          <w:szCs w:val="24"/>
        </w:rPr>
        <w:tab/>
      </w:r>
      <w:r w:rsidR="00F97246">
        <w:rPr>
          <w:rFonts w:hAnsi="Times New Roman" w:ascii="Times New Roman"/>
          <w:b w:val="false"/>
          <w:color w:val="auto"/>
          <w:szCs w:val="24"/>
        </w:rPr>
        <w:tab/>
      </w:r>
      <w:r w:rsidR="00F97246">
        <w:rPr>
          <w:rFonts w:hAnsi="Times New Roman" w:ascii="Times New Roman"/>
          <w:b w:val="false"/>
          <w:color w:val="auto"/>
          <w:szCs w:val="24"/>
        </w:rPr>
        <w:tab/>
      </w:r>
      <w:r w:rsidR="00F97246">
        <w:rPr>
          <w:rFonts w:hAnsi="Times New Roman" w:ascii="Times New Roman"/>
          <w:b w:val="false"/>
          <w:color w:val="auto"/>
          <w:szCs w:val="24"/>
        </w:rPr>
        <w:tab/>
      </w:r>
      <w:r w:rsidR="00DE090E"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775465">
        <w:rPr>
          <w:rFonts w:hAnsi="Times New Roman" w:ascii="Times New Roman"/>
          <w:b w:val="false"/>
          <w:color w:val="auto"/>
          <w:szCs w:val="24"/>
        </w:rPr>
        <w:t xml:space="preserve">    </w:t>
      </w:r>
      <w:r w:rsidR="00690661" w:rsidRPr="00690661">
        <w:rPr>
          <w:rFonts w:hAnsi="Times New Roman" w:ascii="Times New Roman"/>
          <w:b w:val="false"/>
          <w:color w:val="auto"/>
          <w:szCs w:val="24"/>
        </w:rPr>
        <w:t>66 St-</w:t>
      </w:r>
      <w:r w:rsidR="00775465">
        <w:rPr>
          <w:rFonts w:hAnsi="Times New Roman" w:ascii="Times New Roman"/>
          <w:b w:val="false"/>
          <w:color w:val="auto"/>
          <w:szCs w:val="24"/>
        </w:rPr>
        <w:t>494</w:t>
      </w:r>
      <w:r w:rsidR="00690661" w:rsidRPr="00690661">
        <w:rPr>
          <w:rFonts w:hAnsi="Times New Roman" w:ascii="Times New Roman"/>
          <w:b w:val="false"/>
          <w:color w:val="auto"/>
          <w:szCs w:val="24"/>
        </w:rPr>
        <w:t>/1</w:t>
      </w:r>
      <w:r w:rsidR="00775465">
        <w:rPr>
          <w:rFonts w:hAnsi="Times New Roman" w:ascii="Times New Roman"/>
          <w:b w:val="false"/>
          <w:color w:val="auto"/>
          <w:szCs w:val="24"/>
        </w:rPr>
        <w:t>5</w:t>
      </w:r>
      <w:r w:rsidR="00690661" w:rsidRPr="00690661">
        <w:rPr>
          <w:rFonts w:hAnsi="Times New Roman" w:ascii="Times New Roman"/>
          <w:b w:val="false"/>
          <w:color w:val="auto"/>
          <w:szCs w:val="24"/>
        </w:rPr>
        <w:t xml:space="preserve">                                     </w:t>
      </w:r>
    </w:p>
    <w:p w:rsidRDefault="00F97246" w:rsidP="004C2742" w:rsidR="00F97246" w:rsidRPr="00335AF5"/>
    <w:p w:rsidRDefault="00F97246" w:rsidP="004C2742" w:rsidR="00F97246" w:rsidRPr="00335AF5">
      <w:pPr>
        <w:jc w:val="center"/>
      </w:pPr>
      <w:r w:rsidRPr="00335AF5">
        <w:t>R E P U B L I K A   H R V A T S K A</w:t>
      </w:r>
    </w:p>
    <w:p w:rsidRDefault="00690661" w:rsidP="00690661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DE090E" w:rsidP="00B73156" w:rsidR="00DE090E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 U G L A S N O S T</w:t>
      </w:r>
    </w:p>
    <w:p w:rsidRDefault="00210798" w:rsidP="00DE090E" w:rsidR="00210798" w:rsidRPr="0053451E">
      <w:pPr>
        <w:pStyle w:val="Podnaslov"/>
        <w:rPr>
          <w:rFonts w:hAnsi="Times New Roman" w:ascii="Times New Roman"/>
          <w:color w:val="auto"/>
          <w:szCs w:val="24"/>
        </w:rPr>
      </w:pPr>
    </w:p>
    <w:p w:rsidRDefault="00690661" w:rsidP="00210798" w:rsidR="00210798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690661">
        <w:rPr>
          <w:rFonts w:hAnsi="Times New Roman" w:ascii="Times New Roman"/>
          <w:b w:val="false"/>
          <w:color w:val="auto"/>
          <w:szCs w:val="24"/>
        </w:rPr>
        <w:t>Trgovački sud u Zagrebu po sucu pojedincu Mislavu Kolakušiću, kao stečajnom sucu u stečajnom postupku nad</w:t>
      </w:r>
      <w:r w:rsidR="003B36B4" w:rsidRPr="003B36B4">
        <w:t xml:space="preserve"> </w:t>
      </w:r>
      <w:r w:rsidR="00775465" w:rsidRPr="00775465">
        <w:rPr>
          <w:rFonts w:hAnsi="Times New Roman" w:ascii="Times New Roman"/>
          <w:b w:val="false"/>
          <w:color w:val="auto"/>
          <w:szCs w:val="24"/>
        </w:rPr>
        <w:t xml:space="preserve">BABULJ d.o.o. u stečaju za proizvodnju, trgovinu i usluge, Zagreb, </w:t>
      </w:r>
      <w:proofErr w:type="spellStart"/>
      <w:r w:rsidR="00775465" w:rsidRPr="00775465">
        <w:rPr>
          <w:rFonts w:hAnsi="Times New Roman" w:ascii="Times New Roman"/>
          <w:b w:val="false"/>
          <w:color w:val="auto"/>
          <w:szCs w:val="24"/>
        </w:rPr>
        <w:t>Vrhovec</w:t>
      </w:r>
      <w:proofErr w:type="spellEnd"/>
      <w:r w:rsidR="00775465" w:rsidRPr="00775465">
        <w:rPr>
          <w:rFonts w:hAnsi="Times New Roman" w:ascii="Times New Roman"/>
          <w:b w:val="false"/>
          <w:color w:val="auto"/>
          <w:szCs w:val="24"/>
        </w:rPr>
        <w:t xml:space="preserve"> 27, </w:t>
      </w:r>
      <w:proofErr w:type="spellStart"/>
      <w:r w:rsidR="00775465" w:rsidRPr="00775465">
        <w:rPr>
          <w:rFonts w:hAnsi="Times New Roman" w:ascii="Times New Roman"/>
          <w:b w:val="false"/>
          <w:color w:val="auto"/>
          <w:szCs w:val="24"/>
        </w:rPr>
        <w:t>MBS</w:t>
      </w:r>
      <w:proofErr w:type="spellEnd"/>
      <w:r w:rsidR="00775465" w:rsidRPr="00775465">
        <w:rPr>
          <w:rFonts w:hAnsi="Times New Roman" w:ascii="Times New Roman"/>
          <w:b w:val="false"/>
          <w:color w:val="auto"/>
          <w:szCs w:val="24"/>
        </w:rPr>
        <w:t xml:space="preserve">:080339834, </w:t>
      </w:r>
      <w:proofErr w:type="spellStart"/>
      <w:r w:rsidR="00775465" w:rsidRPr="00775465">
        <w:rPr>
          <w:rFonts w:hAnsi="Times New Roman" w:ascii="Times New Roman"/>
          <w:b w:val="false"/>
          <w:color w:val="auto"/>
          <w:szCs w:val="24"/>
        </w:rPr>
        <w:t>OIB</w:t>
      </w:r>
      <w:proofErr w:type="spellEnd"/>
      <w:r w:rsidR="00775465" w:rsidRPr="00775465">
        <w:rPr>
          <w:rFonts w:hAnsi="Times New Roman" w:ascii="Times New Roman"/>
          <w:b w:val="false"/>
          <w:color w:val="auto"/>
          <w:szCs w:val="24"/>
        </w:rPr>
        <w:t>:64245169747</w:t>
      </w:r>
      <w:r w:rsidRPr="00690661">
        <w:rPr>
          <w:rFonts w:hAnsi="Times New Roman" w:ascii="Times New Roman"/>
          <w:b w:val="false"/>
          <w:color w:val="auto"/>
          <w:szCs w:val="24"/>
        </w:rPr>
        <w:t xml:space="preserve">, </w:t>
      </w:r>
      <w:r w:rsidR="00775465">
        <w:rPr>
          <w:rFonts w:hAnsi="Times New Roman" w:ascii="Times New Roman"/>
          <w:b w:val="false"/>
          <w:color w:val="auto"/>
          <w:szCs w:val="24"/>
        </w:rPr>
        <w:t>18</w:t>
      </w:r>
      <w:r>
        <w:rPr>
          <w:rFonts w:hAnsi="Times New Roman" w:ascii="Times New Roman"/>
          <w:b w:val="false"/>
          <w:color w:val="auto"/>
          <w:szCs w:val="24"/>
        </w:rPr>
        <w:t>.</w:t>
      </w:r>
      <w:r w:rsidRPr="00690661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775465">
        <w:rPr>
          <w:rFonts w:hAnsi="Times New Roman" w:ascii="Times New Roman"/>
          <w:b w:val="false"/>
          <w:color w:val="auto"/>
          <w:szCs w:val="24"/>
        </w:rPr>
        <w:t>listopada</w:t>
      </w:r>
      <w:r w:rsidRPr="00690661">
        <w:rPr>
          <w:rFonts w:hAnsi="Times New Roman" w:ascii="Times New Roman"/>
          <w:b w:val="false"/>
          <w:color w:val="auto"/>
          <w:szCs w:val="24"/>
        </w:rPr>
        <w:t xml:space="preserve"> 201</w:t>
      </w:r>
      <w:r w:rsidR="00700A77">
        <w:rPr>
          <w:rFonts w:hAnsi="Times New Roman" w:ascii="Times New Roman"/>
          <w:b w:val="false"/>
          <w:color w:val="auto"/>
          <w:szCs w:val="24"/>
        </w:rPr>
        <w:t>6</w:t>
      </w:r>
      <w:r w:rsidRPr="00690661">
        <w:rPr>
          <w:rFonts w:hAnsi="Times New Roman" w:ascii="Times New Roman"/>
          <w:b w:val="false"/>
          <w:color w:val="auto"/>
          <w:szCs w:val="24"/>
        </w:rPr>
        <w:t>.,</w:t>
      </w:r>
    </w:p>
    <w:p w:rsidRDefault="00775465" w:rsidP="00210798" w:rsidR="00775465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775465" w:rsidP="00775465" w:rsidR="00690661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 u g l a s n o s t</w:t>
      </w:r>
    </w:p>
    <w:p w:rsidRDefault="00775465" w:rsidP="00775465" w:rsidR="00775465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</w:p>
    <w:p w:rsidRDefault="00C57E2E" w:rsidP="00775465" w:rsidR="00C57E2E">
      <w:pPr>
        <w:ind w:firstLine="708"/>
        <w:jc w:val="both"/>
      </w:pPr>
      <w:r w:rsidRPr="00C57E2E">
        <w:t>Daje se suglasnost na završn</w:t>
      </w:r>
      <w:r w:rsidR="00775465">
        <w:t>i</w:t>
      </w:r>
      <w:r w:rsidRPr="00C57E2E">
        <w:t xml:space="preserve"> </w:t>
      </w:r>
      <w:r w:rsidR="00775465">
        <w:t xml:space="preserve">račun i završni </w:t>
      </w:r>
      <w:r w:rsidRPr="00C57E2E">
        <w:t>diob</w:t>
      </w:r>
      <w:r w:rsidR="00775465">
        <w:t xml:space="preserve">ni popis </w:t>
      </w:r>
      <w:r w:rsidR="00CE2CBB">
        <w:t xml:space="preserve">od </w:t>
      </w:r>
      <w:r w:rsidR="00A637B6">
        <w:t>1</w:t>
      </w:r>
      <w:r w:rsidR="00775465">
        <w:t>8</w:t>
      </w:r>
      <w:r w:rsidR="00CE2CBB">
        <w:t xml:space="preserve">. </w:t>
      </w:r>
      <w:r w:rsidR="00775465">
        <w:t>listopada</w:t>
      </w:r>
      <w:r w:rsidR="00CE2CBB">
        <w:t xml:space="preserve"> 201</w:t>
      </w:r>
      <w:r w:rsidR="00700A77">
        <w:t>6</w:t>
      </w:r>
      <w:r w:rsidR="00CE2CBB">
        <w:t>.</w:t>
      </w:r>
    </w:p>
    <w:p w:rsidRDefault="00DE090E" w:rsidP="00DE090E" w:rsidR="00DE090E">
      <w:pPr>
        <w:jc w:val="both"/>
      </w:pPr>
    </w:p>
    <w:p w:rsidRDefault="00210798" w:rsidP="00210798" w:rsidR="00210798">
      <w:pPr>
        <w:ind w:left="360"/>
      </w:pPr>
    </w:p>
    <w:p w:rsidRDefault="00210798" w:rsidP="00700A77" w:rsidR="00210798">
      <w:pPr>
        <w:jc w:val="center"/>
      </w:pPr>
      <w:r>
        <w:t xml:space="preserve">U </w:t>
      </w:r>
      <w:r w:rsidR="00690661">
        <w:t xml:space="preserve">Zagrebu </w:t>
      </w:r>
      <w:r w:rsidR="00775465">
        <w:t>18</w:t>
      </w:r>
      <w:r w:rsidR="00690661">
        <w:t xml:space="preserve">. </w:t>
      </w:r>
      <w:r w:rsidR="00775465">
        <w:t>listopada</w:t>
      </w:r>
      <w:r w:rsidR="0027235A">
        <w:t xml:space="preserve"> </w:t>
      </w:r>
      <w:r w:rsidR="00690661">
        <w:t>201</w:t>
      </w:r>
      <w:r w:rsidR="00700A77">
        <w:t>6</w:t>
      </w:r>
      <w:r w:rsidR="00690661">
        <w:t>.</w:t>
      </w:r>
    </w:p>
    <w:p w:rsidRDefault="00210798" w:rsidP="00210798" w:rsidR="00210798">
      <w:pPr>
        <w:ind w:left="360"/>
        <w:jc w:val="center"/>
      </w:pPr>
    </w:p>
    <w:p w:rsidRDefault="00210798" w:rsidP="00210798" w:rsidR="00210798">
      <w:pPr>
        <w:ind w:left="360"/>
        <w:jc w:val="center"/>
      </w:pPr>
    </w:p>
    <w:p w:rsidRDefault="00210798" w:rsidP="00210798" w:rsidR="00210798">
      <w:pPr>
        <w:ind w:left="4956"/>
        <w:jc w:val="center"/>
      </w:pPr>
      <w:r>
        <w:t>Stečajni sudac</w:t>
      </w:r>
    </w:p>
    <w:p w:rsidRDefault="00690661" w:rsidP="00210798" w:rsidR="00210798">
      <w:pPr>
        <w:ind w:left="4956"/>
        <w:jc w:val="center"/>
      </w:pPr>
      <w:r>
        <w:t>Mislav Kolakušić</w:t>
      </w:r>
      <w:r w:rsidR="004D4B58">
        <w:t xml:space="preserve"> v.r.</w:t>
      </w:r>
    </w:p>
    <w:p w:rsidRDefault="004D4B58" w:rsidP="00210798" w:rsidR="004D4B58">
      <w:pPr>
        <w:ind w:left="4956"/>
        <w:jc w:val="center"/>
      </w:pPr>
    </w:p>
    <w:p w:rsidRDefault="004D4B58" w:rsidP="00210798" w:rsidR="004D4B58">
      <w:pPr>
        <w:ind w:left="4956"/>
        <w:jc w:val="center"/>
      </w:pPr>
    </w:p>
    <w:p w:rsidRDefault="004D4B58" w:rsidP="007A1486" w:rsidR="004D4B58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4D4B58" w:rsidP="007A1486" w:rsidR="004D4B58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4D4B58" w:rsidP="007A1486" w:rsidR="004D4B58" w:rsidRPr="007A1486">
      <w:pPr>
        <w:ind w:left="720"/>
      </w:pPr>
    </w:p>
    <w:p w:rsidRDefault="00210798" w:rsidP="004D4B58" w:rsidR="00210798"/>
    <w:sectPr w:rsidR="0021079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5800A84"/>
    <w:multiLevelType w:val="hybridMultilevel"/>
    <w:tmpl w:val="811A38A0"/>
    <w:lvl w:tplc="AF74872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8203FA4"/>
    <w:multiLevelType w:val="hybridMultilevel"/>
    <w:tmpl w:val="B10CC098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plc="F7D6521C" w:ilvl="1">
      <w:start w:val="1"/>
      <w:numFmt w:val="decimal"/>
      <w:lvlText w:val="%2."/>
      <w:lvlJc w:val="left"/>
      <w:pPr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335A2"/>
    <w:rsid w:val="00050FC5"/>
    <w:rsid w:val="000A429C"/>
    <w:rsid w:val="00205B5C"/>
    <w:rsid w:val="00210798"/>
    <w:rsid w:val="00240EBF"/>
    <w:rsid w:val="0027235A"/>
    <w:rsid w:val="002E16DE"/>
    <w:rsid w:val="003B36B4"/>
    <w:rsid w:val="004C2742"/>
    <w:rsid w:val="004D4B58"/>
    <w:rsid w:val="00562967"/>
    <w:rsid w:val="00655B1F"/>
    <w:rsid w:val="00690661"/>
    <w:rsid w:val="00700A77"/>
    <w:rsid w:val="00775465"/>
    <w:rsid w:val="00867C17"/>
    <w:rsid w:val="008C738D"/>
    <w:rsid w:val="00A04249"/>
    <w:rsid w:val="00A637B6"/>
    <w:rsid w:val="00AB58A5"/>
    <w:rsid w:val="00B32B6B"/>
    <w:rsid w:val="00B73156"/>
    <w:rsid w:val="00C57E2E"/>
    <w:rsid w:val="00C746BA"/>
    <w:rsid w:val="00C92143"/>
    <w:rsid w:val="00CE2CBB"/>
    <w:rsid w:val="00D26C29"/>
    <w:rsid w:val="00DE090E"/>
    <w:rsid w:val="00E5533B"/>
    <w:rsid w:val="00F21EDC"/>
    <w:rsid w:val="00F34C3A"/>
    <w:rsid w:val="00F76D90"/>
    <w:rsid w:val="00F9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09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4B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4B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4B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4B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4B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09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4B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4B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4B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4B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4B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na završni račun</izvorni_sadrzaj>
    <derivirana_varijabla naziv="DomainObject.Primjedba_1">Suglasnost na završni račun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2015.</izvorni_sadrzaj>
    <derivirana_varijabla naziv="DomainObject.Predmet.DatumOsnivanja_1">8.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St-494/2015</izvorni_sadrzaj>
    <derivirana_varijabla naziv="DomainObject.Predmet.OznakaBroj_1">St-494/2015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BABULJ d.o.o. zastupanog po punomoćniku TOMISLAV MRAZ</izvorni_sadrzaj>
    <derivirana_varijabla naziv="DomainObject.Predmet.ProtustrankaFormated_1">  BABULJ d.o.o. zastupanog po punomoćniku TOMISLAV MRAZ</derivirana_varijabla>
  </DomainObject.Predmet.ProtustrankaFormated>
  <DomainObject.Predmet.ProtustrankaFormatedOIB>
    <izvorni_sadrzaj>  BABULJ d.o.o., OIB 64245169747 zastupanog po punomoćniku TOMISLAV MRAZ</izvorni_sadrzaj>
    <derivirana_varijabla naziv="DomainObject.Predmet.ProtustrankaFormatedOIB_1">  BABULJ d.o.o., OIB 64245169747 zastupanog po punomoćniku TOMISLAV MRAZ</derivirana_varijabla>
  </DomainObject.Predmet.ProtustrankaFormatedOIB>
  <DomainObject.Predmet.ProtustrankaFormatedWithAdress>
    <izvorni_sadrzaj> BABULJ d.o.o., Vrhovec 27, 10000 Zagreb zastupanog po punomoćniku TOMISLAV MRAZ</izvorni_sadrzaj>
    <derivirana_varijabla naziv="DomainObject.Predmet.ProtustrankaFormatedWithAdress_1"> BABULJ d.o.o., Vrhovec 27, 10000 Zagreb zastupanog po punomoćniku TOMISLAV MRAZ</derivirana_varijabla>
  </DomainObject.Predmet.ProtustrankaFormatedWithAdress>
  <DomainObject.Predmet.ProtustrankaFormatedWithAdressOIB>
    <izvorni_sadrzaj> BABULJ d.o.o., OIB 64245169747, Vrhovec 27, 10000 Zagreb zastupanog po punomoćniku TOMISLAV MRAZ</izvorni_sadrzaj>
    <derivirana_varijabla naziv="DomainObject.Predmet.ProtustrankaFormatedWithAdressOIB_1"> BABULJ d.o.o., OIB 64245169747, Vrhovec 27, 10000 Zagreb zastupanog po punomoćniku TOMISLAV MRAZ</derivirana_varijabla>
  </DomainObject.Predmet.ProtustrankaFormatedWithAdressOIB>
  <DomainObject.Predmet.ProtustrankaWithAdress>
    <izvorni_sadrzaj>BABULJ d.o.o. Vrhovec 27, 10000 Zagreb</izvorni_sadrzaj>
    <derivirana_varijabla naziv="DomainObject.Predmet.ProtustrankaWithAdress_1">BABULJ d.o.o. Vrhovec 27, 10000 Zagreb</derivirana_varijabla>
  </DomainObject.Predmet.ProtustrankaWithAdress>
  <DomainObject.Predmet.ProtustrankaWithAdressOIB>
    <izvorni_sadrzaj>BABULJ d.o.o., OIB 64245169747, Vrhovec 27, 10000 Zagreb</izvorni_sadrzaj>
    <derivirana_varijabla naziv="DomainObject.Predmet.ProtustrankaWithAdressOIB_1">BABULJ d.o.o., OIB 64245169747, Vrhovec 27, 10000 Zagreb</derivirana_varijabla>
  </DomainObject.Predmet.ProtustrankaWithAdressOIB>
  <DomainObject.Predmet.ProtustrankaNazivFormated>
    <izvorni_sadrzaj>BABULJ d.o.o.</izvorni_sadrzaj>
    <derivirana_varijabla naziv="DomainObject.Predmet.ProtustrankaNazivFormated_1">BABULJ d.o.o.</derivirana_varijabla>
  </DomainObject.Predmet.ProtustrankaNazivFormated>
  <DomainObject.Predmet.ProtustrankaNazivFormatedOIB>
    <izvorni_sadrzaj>BABULJ d.o.o., OIB 64245169747</izvorni_sadrzaj>
    <derivirana_varijabla naziv="DomainObject.Predmet.ProtustrankaNazivFormatedOIB_1">BABULJ d.o.o., OIB 64245169747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BABULJ d.o.o.</izvorni_sadrzaj>
    <derivirana_varijabla naziv="DomainObject.Predmet.StrankaFormated_1">  BABULJ d.o.o.</derivirana_varijabla>
  </DomainObject.Predmet.StrankaFormated>
  <DomainObject.Predmet.StrankaFormatedOIB>
    <izvorni_sadrzaj>  BABULJ d.o.o., OIB 64245169747</izvorni_sadrzaj>
    <derivirana_varijabla naziv="DomainObject.Predmet.StrankaFormatedOIB_1">  BABULJ d.o.o., OIB 64245169747</derivirana_varijabla>
  </DomainObject.Predmet.StrankaFormatedOIB>
  <DomainObject.Predmet.StrankaFormatedWithAdress>
    <izvorni_sadrzaj> BABULJ d.o.o., Vrhovec 27, 10000 Zagreb</izvorni_sadrzaj>
    <derivirana_varijabla naziv="DomainObject.Predmet.StrankaFormatedWithAdress_1"> BABULJ d.o.o., Vrhovec 27, 10000 Zagreb</derivirana_varijabla>
  </DomainObject.Predmet.StrankaFormatedWithAdress>
  <DomainObject.Predmet.StrankaFormatedWithAdressOIB>
    <izvorni_sadrzaj> BABULJ d.o.o., OIB 64245169747, Vrhovec 27, 10000 Zagreb</izvorni_sadrzaj>
    <derivirana_varijabla naziv="DomainObject.Predmet.StrankaFormatedWithAdressOIB_1"> BABULJ d.o.o., OIB 64245169747, Vrhovec 27, 10000 Zagreb</derivirana_varijabla>
  </DomainObject.Predmet.StrankaFormatedWithAdressOIB>
  <DomainObject.Predmet.StrankaWithAdress>
    <izvorni_sadrzaj>BABULJ d.o.o. Vrhovec 27,10000 Zagreb</izvorni_sadrzaj>
    <derivirana_varijabla naziv="DomainObject.Predmet.StrankaWithAdress_1">BABULJ d.o.o. Vrhovec 27,10000 Zagreb</derivirana_varijabla>
  </DomainObject.Predmet.StrankaWithAdress>
  <DomainObject.Predmet.StrankaWithAdressOIB>
    <izvorni_sadrzaj>BABULJ d.o.o., OIB 64245169747, Vrhovec 27,10000 Zagreb</izvorni_sadrzaj>
    <derivirana_varijabla naziv="DomainObject.Predmet.StrankaWithAdressOIB_1">BABULJ d.o.o., OIB 64245169747, Vrhovec 27,10000 Zagreb</derivirana_varijabla>
  </DomainObject.Predmet.StrankaWithAdressOIB>
  <DomainObject.Predmet.StrankaNazivFormated>
    <izvorni_sadrzaj>BABULJ d.o.o.</izvorni_sadrzaj>
    <derivirana_varijabla naziv="DomainObject.Predmet.StrankaNazivFormated_1">BABULJ d.o.o.</derivirana_varijabla>
  </DomainObject.Predmet.StrankaNazivFormated>
  <DomainObject.Predmet.StrankaNazivFormatedOIB>
    <izvorni_sadrzaj>BABULJ d.o.o., OIB 64245169747</izvorni_sadrzaj>
    <derivirana_varijabla naziv="DomainObject.Predmet.StrankaNazivFormatedOIB_1">BABULJ d.o.o., OIB 64245169747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BABULJ d.o.o.</item>
    </izvorni_sadrzaj>
    <derivirana_varijabla naziv="DomainObject.Predmet.StrankaListFormated_1">
      <item>BABULJ d.o.o.</item>
    </derivirana_varijabla>
  </DomainObject.Predmet.StrankaListFormated>
  <DomainObject.Predmet.StrankaListFormatedOIB>
    <izvorni_sadrzaj>
      <item>BABULJ d.o.o., OIB 64245169747</item>
    </izvorni_sadrzaj>
    <derivirana_varijabla naziv="DomainObject.Predmet.StrankaListFormatedOIB_1">
      <item>BABULJ d.o.o., OIB 64245169747</item>
    </derivirana_varijabla>
  </DomainObject.Predmet.StrankaListFormatedOIB>
  <DomainObject.Predmet.StrankaListFormatedWithAdress>
    <izvorni_sadrzaj>
      <item>BABULJ d.o.o., Vrhovec 27, 10000 Zagreb</item>
    </izvorni_sadrzaj>
    <derivirana_varijabla naziv="DomainObject.Predmet.StrankaListFormatedWithAdress_1">
      <item>BABULJ d.o.o., Vrhovec 27, 10000 Zagreb</item>
    </derivirana_varijabla>
  </DomainObject.Predmet.StrankaListFormatedWithAdress>
  <DomainObject.Predmet.StrankaListFormatedWithAdressOIB>
    <izvorni_sadrzaj>
      <item>BABULJ d.o.o., OIB 64245169747, Vrhovec 27, 10000 Zagreb</item>
    </izvorni_sadrzaj>
    <derivirana_varijabla naziv="DomainObject.Predmet.StrankaListFormatedWithAdressOIB_1">
      <item>BABULJ d.o.o., OIB 64245169747, Vrhovec 27, 10000 Zagreb</item>
    </derivirana_varijabla>
  </DomainObject.Predmet.StrankaListFormatedWithAdressOIB>
  <DomainObject.Predmet.StrankaListNazivFormated>
    <izvorni_sadrzaj>
      <item>BABULJ d.o.o.</item>
    </izvorni_sadrzaj>
    <derivirana_varijabla naziv="DomainObject.Predmet.StrankaListNazivFormated_1">
      <item>BABULJ d.o.o.</item>
    </derivirana_varijabla>
  </DomainObject.Predmet.StrankaListNazivFormated>
  <DomainObject.Predmet.StrankaListNazivFormatedOIB>
    <izvorni_sadrzaj>
      <item>BABULJ d.o.o., OIB 64245169747</item>
    </izvorni_sadrzaj>
    <derivirana_varijabla naziv="DomainObject.Predmet.StrankaListNazivFormatedOIB_1">
      <item>BABULJ d.o.o., OIB 64245169747</item>
    </derivirana_varijabla>
  </DomainObject.Predmet.StrankaListNazivFormatedOIB>
  <DomainObject.Predmet.ProtuStrankaListFormated>
    <izvorni_sadrzaj>
      <item>BABULJ d.o.o. zastupanog po punomoćniku TOMISLAV MRAZ</item>
    </izvorni_sadrzaj>
    <derivirana_varijabla naziv="DomainObject.Predmet.ProtuStrankaListFormated_1">
      <item>BABULJ d.o.o. zastupanog po punomoćniku TOMISLAV MRAZ</item>
    </derivirana_varijabla>
  </DomainObject.Predmet.ProtuStrankaListFormated>
  <DomainObject.Predmet.ProtuStrankaListFormatedOIB>
    <izvorni_sadrzaj>
      <item>BABULJ d.o.o., OIB 64245169747 zastupanog po punomoćniku TOMISLAV MRAZ</item>
    </izvorni_sadrzaj>
    <derivirana_varijabla naziv="DomainObject.Predmet.ProtuStrankaListFormatedOIB_1">
      <item>BABULJ d.o.o., OIB 64245169747 zastupanog po punomoćniku TOMISLAV MRAZ</item>
    </derivirana_varijabla>
  </DomainObject.Predmet.ProtuStrankaListFormatedOIB>
  <DomainObject.Predmet.ProtuStrankaListFormatedWithAdress>
    <izvorni_sadrzaj>
      <item>BABULJ d.o.o., Vrhovec 27, 10000 Zagreb zastupanog po punomoćniku TOMISLAV MRAZ</item>
    </izvorni_sadrzaj>
    <derivirana_varijabla naziv="DomainObject.Predmet.ProtuStrankaListFormatedWithAdress_1">
      <item>BABULJ d.o.o., Vrhovec 27, 10000 Zagreb zastupanog po punomoćniku TOMISLAV MRAZ</item>
    </derivirana_varijabla>
  </DomainObject.Predmet.ProtuStrankaListFormatedWithAdress>
  <DomainObject.Predmet.ProtuStrankaListFormatedWithAdressOIB>
    <izvorni_sadrzaj>
      <item>BABULJ d.o.o., OIB 64245169747, Vrhovec 27, 10000 Zagreb zastupanog po punomoćniku TOMISLAV MRAZ</item>
    </izvorni_sadrzaj>
    <derivirana_varijabla naziv="DomainObject.Predmet.ProtuStrankaListFormatedWithAdressOIB_1">
      <item>BABULJ d.o.o., OIB 64245169747, Vrhovec 27, 10000 Zagreb zastupanog po punomoćniku TOMISLAV MRAZ</item>
    </derivirana_varijabla>
  </DomainObject.Predmet.ProtuStrankaListFormatedWithAdressOIB>
  <DomainObject.Predmet.ProtuStrankaListNazivFormated>
    <izvorni_sadrzaj>
      <item>BABULJ d.o.o.</item>
    </izvorni_sadrzaj>
    <derivirana_varijabla naziv="DomainObject.Predmet.ProtuStrankaListNazivFormated_1">
      <item>BABULJ d.o.o.</item>
    </derivirana_varijabla>
  </DomainObject.Predmet.ProtuStrankaListNazivFormated>
  <DomainObject.Predmet.ProtuStrankaListNazivFormatedOIB>
    <izvorni_sadrzaj>
      <item>BABULJ d.o.o., OIB 64245169747</item>
    </izvorni_sadrzaj>
    <derivirana_varijabla naziv="DomainObject.Predmet.ProtuStrankaListNazivFormatedOIB_1">
      <item>BABULJ d.o.o., OIB 64245169747</item>
    </derivirana_varijabla>
  </DomainObject.Predmet.ProtuStrankaListNazivFormatedOIB>
  <DomainObject.Predmet.OstaliListFormated>
    <izvorni_sadrzaj>
      <item>TOMISLAV MRAZ punomoćnik sudionika u postupku BABULJ d.o.o.</item>
      <item>Krešimir Ivanković</item>
      <item>Milovan Trbojević</item>
      <item>ANA MARIA MEĐIMUREC</item>
    </izvorni_sadrzaj>
    <derivirana_varijabla naziv="DomainObject.Predmet.OstaliListFormated_1">
      <item>TOMISLAV MRAZ punomoćnik sudionika u postupku BABULJ d.o.o.</item>
      <item>Krešimir Ivanković</item>
      <item>Milovan Trbojević</item>
      <item>ANA MARIA MEĐIMUREC</item>
    </derivirana_varijabla>
  </DomainObject.Predmet.OstaliListFormated>
  <DomainObject.Predmet.OstaliListFormatedOIB>
    <izvorni_sadrzaj>
      <item>TOMISLAV MRAZ punomoćnik sudionika u postupku BABULJ d.o.o.</item>
      <item>Krešimir Ivanković, OIB 50981069898</item>
      <item>Milovan Trbojević, OIB 53706541432</item>
      <item>ANA MARIA MEĐIMUREC, OIB 86890331310</item>
    </izvorni_sadrzaj>
    <derivirana_varijabla naziv="DomainObject.Predmet.OstaliListFormatedOIB_1">
      <item>TOMISLAV MRAZ punomoćnik sudionika u postupku BABULJ d.o.o.</item>
      <item>Krešimir Ivanković, OIB 50981069898</item>
      <item>Milovan Trbojević, OIB 53706541432</item>
      <item>ANA MARIA MEĐIMUREC, OIB 86890331310</item>
    </derivirana_varijabla>
  </DomainObject.Predmet.OstaliListFormatedOIB>
  <DomainObject.Predmet.OstaliListFormatedWithAdress>
    <izvorni_sadrzaj>
      <item>TOMISLAV MRAZ, JORDANOVAC 15, 10000 Zagreb punomoćnik sudionika u postupku BABULJ d.o.o.</item>
      <item>Krešimir Ivanković, Vrhovec 27, Zagreb</item>
      <item>Milovan Trbojević, Zeleni Trg 5, Zagreb</item>
      <item>ANA MARIA MEĐIMUREC, Ilica 102, 10000 Zagreb</item>
    </izvorni_sadrzaj>
    <derivirana_varijabla naziv="DomainObject.Predmet.OstaliListFormatedWithAdress_1">
      <item>TOMISLAV MRAZ, JORDANOVAC 15, 10000 Zagreb punomoćnik sudionika u postupku BABULJ d.o.o.</item>
      <item>Krešimir Ivanković, Vrhovec 27, Zagreb</item>
      <item>Milovan Trbojević, Zeleni Trg 5, Zagreb</item>
      <item>ANA MARIA MEĐIMUREC, Ilica 102, 10000 Zagreb</item>
    </derivirana_varijabla>
  </DomainObject.Predmet.OstaliListFormatedWithAdress>
  <DomainObject.Predmet.OstaliListFormatedWithAdressOIB>
    <izvorni_sadrzaj>
      <item>TOMISLAV MRAZ, JORDANOVAC 15, 10000 Zagreb punomoćnik sudionika u postupku BABULJ d.o.o.</item>
      <item>Krešimir Ivanković, OIB 50981069898, Vrhovec 27, Zagreb</item>
      <item>Milovan Trbojević, OIB 53706541432, Zeleni Trg 5, Zagreb</item>
      <item>ANA MARIA MEĐIMUREC, OIB 86890331310, Ilica 102, 10000 Zagreb</item>
    </izvorni_sadrzaj>
    <derivirana_varijabla naziv="DomainObject.Predmet.OstaliListFormatedWithAdressOIB_1">
      <item>TOMISLAV MRAZ, JORDANOVAC 15, 10000 Zagreb punomoćnik sudionika u postupku BABULJ d.o.o.</item>
      <item>Krešimir Ivanković, OIB 50981069898, Vrhovec 27, Zagreb</item>
      <item>Milovan Trbojević, OIB 53706541432, Zeleni Trg 5, Zagreb</item>
      <item>ANA MARIA MEĐIMUREC, OIB 86890331310, Ilica 102, 10000 Zagreb</item>
    </derivirana_varijabla>
  </DomainObject.Predmet.OstaliListFormatedWithAdressOIB>
  <DomainObject.Predmet.OstaliListNazivFormated>
    <izvorni_sadrzaj>
      <item>TOMISLAV MRAZ</item>
      <item>Krešimir Ivanković</item>
      <item>Milovan Trbojević</item>
      <item>ANA MARIA MEĐIMUREC</item>
    </izvorni_sadrzaj>
    <derivirana_varijabla naziv="DomainObject.Predmet.OstaliListNazivFormated_1">
      <item>TOMISLAV MRAZ</item>
      <item>Krešimir Ivanković</item>
      <item>Milovan Trbojević</item>
      <item>ANA MARIA MEĐIMUREC</item>
    </derivirana_varijabla>
  </DomainObject.Predmet.OstaliListNazivFormated>
  <DomainObject.Predmet.OstaliListNazivFormatedOIB>
    <izvorni_sadrzaj>
      <item>TOMISLAV MRAZ</item>
      <item>Krešimir Ivanković, OIB 50981069898</item>
      <item>Milovan Trbojević, OIB 53706541432</item>
      <item>ANA MARIA MEĐIMUREC, OIB 86890331310</item>
    </izvorni_sadrzaj>
    <derivirana_varijabla naziv="DomainObject.Predmet.OstaliListNazivFormatedOIB_1">
      <item>TOMISLAV MRAZ</item>
      <item>Krešimir Ivanković, OIB 50981069898</item>
      <item>Milovan Trbojević, OIB 53706541432</item>
      <item>ANA MARIA MEĐIMUREC, OIB 86890331310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BABULJ d.o.o.</izvorni_sadrzaj>
    <derivirana_varijabla naziv="DomainObject.Predmet.StrankaIDrugi_1">BABULJ d.o.o.</derivirana_varijabla>
  </DomainObject.Predmet.StrankaIDrugi>
  <DomainObject.Predmet.ProtustrankaIDrugi>
    <izvorni_sadrzaj>BABULJ d.o.o.</izvorni_sadrzaj>
    <derivirana_varijabla naziv="DomainObject.Predmet.ProtustrankaIDrugi_1">BABULJ d.o.o.</derivirana_varijabla>
  </DomainObject.Predmet.ProtustrankaIDrugi>
  <DomainObject.Predmet.StrankaIDrugiAdressOIB>
    <izvorni_sadrzaj>BABULJ d.o.o., OIB 64245169747, Vrhovec 27, 10000 Zagreb</izvorni_sadrzaj>
    <derivirana_varijabla naziv="DomainObject.Predmet.StrankaIDrugiAdressOIB_1">BABULJ d.o.o., OIB 64245169747, Vrhovec 27, 10000 Zagreb</derivirana_varijabla>
  </DomainObject.Predmet.StrankaIDrugiAdressOIB>
  <DomainObject.Predmet.ProtustrankaIDrugiAdressOIB>
    <izvorni_sadrzaj>BABULJ d.o.o., OIB 64245169747, Vrhovec 27, 10000 Zagreb</izvorni_sadrzaj>
    <derivirana_varijabla naziv="DomainObject.Predmet.ProtustrankaIDrugiAdressOIB_1">BABULJ d.o.o., OIB 64245169747, Vrhovec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BABULJ d.o.o.</item>
      <item>BABULJ d.o.o.</item>
      <item>TOMISLAV MRAZ</item>
      <item>Krešimir Ivanković</item>
      <item>Milovan Trbojević</item>
      <item>ANA MARIA MEĐIMUREC</item>
    </izvorni_sadrzaj>
    <derivirana_varijabla naziv="DomainObject.Predmet.SudioniciListNaziv_1">
      <item>BABULJ d.o.o.</item>
      <item>BABULJ d.o.o.</item>
      <item>TOMISLAV MRAZ</item>
      <item>Krešimir Ivanković</item>
      <item>Milovan Trbojević</item>
      <item>ANA MARIA MEĐIMUREC</item>
    </derivirana_varijabla>
  </DomainObject.Predmet.SudioniciListNaziv>
  <DomainObject.Predmet.SudioniciListAdressOIB>
    <izvorni_sadrzaj>
      <item>BABULJ d.o.o., OIB 64245169747, Vrhovec 27,10000 Zagreb</item>
      <item>BABULJ d.o.o., OIB 64245169747, Vrhovec 27,10000 Zagreb</item>
      <item>TOMISLAV MRAZ, JORDANOVAC 15,10000 Zagreb</item>
      <item>Krešimir Ivanković, OIB 50981069898, Vrhovec 27,Zagreb</item>
      <item>Milovan Trbojević, OIB 53706541432, Zeleni Trg 5,Zagreb</item>
      <item>ANA MARIA MEĐIMUREC, OIB 86890331310, Ilica 102,10000 Zagreb</item>
    </izvorni_sadrzaj>
    <derivirana_varijabla naziv="DomainObject.Predmet.SudioniciListAdressOIB_1">
      <item>BABULJ d.o.o., OIB 64245169747, Vrhovec 27,10000 Zagreb</item>
      <item>BABULJ d.o.o., OIB 64245169747, Vrhovec 27,10000 Zagreb</item>
      <item>TOMISLAV MRAZ, JORDANOVAC 15,10000 Zagreb</item>
      <item>Krešimir Ivanković, OIB 50981069898, Vrhovec 27,Zagreb</item>
      <item>Milovan Trbojević, OIB 53706541432, Zeleni Trg 5,Zagreb</item>
      <item>ANA MARIA MEĐIMUREC, OIB 86890331310, Ilica 102,10000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64245169747</item>
      <item>, OIB 64245169747</item>
      <item>, OIB null</item>
      <item>, OIB 50981069898</item>
      <item>, OIB 53706541432</item>
      <item>, OIB 86890331310</item>
    </izvorni_sadrzaj>
    <derivirana_varijabla naziv="DomainObject.Predmet.SudioniciListNazivOIB_1">
      <item>, OIB 64245169747</item>
      <item>, OIB 64245169747</item>
      <item>, OIB null</item>
      <item>, OIB 50981069898</item>
      <item>, OIB 53706541432</item>
      <item>, OIB 86890331310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113</properties:Words>
  <properties:Characters>481</properties:Characters>
  <properties:Lines>28</properties:Lines>
  <properties:Paragraphs>13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2016-10-18T10:58:00Z</dcterms:created>
  <dc:creator>RH-TDU</dc:creator>
  <cp:lastModifiedBy>Ivana Stampf</cp:lastModifiedBy>
  <cp:lastPrinted>2013-03-01T09:51:00Z</cp:lastPrinted>
  <dcterms:modified xmlns:xsi="http://www.w3.org/2001/XMLSchema-instance" xsi:type="dcterms:W3CDTF">2016-10-18T11:50:00Z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