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bd37" w14:paraId="1dcbd37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E08E0">
      <w:pPr>
        <w:ind w:firstLine="708"/>
        <w:jc w:val="both"/>
        <w:rPr>
          <w:color w:themeColor="text1" w:val="000000"/>
        </w:rPr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3E08E0">
        <w:t xml:space="preserve">, </w:t>
      </w:r>
      <w:r w:rsidR="00AA5FA1">
        <w:t xml:space="preserve">u skraćenom stečajnom postupku povodom zahtjeva FINANCIJSKE AGENCIJE, Regionalni centar Split, Podružnica Split, Mažuranićevo šetalište 24 b, OIB: 85821130368, radi provedbe skraćenog stečajnog postupka nad </w:t>
      </w:r>
      <w:r w:rsidR="00DD62C1" w:rsidRPr="003E08E0">
        <w:rPr>
          <w:color w:themeColor="text1" w:val="000000"/>
        </w:rPr>
        <w:t>dužnikom BILINSTALACIJE d.o.o. Split, Kijevska Ulica</w:t>
      </w:r>
      <w:r w:rsidR="00C607A5" w:rsidRPr="003E08E0">
        <w:rPr>
          <w:color w:themeColor="text1" w:val="000000"/>
        </w:rPr>
        <w:t xml:space="preserve"> </w:t>
      </w:r>
      <w:r w:rsidR="00DD62C1" w:rsidRPr="003E08E0">
        <w:rPr>
          <w:color w:themeColor="text1" w:val="000000"/>
        </w:rPr>
        <w:t>1</w:t>
      </w:r>
      <w:r w:rsidR="00C607A5" w:rsidRPr="003E08E0">
        <w:rPr>
          <w:color w:themeColor="text1" w:val="000000"/>
        </w:rPr>
        <w:t>6</w:t>
      </w:r>
      <w:r w:rsidR="007F2949" w:rsidRPr="003E08E0">
        <w:rPr>
          <w:color w:themeColor="text1" w:val="000000"/>
        </w:rPr>
        <w:t>, OIB:</w:t>
      </w:r>
      <w:r w:rsidR="00DD62C1" w:rsidRPr="003E08E0">
        <w:rPr>
          <w:color w:themeColor="text1" w:val="000000"/>
        </w:rPr>
        <w:t xml:space="preserve"> 87680585956</w:t>
      </w:r>
      <w:r w:rsidR="009F79C1" w:rsidRPr="003E08E0">
        <w:rPr>
          <w:color w:themeColor="text1" w:val="000000"/>
        </w:rPr>
        <w:t>,</w:t>
      </w:r>
      <w:r w:rsidR="00F576EC" w:rsidRPr="003E08E0">
        <w:rPr>
          <w:color w:themeColor="text1" w:val="000000"/>
        </w:rPr>
        <w:t xml:space="preserve"> </w:t>
      </w:r>
      <w:r w:rsidR="004A2A86" w:rsidRPr="003E08E0">
        <w:rPr>
          <w:color w:themeColor="text1" w:val="000000"/>
        </w:rPr>
        <w:t xml:space="preserve">dana </w:t>
      </w:r>
      <w:r w:rsidR="003E08E0" w:rsidRPr="003E08E0">
        <w:rPr>
          <w:color w:themeColor="text1" w:val="000000"/>
        </w:rPr>
        <w:t>19. travnja</w:t>
      </w:r>
      <w:r w:rsidR="004A2A86" w:rsidRPr="003E08E0">
        <w:rPr>
          <w:color w:themeColor="text1" w:val="000000"/>
        </w:rPr>
        <w:t xml:space="preserve"> 2016</w:t>
      </w:r>
      <w:r w:rsidR="00AA5FA1" w:rsidRPr="003E08E0">
        <w:rPr>
          <w:color w:themeColor="text1" w:val="000000"/>
        </w:rPr>
        <w:t>. godine, temeljem članka 430. Stečajnog zakona (Narodne novine br. 71/15), objavljuje sl</w:t>
      </w:r>
      <w:r w:rsidR="003E08E0">
        <w:rPr>
          <w:color w:themeColor="text1" w:val="000000"/>
        </w:rPr>
        <w:t>i</w:t>
      </w:r>
      <w:r w:rsidR="00AA5FA1" w:rsidRPr="003E08E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3E08E0">
      <w:pPr>
        <w:ind w:firstLine="708"/>
        <w:jc w:val="both"/>
      </w:pPr>
      <w:r w:rsidRPr="003E08E0">
        <w:t xml:space="preserve">I. </w:t>
      </w:r>
      <w:r w:rsidR="00C607A5" w:rsidRPr="003E08E0">
        <w:t>Dužnik</w:t>
      </w:r>
      <w:r w:rsidR="00DD62C1" w:rsidRPr="003E08E0">
        <w:t xml:space="preserve"> BILINSTALACIJE d.o.o. Split, Kijevska Ulica 16, OIB: 87680585956</w:t>
      </w:r>
      <w:r w:rsidR="008D3F32" w:rsidRPr="003E08E0">
        <w:t xml:space="preserve">, </w:t>
      </w:r>
      <w:r w:rsidR="00C607A5" w:rsidRPr="003E08E0">
        <w:t xml:space="preserve">na dan 01. rujna 2015. </w:t>
      </w:r>
      <w:r w:rsidR="00AA5FA1" w:rsidRPr="003E08E0">
        <w:t xml:space="preserve">godine, u Očevidniku redoslijeda osnova za plaćanje ima evidentirane neizvršene osnove za plaćanje </w:t>
      </w:r>
      <w:r w:rsidR="004D7D95" w:rsidRPr="003E08E0">
        <w:t>u neprekinutom</w:t>
      </w:r>
      <w:r w:rsidR="00DD62C1" w:rsidRPr="003E08E0">
        <w:t xml:space="preserve"> razdoblju od 2103</w:t>
      </w:r>
      <w:r w:rsidR="00AA5FA1" w:rsidRPr="003E08E0">
        <w:t xml:space="preserve"> dana, u </w:t>
      </w:r>
      <w:r w:rsidR="00E076CF" w:rsidRPr="003E08E0">
        <w:t>u</w:t>
      </w:r>
      <w:r w:rsidR="001E6581" w:rsidRPr="003E08E0">
        <w:t>kupnom iznosu o</w:t>
      </w:r>
      <w:r w:rsidR="007E0CF5" w:rsidRPr="003E08E0">
        <w:t>d</w:t>
      </w:r>
      <w:r w:rsidR="00DD62C1" w:rsidRPr="003E08E0">
        <w:t xml:space="preserve"> 938.681,89 </w:t>
      </w:r>
      <w:r w:rsidR="00E076CF" w:rsidRPr="003E08E0">
        <w:t>kn.</w:t>
      </w:r>
    </w:p>
    <w:p w:rsidRDefault="00E076CF" w:rsidP="008922FD" w:rsidR="00E076CF">
      <w:pPr>
        <w:jc w:val="both"/>
      </w:pPr>
    </w:p>
    <w:p w:rsidRDefault="00236EA9" w:rsidP="000E4D69" w:rsidR="00236EA9" w:rsidRPr="00236EA9">
      <w:pPr>
        <w:ind w:firstLine="708"/>
        <w:jc w:val="both"/>
        <w:rPr>
          <w:rFonts w:cs="Times New Roman" w:eastAsia="Times New Roman"/>
          <w:szCs w:val="24"/>
        </w:rPr>
      </w:pPr>
      <w:r>
        <w:t xml:space="preserve">II. </w:t>
      </w:r>
      <w:r w:rsidRPr="00236EA9">
        <w:rPr>
          <w:rFonts w:cs="Times New Roman" w:eastAsia="Times New Roman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>
      <w:pPr>
        <w:jc w:val="both"/>
      </w:pPr>
    </w:p>
    <w:p w:rsidRDefault="008922FD" w:rsidP="000E4D69" w:rsidR="00236EA9" w:rsidRPr="00236EA9">
      <w:pPr>
        <w:ind w:firstLine="708"/>
        <w:jc w:val="both"/>
      </w:pPr>
      <w:r>
        <w:t>III</w:t>
      </w:r>
      <w:r w:rsidR="00334775">
        <w:t xml:space="preserve">. </w:t>
      </w:r>
      <w:r w:rsidR="00236EA9" w:rsidRPr="00236EA9"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236EA9">
      <w:pPr>
        <w:jc w:val="both"/>
      </w:pPr>
    </w:p>
    <w:p w:rsidRDefault="00DC05CF" w:rsidP="000E4D69" w:rsidR="00236EA9" w:rsidRPr="00236EA9">
      <w:pPr>
        <w:ind w:firstLine="708"/>
        <w:jc w:val="both"/>
      </w:pPr>
      <w:r>
        <w:t>IV</w:t>
      </w:r>
      <w:r w:rsidR="00236EA9">
        <w:t xml:space="preserve">.  </w:t>
      </w:r>
      <w:r w:rsidR="00236EA9" w:rsidRPr="00236EA9"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/>
    <w:p w:rsidRDefault="004A2A86" w:rsidP="00F576EC" w:rsidR="008922FD" w:rsidRPr="003E08E0">
      <w:pPr>
        <w:jc w:val="center"/>
        <w:rPr>
          <w:color w:themeColor="text1" w:val="000000"/>
        </w:rPr>
      </w:pPr>
      <w:r w:rsidRPr="003E08E0">
        <w:rPr>
          <w:color w:themeColor="text1" w:val="000000"/>
        </w:rPr>
        <w:t xml:space="preserve">U Splitu, </w:t>
      </w:r>
      <w:r w:rsidR="003E08E0" w:rsidRPr="003E08E0">
        <w:rPr>
          <w:color w:themeColor="text1" w:val="000000"/>
        </w:rPr>
        <w:t>19. travnja</w:t>
      </w:r>
      <w:r w:rsidRPr="003E08E0">
        <w:rPr>
          <w:color w:themeColor="text1" w:val="000000"/>
        </w:rPr>
        <w:t xml:space="preserve"> 2016</w:t>
      </w:r>
      <w:r w:rsidR="008922FD" w:rsidRPr="003E08E0">
        <w:rPr>
          <w:color w:themeColor="text1" w:val="000000"/>
        </w:rPr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7F2949" w:rsidP="00F576EC" w:rsidR="008922FD">
      <w:pPr>
        <w:ind w:firstLine="708" w:left="5664"/>
      </w:pPr>
      <w:r>
        <w:t xml:space="preserve">       </w:t>
      </w:r>
      <w:r w:rsidR="008922FD"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 w:rsidR="007F2949">
        <w:t xml:space="preserve">               </w:t>
      </w:r>
      <w:r w:rsidR="0035358B">
        <w:t>Jadranko Basić</w:t>
      </w:r>
    </w:p>
    <w:p w:rsidRDefault="00E076CF" w:rsidP="000E4D69" w:rsidR="000E4D69">
      <w:r>
        <w:t>DNA:</w:t>
      </w:r>
    </w:p>
    <w:p w:rsidRDefault="000E4D69" w:rsidP="000E4D69" w:rsidR="00E076CF">
      <w:r>
        <w:t>-</w:t>
      </w:r>
      <w:r w:rsidR="0035358B">
        <w:t>e-O</w:t>
      </w:r>
      <w:r w:rsidR="00E076CF">
        <w:t>glasna ploča suda</w:t>
      </w:r>
      <w:r>
        <w:t>-50 dana</w:t>
      </w:r>
    </w:p>
    <w:p w:rsidRDefault="000E4D69" w:rsidR="00AA5FA1">
      <w:r>
        <w:t>-</w:t>
      </w:r>
      <w:r w:rsidR="0035358B">
        <w:t>u</w:t>
      </w:r>
      <w:r>
        <w:t xml:space="preserve"> spis</w:t>
      </w:r>
    </w:p>
    <w:sectPr w:rsidR="00AA5FA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8E0" w:rsidP="003E08E0" w:rsidR="003E08E0" w:rsidRPr="003E08E0">
    <w:pPr>
      <w:pStyle w:val="Zaglavlje"/>
      <w:jc w:val="right"/>
      <w:rPr>
        <w:color w:themeColor="text1" w:val="000000"/>
      </w:rPr>
    </w:pPr>
    <w:r w:rsidRPr="003E08E0">
      <w:rPr>
        <w:color w:themeColor="text1" w:val="000000"/>
      </w:rPr>
      <w:t>Posl.br. 21.St-1590/2015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08E0"/>
    <w:rsid w:val="003E1593"/>
    <w:rsid w:val="003F7083"/>
    <w:rsid w:val="00413A05"/>
    <w:rsid w:val="00424B2E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54171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07A5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DD62C1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St-1590/2015</izvorni_sadrzaj>
    <derivirana_varijabla naziv="DomainObject.Predmet.OznakaBroj_1">St-1590/2015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BILINSTALACIJE društvo s ograničenom odgovornošću za projektiranje i izvođenje završnih instalacija u građevinarstvu i tr</izvorni_sadrzaj>
    <derivirana_varijabla naziv="DomainObject.Predmet.ProtustrankaFormated_1">  BILINSTALACIJE društvo s ograničenom odgovornošću za projektiranje i izvođenje završnih instalacija u građevinarstvu i tr</derivirana_varijabla>
  </DomainObject.Predmet.ProtustrankaFormated>
  <DomainObject.Predmet.ProtustrankaFormatedOIB>
    <izvorni_sadrzaj>  BILINSTALACIJE društvo s ograničenom odgovornošću za projektiranje i izvođenje završnih instalacija u građevinarstvu i tr, OIB 87680585956</izvorni_sadrzaj>
    <derivirana_varijabla naziv="DomainObject.Predmet.ProtustrankaFormatedOIB_1">  BILINSTALACIJE društvo s ograničenom odgovornošću za projektiranje i izvođenje završnih instalacija u građevinarstvu i tr, OIB 87680585956</derivirana_varijabla>
  </DomainObject.Predmet.ProtustrankaFormatedOIB>
  <DomainObject.Predmet.ProtustrankaFormatedWithAdress>
    <izvorni_sadrzaj> BILINSTALACIJE društvo s ograničenom odgovornošću za projektiranje i izvođenje završnih instalacija u građevinarstvu i tr, Kijevska Ulica 16, 21000 Split</izvorni_sadrzaj>
    <derivirana_varijabla naziv="DomainObject.Predmet.ProtustrankaFormatedWithAdress_1"> BILINSTALACIJE društvo s ograničenom odgovornošću za projektiranje i izvođenje završnih instalacija u građevinarstvu i tr, Kijevska Ulica 16, 21000 Split</derivirana_varijabla>
  </DomainObject.Predmet.ProtustrankaFormatedWithAdress>
  <DomainObject.Predmet.ProtustrankaFormatedWithAdressOIB>
    <izvorni_sadrzaj> BILINSTALACIJE društvo s ograničenom odgovornošću za projektiranje i izvođenje završnih instalacija u građevinarstvu i tr, OIB 87680585956, Kijevska Ulica 16, 21000 Split</izvorni_sadrzaj>
    <derivirana_varijabla naziv="DomainObject.Predmet.ProtustrankaFormatedWithAdressOIB_1"> BILINSTALACIJE društvo s ograničenom odgovornošću za projektiranje i izvođenje završnih instalacija u građevinarstvu i tr, OIB 87680585956, Kijevska Ulica 16, 21000 Split</derivirana_varijabla>
  </DomainObject.Predmet.ProtustrankaFormatedWithAdressOIB>
  <DomainObject.Predmet.ProtustrankaWithAdress>
    <izvorni_sadrzaj>BILINSTALACIJE društvo s ograničenom odgovornošću za projektiranje i izvođenje završnih instalacija u građevinarstvu i tr Kijevska Ulica 16, 21000 Split</izvorni_sadrzaj>
    <derivirana_varijabla naziv="DomainObject.Predmet.ProtustrankaWithAdress_1">BILINSTALACIJE društvo s ograničenom odgovornošću za projektiranje i izvođenje završnih instalacija u građevinarstvu i tr Kijevska Ulica 16, 21000 Split</derivirana_varijabla>
  </DomainObject.Predmet.ProtustrankaWithAdress>
  <DomainObject.Predmet.ProtustrankaWithAdressOIB>
    <izvorni_sadrzaj>BILINSTALACIJE društvo s ograničenom odgovornošću za projektiranje i izvođenje završnih instalacija u građevinarstvu i tr, OIB 87680585956, Kijevska Ulica 16, 21000 Split</izvorni_sadrzaj>
    <derivirana_varijabla naziv="DomainObject.Predmet.ProtustrankaWithAdressOIB_1">BILINSTALACIJE društvo s ograničenom odgovornošću za projektiranje i izvođenje završnih instalacija u građevinarstvu i tr, OIB 87680585956, Kijevska Ulica 16, 21000 Split</derivirana_varijabla>
  </DomainObject.Predmet.ProtustrankaWithAdressOIB>
  <DomainObject.Predmet.ProtustrankaNazivFormated>
    <izvorni_sadrzaj>BILINSTALACIJE društvo s ograničenom odgovornošću za projektiranje i izvođenje završnih instalacija u građevinarstvu i tr</izvorni_sadrzaj>
    <derivirana_varijabla naziv="DomainObject.Predmet.ProtustrankaNazivFormated_1">BILINSTALACIJE društvo s ograničenom odgovornošću za projektiranje i izvođenje završnih instalacija u građevinarstvu i tr</derivirana_varijabla>
  </DomainObject.Predmet.ProtustrankaNazivFormated>
  <DomainObject.Predmet.ProtustrankaNazivFormatedOIB>
    <izvorni_sadrzaj>BILINSTALACIJE društvo s ograničenom odgovornošću za projektiranje i izvođenje završnih instalacija u građevinarstvu i tr, OIB 87680585956</izvorni_sadrzaj>
    <derivirana_varijabla naziv="DomainObject.Predmet.ProtustrankaNazivFormatedOIB_1">BILINSTALACIJE društvo s ograničenom odgovornošću za projektiranje i izvođenje završnih instalacija u građevinarstvu i tr, OIB 87680585956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938681.89</izvorni_sadrzaj>
    <derivirana_varijabla naziv="DomainObject.Predmet.TrenutnaVrijednost_1">938681.89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BILINSTALACIJE društvo s ograničenom odgovornošću za projektiranje i izvođenje završnih instalacija u građevinarstvu i tr</item>
    </izvorni_sadrzaj>
    <derivirana_varijabla naziv="DomainObject.Predmet.ProtuStrankaListFormated_1">
      <item>BILINSTALACIJE društvo s ograničenom odgovornošću za projektiranje i izvođenje završnih instalacija u građevinarstvu i tr</item>
    </derivirana_varijabla>
  </DomainObject.Predmet.ProtuStrankaListFormated>
  <DomainObject.Predmet.ProtuStrankaListFormatedOIB>
    <izvorni_sadrzaj>
      <item>BILINSTALACIJE društvo s ograničenom odgovornošću za projektiranje i izvođenje završnih instalacija u građevinarstvu i tr, OIB 87680585956</item>
    </izvorni_sadrzaj>
    <derivirana_varijabla naziv="DomainObject.Predmet.ProtuStrankaListFormatedOIB_1">
      <item>BILINSTALACIJE društvo s ograničenom odgovornošću za projektiranje i izvođenje završnih instalacija u građevinarstvu i tr, OIB 87680585956</item>
    </derivirana_varijabla>
  </DomainObject.Predmet.ProtuStrankaListFormatedOIB>
  <DomainObject.Predmet.ProtuStrankaListFormatedWithAdress>
    <izvorni_sadrzaj>
      <item>BILINSTALACIJE društvo s ograničenom odgovornošću za projektiranje i izvođenje završnih instalacija u građevinarstvu i tr, Kijevska Ulica 16, 21000 Split</item>
    </izvorni_sadrzaj>
    <derivirana_varijabla naziv="DomainObject.Predmet.ProtuStrankaListFormatedWithAdress_1">
      <item>BILINSTALACIJE društvo s ograničenom odgovornošću za projektiranje i izvođenje završnih instalacija u građevinarstvu i tr, Kijevska Ulica 16, 21000 Split</item>
    </derivirana_varijabla>
  </DomainObject.Predmet.ProtuStrankaListFormatedWithAdress>
  <DomainObject.Predmet.ProtuStrankaListFormatedWithAdressOIB>
    <izvorni_sadrzaj>
      <item>BILINSTALACIJE društvo s ograničenom odgovornošću za projektiranje i izvođenje završnih instalacija u građevinarstvu i tr, OIB 87680585956, Kijevska Ulica 16, 21000 Split</item>
    </izvorni_sadrzaj>
    <derivirana_varijabla naziv="DomainObject.Predmet.ProtuStrankaListFormatedWithAdressOIB_1">
      <item>BILINSTALACIJE društvo s ograničenom odgovornošću za projektiranje i izvođenje završnih instalacija u građevinarstvu i tr, OIB 87680585956, Kijevska Ulica 16, 21000 Split</item>
    </derivirana_varijabla>
  </DomainObject.Predmet.ProtuStrankaListFormatedWithAdressOIB>
  <DomainObject.Predmet.ProtuStrankaListNazivFormated>
    <izvorni_sadrzaj>
      <item>BILINSTALACIJE društvo s ograničenom odgovornošću za projektiranje i izvođenje završnih instalacija u građevinarstvu i tr</item>
    </izvorni_sadrzaj>
    <derivirana_varijabla naziv="DomainObject.Predmet.ProtuStrankaListNazivFormated_1">
      <item>BILINSTALACIJE društvo s ograničenom odgovornošću za projektiranje i izvođenje završnih instalacija u građevinarstvu i tr</item>
    </derivirana_varijabla>
  </DomainObject.Predmet.ProtuStrankaListNazivFormated>
  <DomainObject.Predmet.ProtuStrankaListNazivFormatedOIB>
    <izvorni_sadrzaj>
      <item>BILINSTALACIJE društvo s ograničenom odgovornošću za projektiranje i izvođenje završnih instalacija u građevinarstvu i tr, OIB 87680585956</item>
    </izvorni_sadrzaj>
    <derivirana_varijabla naziv="DomainObject.Predmet.ProtuStrankaListNazivFormatedOIB_1">
      <item>BILINSTALACIJE društvo s ograničenom odgovornošću za projektiranje i izvođenje završnih instalacija u građevinarstvu i tr, OIB 87680585956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BILINSTALACIJE društvo s ograničenom odgovornošću za projektiranje i izvođenje završnih instalacija u građevinarstvu i tr</izvorni_sadrzaj>
    <derivirana_varijabla naziv="DomainObject.Predmet.ProtustrankaIDrugi_1">BILINSTALACIJE društvo s ograničenom odgovornošću za projektiranje i izvođenje završnih instalacija u građevinarstvu i tr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BILINSTALACIJE društvo s ograničenom odgovornošću za projektiranje i izvođenje završnih instalacija u građevinarstvu i tr, OIB 87680585956, Kijevska Ulica 16, 21000 Split</izvorni_sadrzaj>
    <derivirana_varijabla naziv="DomainObject.Predmet.ProtustrankaIDrugiAdressOIB_1">BILINSTALACIJE društvo s ograničenom odgovornošću za projektiranje i izvođenje završnih instalacija u građevinarstvu i tr, OIB 87680585956, Kijevska Ulica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BILINSTALACIJE društvo s ograničenom odgovornošću za projektiranje i izvođenje završnih instalacija u građevinarstvu i tr</item>
      <item>FINANCIJSKA AGENCIJA, RC SPLIT</item>
    </izvorni_sadrzaj>
    <derivirana_varijabla naziv="DomainObject.Predmet.SudioniciListNaziv_1">
      <item>BILINSTALACIJE društvo s ograničenom odgovornošću za projektiranje i izvođenje završnih instalacija u građevinarstvu i tr</item>
      <item>FINANCIJSKA AGENCIJA, RC SPLIT</item>
    </derivirana_varijabla>
  </DomainObject.Predmet.SudioniciListNaziv>
  <DomainObject.Predmet.SudioniciListAdressOIB>
    <izvorni_sadrzaj>
      <item>BILINSTALACIJE društvo s ograničenom odgovornošću za projektiranje i izvođenje završnih instalacija u građevinarstvu i tr, OIB 87680585956, Kijevska Ulica 16,21000 Split</item>
      <item>FINANCIJSKA AGENCIJA, RC SPLIT, OIB 85821130368, Mažuranićevo šetalište 24 b,21000 Split</item>
    </izvorni_sadrzaj>
    <derivirana_varijabla naziv="DomainObject.Predmet.SudioniciListAdressOIB_1">
      <item>BILINSTALACIJE društvo s ograničenom odgovornošću za projektiranje i izvođenje završnih instalacija u građevinarstvu i tr, OIB 87680585956, Kijevska Ulica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87680585956</item>
      <item>, OIB 85821130368</item>
    </izvorni_sadrzaj>
    <derivirana_varijabla naziv="DomainObject.Predmet.SudioniciListNazivOIB_1">
      <item>, OIB 87680585956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1759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2016-04-14T11:24:00Z</dcterms:created>
  <dc:creator>Jadranko Basić</dc:creator>
  <cp:lastModifiedBy>Jadranko Basić</cp:lastModifiedBy>
  <cp:lastPrinted>2016-04-19T07:02:00Z</cp:lastPrinted>
  <dcterms:modified xmlns:xsi="http://www.w3.org/2001/XMLSchema-instance" xsi:type="dcterms:W3CDTF">2016-04-19T11:50:00Z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