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632b" w14:paraId="cee632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4D1262">
        <w:rPr>
          <w:rFonts w:hAnsi="Times New Roman" w:ascii="Times New Roman"/>
          <w:szCs w:val="24"/>
          <w:lang w:val="hr-HR"/>
        </w:rPr>
        <w:t xml:space="preserve"> </w:t>
      </w:r>
      <w:r w:rsidR="004D1262">
        <w:rPr>
          <w:szCs w:val="24"/>
        </w:rPr>
        <w:t xml:space="preserve"> </w:t>
      </w:r>
      <w:r w:rsidR="00415AA6" w:rsidRPr="00415AA6">
        <w:rPr>
          <w:rFonts w:hAnsi="Times New Roman" w:ascii="Times New Roman"/>
          <w:szCs w:val="24"/>
        </w:rPr>
        <w:t xml:space="preserve"> ADRIA PLOVILA, d.o.o., OIB: 78961315217, Širokobriška 26, 10 000 Zagreb,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503D1B">
        <w:rPr>
          <w:rFonts w:hAnsi="Times New Roman" w:ascii="Times New Roman"/>
          <w:szCs w:val="24"/>
          <w:lang w:val="hr-HR"/>
        </w:rPr>
        <w:t>12</w:t>
      </w:r>
      <w:r w:rsidR="00CA19EB">
        <w:rPr>
          <w:rFonts w:hAnsi="Times New Roman" w:ascii="Times New Roman"/>
          <w:szCs w:val="24"/>
          <w:lang w:val="hr-HR"/>
        </w:rPr>
        <w:t>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03D1B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E524B9">
        <w:rPr>
          <w:rFonts w:hAnsi="Times New Roman" w:ascii="Times New Roman"/>
          <w:szCs w:val="24"/>
        </w:rPr>
        <w:t xml:space="preserve"> </w:t>
      </w:r>
      <w:r w:rsidR="004D1262">
        <w:rPr>
          <w:szCs w:val="24"/>
        </w:rPr>
        <w:t xml:space="preserve"> </w:t>
      </w:r>
      <w:r w:rsidR="00415AA6" w:rsidRPr="00415AA6">
        <w:rPr>
          <w:rFonts w:hAnsi="Times New Roman" w:ascii="Times New Roman"/>
          <w:szCs w:val="24"/>
        </w:rPr>
        <w:t>ADRIA PLOVILA, d.o.o., OIB: 78961315217, Širokobriška 26, 10 000 Zagreb.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</w:t>
      </w:r>
      <w:r w:rsidR="00503D1B">
        <w:rPr>
          <w:rFonts w:hAnsi="Times New Roman" w:ascii="Times New Roman"/>
          <w:szCs w:val="24"/>
        </w:rPr>
        <w:t>2</w:t>
      </w:r>
      <w:r w:rsidR="00CA19EB">
        <w:rPr>
          <w:rFonts w:hAnsi="Times New Roman" w:ascii="Times New Roman"/>
          <w:szCs w:val="24"/>
        </w:rPr>
        <w:t>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415AA6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415AA6">
        <w:rPr>
          <w:rFonts w:hAnsi="Times New Roman" w:ascii="Times New Roman"/>
          <w:szCs w:val="24"/>
        </w:rPr>
        <w:t>10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03D1B">
        <w:rPr>
          <w:rFonts w:hAnsi="Times New Roman" w:ascii="Times New Roman"/>
          <w:szCs w:val="24"/>
        </w:rPr>
        <w:t xml:space="preserve"> </w:t>
      </w:r>
      <w:r w:rsidR="00415AA6">
        <w:rPr>
          <w:rFonts w:hAnsi="Times New Roman" w:ascii="Times New Roman"/>
          <w:szCs w:val="24"/>
        </w:rPr>
        <w:t>Renato Sabljić, Zagreb, Zdenački zavoj 14, OIB 74644810692</w:t>
      </w:r>
      <w:r w:rsidR="00503D1B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4D1262">
        <w:rPr>
          <w:rFonts w:hAnsi="Times New Roman" w:ascii="Times New Roman"/>
          <w:szCs w:val="24"/>
          <w:lang w:val="hr-HR"/>
        </w:rPr>
        <w:t xml:space="preserve"> </w:t>
      </w:r>
      <w:r w:rsidR="004D1262">
        <w:rPr>
          <w:szCs w:val="24"/>
        </w:rPr>
        <w:t xml:space="preserve"> </w:t>
      </w:r>
      <w:r w:rsidR="00415AA6" w:rsidRPr="00415AA6">
        <w:rPr>
          <w:rFonts w:hAnsi="Times New Roman" w:ascii="Times New Roman"/>
          <w:szCs w:val="24"/>
        </w:rPr>
        <w:t>ADRIA PLOVILA, d.o.o., OIB: 78961315217, Širokobriška 26, 10 000 Zagreb.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15AA6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F673D">
        <w:rPr>
          <w:rFonts w:hAnsi="Times New Roman" w:ascii="Times New Roman"/>
          <w:lang w:val="hr-HR"/>
        </w:rPr>
        <w:t>12</w:t>
      </w:r>
      <w:r w:rsidR="00CA19EB">
        <w:rPr>
          <w:rFonts w:hAnsi="Times New Roman" w:ascii="Times New Roman"/>
          <w:lang w:val="hr-HR"/>
        </w:rPr>
        <w:t>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15AA6">
          <w:rPr>
            <w:rFonts w:hAnsi="Times New Roman" w:ascii="Times New Roman"/>
            <w:lang w:val="hr-HR"/>
          </w:rPr>
          <w:t>52. St-4245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415AA6">
      <w:rPr>
        <w:rFonts w:hAnsi="Times New Roman" w:ascii="Times New Roman"/>
        <w:lang w:val="hr-HR"/>
      </w:rPr>
      <w:t>4245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A3D79"/>
    <w:rsid w:val="002B7CE9"/>
    <w:rsid w:val="00373111"/>
    <w:rsid w:val="00412880"/>
    <w:rsid w:val="00415AA6"/>
    <w:rsid w:val="0042162E"/>
    <w:rsid w:val="004A2C26"/>
    <w:rsid w:val="004D0269"/>
    <w:rsid w:val="004D1262"/>
    <w:rsid w:val="004F673D"/>
    <w:rsid w:val="00503D1B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54A6F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3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D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D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D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D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3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D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D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D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D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4245</izvorni_sadrzaj>
    <derivirana_varijabla naziv="DomainObject.Predmet.Broj_1">4245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St-4245/2015</izvorni_sadrzaj>
    <derivirana_varijabla naziv="DomainObject.Predmet.OznakaBroj_1">St-4245/2015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PLOVILA d.o.o.</izvorni_sadrzaj>
    <derivirana_varijabla naziv="DomainObject.Predmet.ProtustrankaFormated_1">  ADRIA PLOVILA d.o.o.</derivirana_varijabla>
  </DomainObject.Predmet.ProtustrankaFormated>
  <DomainObject.Predmet.ProtustrankaFormatedOIB>
    <izvorni_sadrzaj>  ADRIA PLOVILA d.o.o., OIB 78961315217</izvorni_sadrzaj>
    <derivirana_varijabla naziv="DomainObject.Predmet.ProtustrankaFormatedOIB_1">  ADRIA PLOVILA d.o.o., OIB 78961315217</derivirana_varijabla>
  </DomainObject.Predmet.ProtustrankaFormatedOIB>
  <DomainObject.Predmet.ProtustrankaFormatedWithAdress>
    <izvorni_sadrzaj> ADRIA PLOVILA d.o.o., Širokobriška 26, 10000 Zagreb</izvorni_sadrzaj>
    <derivirana_varijabla naziv="DomainObject.Predmet.ProtustrankaFormatedWithAdress_1"> ADRIA PLOVILA d.o.o., Širokobriška 26, 10000 Zagreb</derivirana_varijabla>
  </DomainObject.Predmet.ProtustrankaFormatedWithAdress>
  <DomainObject.Predmet.ProtustrankaFormatedWithAdressOIB>
    <izvorni_sadrzaj> ADRIA PLOVILA d.o.o., OIB 78961315217, Širokobriška 26, 10000 Zagreb</izvorni_sadrzaj>
    <derivirana_varijabla naziv="DomainObject.Predmet.ProtustrankaFormatedWithAdressOIB_1"> ADRIA PLOVILA d.o.o., OIB 78961315217, Širokobriška 26, 10000 Zagreb</derivirana_varijabla>
  </DomainObject.Predmet.ProtustrankaFormatedWithAdressOIB>
  <DomainObject.Predmet.ProtustrankaWithAdress>
    <izvorni_sadrzaj>ADRIA PLOVILA d.o.o. Širokobriška 26, 10000 Zagreb</izvorni_sadrzaj>
    <derivirana_varijabla naziv="DomainObject.Predmet.ProtustrankaWithAdress_1">ADRIA PLOVILA d.o.o. Širokobriška 26, 10000 Zagreb</derivirana_varijabla>
  </DomainObject.Predmet.ProtustrankaWithAdress>
  <DomainObject.Predmet.ProtustrankaWithAdressOIB>
    <izvorni_sadrzaj>ADRIA PLOVILA d.o.o., OIB 78961315217, Širokobriška 26, 10000 Zagreb</izvorni_sadrzaj>
    <derivirana_varijabla naziv="DomainObject.Predmet.ProtustrankaWithAdressOIB_1">ADRIA PLOVILA d.o.o., OIB 78961315217, Širokobriška 26, 10000 Zagreb</derivirana_varijabla>
  </DomainObject.Predmet.ProtustrankaWithAdressOIB>
  <DomainObject.Predmet.ProtustrankaNazivFormated>
    <izvorni_sadrzaj>ADRIA PLOVILA d.o.o.</izvorni_sadrzaj>
    <derivirana_varijabla naziv="DomainObject.Predmet.ProtustrankaNazivFormated_1">ADRIA PLOVILA d.o.o.</derivirana_varijabla>
  </DomainObject.Predmet.ProtustrankaNazivFormated>
  <DomainObject.Predmet.ProtustrankaNazivFormatedOIB>
    <izvorni_sadrzaj>ADRIA PLOVILA d.o.o., OIB 78961315217</izvorni_sadrzaj>
    <derivirana_varijabla naziv="DomainObject.Predmet.ProtustrankaNazivFormatedOIB_1">ADRIA PLOVILA d.o.o., OIB 78961315217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PLOVILA d.o.o.</item>
    </izvorni_sadrzaj>
    <derivirana_varijabla naziv="DomainObject.Predmet.ProtuStrankaListFormated_1">
      <item>ADRIA PLOVILA d.o.o.</item>
    </derivirana_varijabla>
  </DomainObject.Predmet.ProtuStrankaListFormated>
  <DomainObject.Predmet.ProtuStrankaListFormatedOIB>
    <izvorni_sadrzaj>
      <item>ADRIA PLOVILA d.o.o., OIB 78961315217</item>
    </izvorni_sadrzaj>
    <derivirana_varijabla naziv="DomainObject.Predmet.ProtuStrankaListFormatedOIB_1">
      <item>ADRIA PLOVILA d.o.o., OIB 78961315217</item>
    </derivirana_varijabla>
  </DomainObject.Predmet.ProtuStrankaListFormatedOIB>
  <DomainObject.Predmet.ProtuStrankaListFormatedWithAdress>
    <izvorni_sadrzaj>
      <item>ADRIA PLOVILA d.o.o., Širokobriška 26, 10000 Zagreb</item>
    </izvorni_sadrzaj>
    <derivirana_varijabla naziv="DomainObject.Predmet.ProtuStrankaListFormatedWithAdress_1">
      <item>ADRIA PLOVILA d.o.o., Širokobriška 26, 10000 Zagreb</item>
    </derivirana_varijabla>
  </DomainObject.Predmet.ProtuStrankaListFormatedWithAdress>
  <DomainObject.Predmet.ProtuStrankaListFormatedWithAdressOIB>
    <izvorni_sadrzaj>
      <item>ADRIA PLOVILA d.o.o., OIB 78961315217, Širokobriška 26, 10000 Zagreb</item>
    </izvorni_sadrzaj>
    <derivirana_varijabla naziv="DomainObject.Predmet.ProtuStrankaListFormatedWithAdressOIB_1">
      <item>ADRIA PLOVILA d.o.o., OIB 78961315217, Širokobriška 26, 10000 Zagreb</item>
    </derivirana_varijabla>
  </DomainObject.Predmet.ProtuStrankaListFormatedWithAdressOIB>
  <DomainObject.Predmet.ProtuStrankaListNazivFormated>
    <izvorni_sadrzaj>
      <item>ADRIA PLOVILA d.o.o.</item>
    </izvorni_sadrzaj>
    <derivirana_varijabla naziv="DomainObject.Predmet.ProtuStrankaListNazivFormated_1">
      <item>ADRIA PLOVILA d.o.o.</item>
    </derivirana_varijabla>
  </DomainObject.Predmet.ProtuStrankaListNazivFormated>
  <DomainObject.Predmet.ProtuStrankaListNazivFormatedOIB>
    <izvorni_sadrzaj>
      <item>ADRIA PLOVILA d.o.o., OIB 78961315217</item>
    </izvorni_sadrzaj>
    <derivirana_varijabla naziv="DomainObject.Predmet.ProtuStrankaListNazivFormatedOIB_1">
      <item>ADRIA PLOVILA d.o.o., OIB 78961315217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PLOVILA d.o.o.</izvorni_sadrzaj>
    <derivirana_varijabla naziv="DomainObject.Predmet.ProtustrankaIDrugi_1">ADRIA PLOVILA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PLOVILA d.o.o., OIB 78961315217, Širokobriška 26, 10000 Zagreb</izvorni_sadrzaj>
    <derivirana_varijabla naziv="DomainObject.Predmet.ProtustrankaIDrugiAdressOIB_1">ADRIA PLOVILA d.o.o., OIB 78961315217, Širokobriška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PLOVILA d.o.o.</item>
      <item>FINA Regionalni centar Zagreb</item>
    </izvorni_sadrzaj>
    <derivirana_varijabla naziv="DomainObject.Predmet.SudioniciListNaziv_1">
      <item>ADRIA PLOVILA d.o.o.</item>
      <item>FINA Regionalni centar Zagreb</item>
    </derivirana_varijabla>
  </DomainObject.Predmet.SudioniciListNaziv>
  <DomainObject.Predmet.SudioniciListAdressOIB>
    <izvorni_sadrzaj>
      <item>ADRIA PLOVILA d.o.o., OIB 78961315217, Širokobriška 26,10000 Zagreb</item>
      <item>FINA Regionalni centar Zagreb, OIB 85821130368, Trg svibanjskih žrtava 1995. 1,10000 Zagreb</item>
    </izvorni_sadrzaj>
    <derivirana_varijabla naziv="DomainObject.Predmet.SudioniciListAdressOIB_1">
      <item>ADRIA PLOVILA d.o.o., OIB 78961315217, Širokobriška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78961315217</item>
      <item>, OIB 85821130368</item>
    </izvorni_sadrzaj>
    <derivirana_varijabla naziv="DomainObject.Predmet.SudioniciListNazivOIB_1">
      <item>, OIB 78961315217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1889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2016-02-12T09:08:00Z</dcterms:created>
  <dc:creator>Sudsko vijeæe</dc:creator>
  <cp:lastModifiedBy>Višnja Svečak</cp:lastModifiedBy>
  <cp:lastPrinted>2016-02-12T09:08:00Z</cp:lastPrinted>
  <dcterms:modified xmlns:xsi="http://www.w3.org/2001/XMLSchema-instance" xsi:type="dcterms:W3CDTF">2016-02-12T09:11:00Z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