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b58f" w14:paraId="229b58f" w:rsidRDefault="00927952" w:rsidP="00927952" w:rsidR="00927952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7952" w:rsidP="00927952" w:rsidR="00927952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927952" w:rsidP="00927952" w:rsidR="009279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927952" w:rsidP="00927952" w:rsidR="00927952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927952" w:rsidP="00927952" w:rsidR="00927952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927952" w:rsidP="00927952" w:rsidR="00927952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927952" w:rsidP="00927952" w:rsidR="00927952" w:rsidRPr="005D578C">
      <w:pPr>
        <w:jc w:val="center"/>
        <w:rPr>
          <w:rFonts w:cs="Times New Roman" w:eastAsia="Times New Roman"/>
          <w:szCs w:val="24"/>
        </w:rPr>
      </w:pPr>
    </w:p>
    <w:p w:rsidRDefault="00927952" w:rsidP="00927952" w:rsidR="009279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927952" w:rsidP="00927952" w:rsidR="00927952" w:rsidRPr="005D578C">
      <w:pPr>
        <w:rPr>
          <w:rFonts w:cs="Times New Roman" w:eastAsia="Times New Roman"/>
          <w:szCs w:val="24"/>
        </w:rPr>
      </w:pPr>
    </w:p>
    <w:p w:rsidRDefault="00927952" w:rsidP="00927952" w:rsidR="00927952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sudskoj savjetnici Mihaeli Kaligari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PINA d. o. o. Poreč, Bože Milanovića 29/1, OIB </w:t>
      </w:r>
      <w:r w:rsidRPr="00927952">
        <w:rPr>
          <w:rFonts w:cs="Times New Roman" w:eastAsia="Times New Roman"/>
        </w:rPr>
        <w:t>66071827375</w:t>
      </w:r>
      <w:r>
        <w:rPr>
          <w:rFonts w:cs="Times New Roman" w:eastAsia="Times New Roman"/>
        </w:rPr>
        <w:t xml:space="preserve">, MBS </w:t>
      </w:r>
      <w:r w:rsidRPr="00927952">
        <w:rPr>
          <w:rFonts w:cs="Times New Roman" w:eastAsia="Times New Roman"/>
        </w:rPr>
        <w:t>130047835</w:t>
      </w:r>
      <w:r>
        <w:rPr>
          <w:rFonts w:cs="Times New Roman" w:eastAsia="Times New Roman"/>
          <w:szCs w:val="24"/>
        </w:rPr>
        <w:t>, 30. listopada 2017.</w:t>
      </w:r>
    </w:p>
    <w:p w:rsidRDefault="00927952" w:rsidP="00927952" w:rsidR="00927952" w:rsidRPr="005D578C">
      <w:pPr>
        <w:rPr>
          <w:rFonts w:cs="Times New Roman" w:eastAsia="Times New Roman"/>
          <w:szCs w:val="24"/>
        </w:rPr>
      </w:pPr>
    </w:p>
    <w:p w:rsidRDefault="00927952" w:rsidP="00927952" w:rsidR="009279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927952" w:rsidP="00927952" w:rsidR="00927952" w:rsidRPr="005D578C">
      <w:pPr>
        <w:rPr>
          <w:rFonts w:cs="Times New Roman" w:eastAsia="Times New Roman"/>
          <w:szCs w:val="24"/>
        </w:rPr>
      </w:pPr>
    </w:p>
    <w:p w:rsidRDefault="00927952" w:rsidP="00927952" w:rsidR="00927952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PINA d. o. o. Poreč, Bože Milanovića 29/1, OIB </w:t>
      </w:r>
      <w:r w:rsidRPr="00927952">
        <w:rPr>
          <w:rFonts w:cs="Times New Roman" w:eastAsia="Times New Roman"/>
        </w:rPr>
        <w:t>66071827375</w:t>
      </w:r>
      <w:r>
        <w:rPr>
          <w:rFonts w:cs="Times New Roman" w:eastAsia="Times New Roman"/>
        </w:rPr>
        <w:t xml:space="preserve">, MBS </w:t>
      </w:r>
      <w:r w:rsidRPr="00927952">
        <w:rPr>
          <w:rFonts w:cs="Times New Roman" w:eastAsia="Times New Roman"/>
        </w:rPr>
        <w:t>130047835</w:t>
      </w:r>
      <w:r>
        <w:rPr>
          <w:rFonts w:cs="Times New Roman" w:eastAsia="Times New Roman"/>
          <w:szCs w:val="24"/>
        </w:rPr>
        <w:t>.</w:t>
      </w:r>
    </w:p>
    <w:p w:rsidRDefault="00927952" w:rsidP="00927952" w:rsidR="00927952" w:rsidRPr="005D578C">
      <w:pPr>
        <w:rPr>
          <w:rFonts w:cs="Times New Roman" w:eastAsia="Times New Roman"/>
          <w:szCs w:val="24"/>
        </w:rPr>
      </w:pPr>
    </w:p>
    <w:p w:rsidRDefault="00927952" w:rsidP="00927952" w:rsidR="00927952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>
        <w:rPr>
          <w:rFonts w:cs="Times New Roman" w:eastAsia="Times New Roman"/>
          <w:szCs w:val="20"/>
        </w:rPr>
        <w:t>.</w:t>
      </w:r>
    </w:p>
    <w:p w:rsidRDefault="00927952" w:rsidP="00927952" w:rsidR="00927952">
      <w:pPr>
        <w:rPr>
          <w:rFonts w:cs="Times New Roman" w:eastAsia="Times New Roman"/>
          <w:szCs w:val="20"/>
        </w:rPr>
      </w:pPr>
    </w:p>
    <w:p w:rsidRDefault="00927952" w:rsidP="00927952" w:rsidR="00927952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PINA d. o. o. Poreč, Bože Milanovića 29/1, OIB </w:t>
      </w:r>
      <w:r w:rsidRPr="00927952">
        <w:rPr>
          <w:rFonts w:cs="Times New Roman" w:eastAsia="Times New Roman"/>
        </w:rPr>
        <w:t>66071827375</w:t>
      </w:r>
      <w:r>
        <w:rPr>
          <w:rFonts w:cs="Times New Roman" w:eastAsia="Times New Roman"/>
        </w:rPr>
        <w:t xml:space="preserve">, MBS </w:t>
      </w:r>
      <w:r w:rsidRPr="00927952">
        <w:rPr>
          <w:rFonts w:cs="Times New Roman" w:eastAsia="Times New Roman"/>
        </w:rPr>
        <w:t>130047835</w:t>
      </w:r>
      <w:r>
        <w:rPr>
          <w:rFonts w:cs="Times New Roman" w:eastAsia="Times New Roman"/>
          <w:szCs w:val="24"/>
        </w:rPr>
        <w:t>.</w:t>
      </w:r>
    </w:p>
    <w:p w:rsidRDefault="00927952" w:rsidP="00927952" w:rsidR="00927952">
      <w:pPr>
        <w:ind w:firstLine="709"/>
        <w:rPr>
          <w:rFonts w:cs="Times New Roman" w:eastAsia="Times New Roman"/>
          <w:szCs w:val="24"/>
        </w:rPr>
      </w:pPr>
    </w:p>
    <w:p w:rsidRDefault="00927952" w:rsidP="00927952" w:rsidR="00927952">
      <w:pPr>
        <w:ind w:firstLine="709"/>
        <w:rPr>
          <w:rFonts w:cs="Times New Roman" w:eastAsia="Times New Roman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PINA d. o. o. Poreč, Bože Milanovića 29/1, OIB </w:t>
      </w:r>
      <w:r w:rsidRPr="00927952">
        <w:rPr>
          <w:rFonts w:cs="Times New Roman" w:eastAsia="Times New Roman"/>
        </w:rPr>
        <w:t>66071827375</w:t>
      </w:r>
      <w:r>
        <w:rPr>
          <w:rFonts w:cs="Times New Roman" w:eastAsia="Times New Roman"/>
        </w:rPr>
        <w:t xml:space="preserve">, MBS </w:t>
      </w:r>
      <w:r w:rsidRPr="00927952">
        <w:rPr>
          <w:rFonts w:cs="Times New Roman" w:eastAsia="Times New Roman"/>
        </w:rPr>
        <w:t>130047835</w:t>
      </w:r>
      <w:r>
        <w:rPr>
          <w:rFonts w:cs="Times New Roman" w:eastAsia="Times New Roman"/>
        </w:rPr>
        <w:t>.</w:t>
      </w:r>
    </w:p>
    <w:p w:rsidRDefault="00927952" w:rsidP="00927952" w:rsidR="00927952" w:rsidRPr="005D578C">
      <w:pPr>
        <w:ind w:firstLine="709"/>
        <w:rPr>
          <w:rFonts w:cs="Times New Roman" w:eastAsia="Times New Roman"/>
          <w:szCs w:val="24"/>
        </w:rPr>
      </w:pPr>
    </w:p>
    <w:p w:rsidRDefault="00927952" w:rsidP="00927952" w:rsidR="00927952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927952" w:rsidP="00927952" w:rsidR="00927952">
      <w:pPr>
        <w:ind w:firstLine="708"/>
        <w:rPr>
          <w:rFonts w:cs="Times New Roman" w:eastAsia="Times New Roman"/>
          <w:szCs w:val="24"/>
        </w:rPr>
      </w:pPr>
    </w:p>
    <w:p w:rsidRDefault="00927952" w:rsidP="00927952" w:rsidR="009279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2. kolovoza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PINA d. o. o. Poreč</w:t>
      </w:r>
      <w:r>
        <w:rPr>
          <w:rFonts w:cs="Times New Roman" w:eastAsia="Times New Roman"/>
          <w:szCs w:val="24"/>
        </w:rPr>
        <w:t>.</w:t>
      </w:r>
    </w:p>
    <w:p w:rsidRDefault="00927952" w:rsidP="00927952" w:rsidR="00927952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31. srpnja 2017. imao neizvršene osnove za plaćanje u neprekinutom razdoblju od 120 dana u ukupnom iznosu 7.142,95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18. kolovoza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11 St-445/2017-3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927952" w:rsidP="00927952" w:rsidR="00927952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927952" w:rsidP="00927952" w:rsidR="00927952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927952" w:rsidP="00927952" w:rsidR="00927952" w:rsidRPr="005D578C">
      <w:pPr>
        <w:rPr>
          <w:rFonts w:cs="Times New Roman" w:eastAsia="Times New Roman"/>
          <w:szCs w:val="24"/>
        </w:rPr>
      </w:pPr>
    </w:p>
    <w:p w:rsidRDefault="00927952" w:rsidP="00927952" w:rsidR="00927952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30.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927952" w:rsidP="00927952" w:rsidR="00927952">
      <w:pPr>
        <w:rPr>
          <w:rFonts w:cs="Times New Roman" w:eastAsia="Times New Roman"/>
          <w:szCs w:val="24"/>
        </w:rPr>
      </w:pPr>
    </w:p>
    <w:p w:rsidRDefault="00927952" w:rsidP="00927952" w:rsidR="0092795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Sudska savjetnica</w:t>
      </w:r>
    </w:p>
    <w:p w:rsidRDefault="00927952" w:rsidP="00927952" w:rsidR="00927952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Mihaela Kaligari</w:t>
      </w:r>
      <w:r w:rsidR="004400E9">
        <w:rPr>
          <w:rFonts w:cs="Times New Roman" w:eastAsia="Times New Roman"/>
          <w:szCs w:val="24"/>
        </w:rPr>
        <w:t xml:space="preserve">, v. r. </w:t>
      </w:r>
    </w:p>
    <w:p w:rsidRDefault="00927952" w:rsidP="00927952" w:rsidR="00927952">
      <w:pPr>
        <w:jc w:val="left"/>
        <w:rPr>
          <w:rFonts w:cs="Times New Roman" w:eastAsia="Times New Roman"/>
          <w:szCs w:val="24"/>
        </w:rPr>
      </w:pPr>
    </w:p>
    <w:p w:rsidRDefault="00927952" w:rsidP="00927952" w:rsidR="00927952" w:rsidRPr="005D578C">
      <w:pPr>
        <w:jc w:val="left"/>
        <w:rPr>
          <w:rFonts w:cs="Times New Roman" w:eastAsia="Times New Roman"/>
          <w:szCs w:val="24"/>
        </w:rPr>
      </w:pPr>
    </w:p>
    <w:p w:rsidRDefault="00927952" w:rsidP="00927952" w:rsidR="00927952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927952" w:rsidP="00927952" w:rsidR="00927952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927952" w:rsidP="00927952" w:rsidR="009279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927952" w:rsidP="00927952" w:rsidR="00927952">
      <w:pPr>
        <w:rPr>
          <w:rFonts w:cs="Times New Roman" w:eastAsia="Times New Roman"/>
          <w:szCs w:val="24"/>
        </w:rPr>
      </w:pPr>
    </w:p>
    <w:p w:rsidRDefault="00927952" w:rsidP="00927952" w:rsidR="00927952" w:rsidRPr="005D578C">
      <w:pPr>
        <w:rPr>
          <w:rFonts w:cs="Times New Roman" w:eastAsia="Times New Roman"/>
          <w:szCs w:val="24"/>
        </w:rPr>
      </w:pPr>
    </w:p>
    <w:p w:rsidRDefault="00927952" w:rsidP="00927952" w:rsidR="00927952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927952" w:rsidP="00927952" w:rsidR="009279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927952" w:rsidP="00927952" w:rsidR="009279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>PINA d. o. o. Poreč, Bože Milanovića 29/1,</w:t>
      </w:r>
    </w:p>
    <w:p w:rsidRDefault="00927952" w:rsidP="00927952" w:rsidR="00927952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927952" w:rsidP="00927952" w:rsidR="009279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927952" w:rsidP="00927952" w:rsidR="00927952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927952" w:rsidP="00927952" w:rsidR="00927952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927952" w:rsidP="00927952" w:rsidR="009279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927952" w:rsidP="00927952" w:rsidR="00927952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927952" w:rsidP="00927952" w:rsidR="00927952"/>
    <w:p w:rsidRDefault="00927952" w:rsidP="00927952" w:rsidR="00927952"/>
    <w:p w:rsidRDefault="00927952" w:rsidP="00927952" w:rsidR="00927952"/>
    <w:p w:rsidRDefault="00AF134E" w:rsidR="00AF134E"/>
    <w:sectPr w:rsidSect="00C011A6" w:rsidR="00AF134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27952" w:rsidP="00927952" w:rsidR="00927952">
      <w:r>
        <w:separator/>
      </w:r>
    </w:p>
  </w:endnote>
  <w:endnote w:id="0" w:type="continuationSeparator">
    <w:p w:rsidRDefault="00927952" w:rsidP="00927952" w:rsidR="009279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27952" w:rsidP="00927952" w:rsidR="00927952">
      <w:r>
        <w:separator/>
      </w:r>
    </w:p>
  </w:footnote>
  <w:footnote w:id="0" w:type="continuationSeparator">
    <w:p w:rsidRDefault="00927952" w:rsidP="00927952" w:rsidR="009279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952" w:rsidP="00C011A6" w:rsidR="00C011A6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4400E9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St-445/2017-4</w:t>
    </w:r>
  </w:p>
  <w:p w:rsidRDefault="004400E9" w:rsidP="00C011A6" w:rsidR="00C011A6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7952" w:rsidP="00C011A6" w:rsidR="00C011A6" w:rsidRPr="00970AE0">
    <w:pPr>
      <w:pStyle w:val="Zaglavlje"/>
      <w:jc w:val="right"/>
    </w:pPr>
    <w:r>
      <w:rPr>
        <w:szCs w:val="24"/>
      </w:rPr>
      <w:t>11 St-445/2017-4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3C46"/>
    <w:rsid w:val="00183C46"/>
    <w:rsid w:val="004400E9"/>
    <w:rsid w:val="00927952"/>
    <w:rsid w:val="00AF1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27952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79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927952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79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27952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79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27952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00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0E9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4400E9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4400E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4400E9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27952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27952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927952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279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27952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279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27952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400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0E9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4400E9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4400E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4400E9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2017.</izvorni_sadrzaj>
    <derivirana_varijabla naziv="DomainObject.DatumDonosenjaOdluke_1">30.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</izvorni_sadrzaj>
    <derivirana_varijabla naziv="DomainObject.Predmet.Broj_1">445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2017.</izvorni_sadrzaj>
    <derivirana_varijabla naziv="DomainObject.Predmet.DatumOsnivanja_1">2.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St-445/2017</izvorni_sadrzaj>
    <derivirana_varijabla naziv="DomainObject.Predmet.OznakaBroj_1">St-445/2017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PINA d.o.o. POREČ</izvorni_sadrzaj>
    <derivirana_varijabla naziv="DomainObject.Predmet.ProtustrankaFormated_1">  PINA d.o.o. POREČ</derivirana_varijabla>
  </DomainObject.Predmet.ProtustrankaFormated>
  <DomainObject.Predmet.ProtustrankaFormatedOIB>
    <izvorni_sadrzaj>  PINA d.o.o. POREČ, OIB 66071827375</izvorni_sadrzaj>
    <derivirana_varijabla naziv="DomainObject.Predmet.ProtustrankaFormatedOIB_1">  PINA d.o.o. POREČ, OIB 66071827375</derivirana_varijabla>
  </DomainObject.Predmet.ProtustrankaFormatedOIB>
  <DomainObject.Predmet.ProtustrankaFormatedWithAdress>
    <izvorni_sadrzaj> PINA d.o.o. POREČ, Bože Milanovića 29/1, 52440 Poreč</izvorni_sadrzaj>
    <derivirana_varijabla naziv="DomainObject.Predmet.ProtustrankaFormatedWithAdress_1"> PINA d.o.o. POREČ, Bože Milanovića 29/1, 52440 Poreč</derivirana_varijabla>
  </DomainObject.Predmet.ProtustrankaFormatedWithAdress>
  <DomainObject.Predmet.ProtustrankaFormatedWithAdressOIB>
    <izvorni_sadrzaj> PINA d.o.o. POREČ, OIB 66071827375, Bože Milanovića 29/1, 52440 Poreč</izvorni_sadrzaj>
    <derivirana_varijabla naziv="DomainObject.Predmet.ProtustrankaFormatedWithAdressOIB_1"> PINA d.o.o. POREČ, OIB 66071827375, Bože Milanovića 29/1, 52440 Poreč</derivirana_varijabla>
  </DomainObject.Predmet.ProtustrankaFormatedWithAdressOIB>
  <DomainObject.Predmet.ProtustrankaWithAdress>
    <izvorni_sadrzaj>PINA d.o.o. POREČ Bože Milanovića 29/1, 52440 Poreč</izvorni_sadrzaj>
    <derivirana_varijabla naziv="DomainObject.Predmet.ProtustrankaWithAdress_1">PINA d.o.o. POREČ Bože Milanovića 29/1, 52440 Poreč</derivirana_varijabla>
  </DomainObject.Predmet.ProtustrankaWithAdress>
  <DomainObject.Predmet.ProtustrankaWithAdressOIB>
    <izvorni_sadrzaj>PINA d.o.o. POREČ, OIB 66071827375, Bože Milanovića 29/1, 52440 Poreč</izvorni_sadrzaj>
    <derivirana_varijabla naziv="DomainObject.Predmet.ProtustrankaWithAdressOIB_1">PINA d.o.o. POREČ, OIB 66071827375, Bože Milanovića 29/1, 52440 Poreč</derivirana_varijabla>
  </DomainObject.Predmet.ProtustrankaWithAdressOIB>
  <DomainObject.Predmet.ProtustrankaNazivFormated>
    <izvorni_sadrzaj>PINA d.o.o. POREČ</izvorni_sadrzaj>
    <derivirana_varijabla naziv="DomainObject.Predmet.ProtustrankaNazivFormated_1">PINA d.o.o. POREČ</derivirana_varijabla>
  </DomainObject.Predmet.ProtustrankaNazivFormated>
  <DomainObject.Predmet.ProtustrankaNazivFormatedOIB>
    <izvorni_sadrzaj>PINA d.o.o. POREČ, OIB 66071827375</izvorni_sadrzaj>
    <derivirana_varijabla naziv="DomainObject.Predmet.ProtustrankaNazivFormatedOIB_1">PINA d.o.o. POREČ, OIB 66071827375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7142.95</izvorni_sadrzaj>
    <derivirana_varijabla naziv="DomainObject.Predmet.TrenutnaVrijednost_1">7142.95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PINA d.o.o. POREČ</item>
    </izvorni_sadrzaj>
    <derivirana_varijabla naziv="DomainObject.Predmet.ProtuStrankaListFormated_1">
      <item>PINA d.o.o. POREČ</item>
    </derivirana_varijabla>
  </DomainObject.Predmet.ProtuStrankaListFormated>
  <DomainObject.Predmet.ProtuStrankaListFormatedOIB>
    <izvorni_sadrzaj>
      <item>PINA d.o.o. POREČ, OIB 66071827375</item>
    </izvorni_sadrzaj>
    <derivirana_varijabla naziv="DomainObject.Predmet.ProtuStrankaListFormatedOIB_1">
      <item>PINA d.o.o. POREČ, OIB 66071827375</item>
    </derivirana_varijabla>
  </DomainObject.Predmet.ProtuStrankaListFormatedOIB>
  <DomainObject.Predmet.ProtuStrankaListFormatedWithAdress>
    <izvorni_sadrzaj>
      <item>PINA d.o.o. POREČ, Bože Milanovića 29/1, 52440 Poreč</item>
    </izvorni_sadrzaj>
    <derivirana_varijabla naziv="DomainObject.Predmet.ProtuStrankaListFormatedWithAdress_1">
      <item>PINA d.o.o. POREČ, Bože Milanovića 29/1, 52440 Poreč</item>
    </derivirana_varijabla>
  </DomainObject.Predmet.ProtuStrankaListFormatedWithAdress>
  <DomainObject.Predmet.ProtuStrankaListFormatedWithAdressOIB>
    <izvorni_sadrzaj>
      <item>PINA d.o.o. POREČ, OIB 66071827375, Bože Milanovića 29/1, 52440 Poreč</item>
    </izvorni_sadrzaj>
    <derivirana_varijabla naziv="DomainObject.Predmet.ProtuStrankaListFormatedWithAdressOIB_1">
      <item>PINA d.o.o. POREČ, OIB 66071827375, Bože Milanovića 29/1, 52440 Poreč</item>
    </derivirana_varijabla>
  </DomainObject.Predmet.ProtuStrankaListFormatedWithAdressOIB>
  <DomainObject.Predmet.ProtuStrankaListNazivFormated>
    <izvorni_sadrzaj>
      <item>PINA d.o.o. POREČ</item>
    </izvorni_sadrzaj>
    <derivirana_varijabla naziv="DomainObject.Predmet.ProtuStrankaListNazivFormated_1">
      <item>PINA d.o.o. POREČ</item>
    </derivirana_varijabla>
  </DomainObject.Predmet.ProtuStrankaListNazivFormated>
  <DomainObject.Predmet.ProtuStrankaListNazivFormatedOIB>
    <izvorni_sadrzaj>
      <item>PINA d.o.o. POREČ, OIB 66071827375</item>
    </izvorni_sadrzaj>
    <derivirana_varijabla naziv="DomainObject.Predmet.ProtuStrankaListNazivFormatedOIB_1">
      <item>PINA d.o.o. POREČ, OIB 66071827375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2017.</izvorni_sadrzaj>
    <derivirana_varijabla naziv="DomainObject.Datum_1">30.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PINA d.o.o. POREČ</izvorni_sadrzaj>
    <derivirana_varijabla naziv="DomainObject.Predmet.ProtustrankaIDrugi_1">PINA d.o.o. POREČ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PINA d.o.o. POREČ, OIB 66071827375, Bože Milanovića 29/1, 52440 Poreč</izvorni_sadrzaj>
    <derivirana_varijabla naziv="DomainObject.Predmet.ProtustrankaIDrugiAdressOIB_1">PINA d.o.o. POREČ, OIB 66071827375, Bože Milanovića 29/1,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PINA d.o.o. POREČ</item>
    </izvorni_sadrzaj>
    <derivirana_varijabla naziv="DomainObject.Predmet.SudioniciListNaziv_1">
      <item>FINANCIJSKA AGENCIJA, RC RIJEKA, PODRUŽNICA PULA, PULA</item>
      <item>PINA d.o.o. POREČ</item>
    </derivirana_varijabla>
  </DomainObject.Predmet.SudioniciListNaziv>
  <DomainObject.Predmet.SudioniciListAdressOIB>
    <izvorni_sadrzaj>
      <item>FINANCIJSKA AGENCIJA, RC RIJEKA, PODRUŽNICA PULA, PULA, OIB 85821130368, Giardini 5,52100 Pula</item>
      <item>PINA d.o.o. POREČ, OIB 66071827375, Bože Milanovića 29/1,52440 Poreč</item>
    </izvorni_sadrzaj>
    <derivirana_varijabla naziv="DomainObject.Predmet.SudioniciListAdressOIB_1">
      <item>FINANCIJSKA AGENCIJA, RC RIJEKA, PODRUŽNICA PULA, PULA, OIB 85821130368, Giardini 5,52100 Pula</item>
      <item>PINA d.o.o. POREČ, OIB 66071827375, Bože Milanovića 29/1,52440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66071827375</item>
    </izvorni_sadrzaj>
    <derivirana_varijabla naziv="DomainObject.Predmet.SudioniciListNazivOIB_1">
      <item>, OIB 85821130368</item>
      <item>, OIB 66071827375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691</properties:Words>
  <properties:Characters>3637</properties:Characters>
  <properties:Lines>87</properties:Lines>
  <properties:Paragraphs>31</properties:Paragraphs>
  <properties:TotalTime>1</properties:TotalTime>
  <properties:ScaleCrop>false</properties:ScaleCrop>
  <properties:LinksUpToDate>false</properties:LinksUpToDate>
  <properties:CharactersWithSpaces>4348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2017-10-26T07:47:00Z</dcterms:created>
  <dc:creator>Morena Brajuha</dc:creator>
  <dc:description/>
  <cp:keywords/>
  <cp:lastModifiedBy>Morena Brajuha</cp:lastModifiedBy>
  <cp:lastPrinted>2017-10-30T07:44:00Z</cp:lastPrinted>
  <dcterms:modified xmlns:xsi="http://www.w3.org/2001/XMLSchema-instance" xsi:type="dcterms:W3CDTF">2017-10-30T07:44:00Z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