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2951" w14:paraId="7532951"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B43E4F">
        <w:tc>
          <w:tcPr>
            <w:tcW w:type="dxa" w:w="3060"/>
          </w:tcPr>
          <w:p w:rsidRDefault="005C7C4C" w:rsidP="00056A25" w:rsidR="005C7C4C" w:rsidRPr="00B43E4F">
            <w:pPr>
              <w:pStyle w:val="Naslov2"/>
              <w:rPr>
                <w:b w:val="false"/>
                <w:bCs w:val="false"/>
                <w:color w:themeColor="text1" w:val="000000"/>
                <w:sz w:val="24"/>
              </w:rPr>
            </w:pPr>
            <w:r w:rsidRPr="00B43E4F">
              <w:rPr>
                <w:b w:val="false"/>
                <w:bCs w:val="false"/>
                <w:color w:themeColor="text1" w:val="000000"/>
                <w:sz w:val="24"/>
              </w:rPr>
              <w:t>REPUBLIKA HRVATSKA</w:t>
            </w:r>
          </w:p>
          <w:p w:rsidRDefault="005C7C4C" w:rsidP="00056A25" w:rsidR="005C7C4C" w:rsidRPr="00B43E4F">
            <w:pPr>
              <w:jc w:val="center"/>
              <w:rPr>
                <w:color w:themeColor="text1" w:val="000000"/>
              </w:rPr>
            </w:pPr>
            <w:r w:rsidRPr="00B43E4F">
              <w:rPr>
                <w:color w:themeColor="text1" w:val="000000"/>
              </w:rPr>
              <w:t>Trgovački sud u Zagrebu</w:t>
            </w:r>
          </w:p>
          <w:p w:rsidRDefault="005C7C4C" w:rsidP="00056A25" w:rsidR="005C7C4C" w:rsidRPr="00B43E4F">
            <w:pPr>
              <w:jc w:val="center"/>
              <w:rPr>
                <w:color w:themeColor="text1" w:val="000000"/>
              </w:rPr>
            </w:pPr>
            <w:r w:rsidRPr="00B43E4F">
              <w:rPr>
                <w:color w:themeColor="text1" w:val="000000"/>
              </w:rPr>
              <w:t>Zagreb, Amruševa 2/II</w:t>
            </w:r>
          </w:p>
        </w:tc>
      </w:tr>
    </w:tbl>
    <w:p w:rsidRDefault="00CF2A99" w:rsidP="00780919" w:rsidR="00CF2A99" w:rsidRPr="00B43E4F">
      <w:pPr>
        <w:jc w:val="both"/>
        <w:rPr>
          <w:color w:themeColor="text1" w:val="000000"/>
        </w:rPr>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C34699" w:rsidP="00C34699" w:rsidR="00C34699" w:rsidRPr="00A70DCA">
      <w:pPr>
        <w:ind w:firstLine="708"/>
        <w:jc w:val="both"/>
      </w:pPr>
      <w:r w:rsidRPr="00A70DCA">
        <w:t>Trgovački sud u Zagrebu po sucu tog suda Anti Galiću, kao sucu pojedincu, postupajući po prijedlogu Financijske agencije, u stečajnom postupku nad dužn</w:t>
      </w:r>
      <w:r w:rsidRPr="008E4C65">
        <w:t>ikom K. i F. d.o.o. Duga Resa, Park Franje Tuđmana 3 (</w:t>
      </w:r>
      <w:proofErr w:type="spellStart"/>
      <w:r w:rsidRPr="008E4C65">
        <w:t>OIB</w:t>
      </w:r>
      <w:proofErr w:type="spellEnd"/>
      <w:r w:rsidRPr="008E4C65">
        <w:t xml:space="preserve"> </w:t>
      </w:r>
      <w:proofErr w:type="spellStart"/>
      <w:r w:rsidRPr="008E4C65">
        <w:t>83413730783</w:t>
      </w:r>
      <w:proofErr w:type="spellEnd"/>
      <w:r w:rsidRPr="008E4C65">
        <w:t xml:space="preserve">),  dana </w:t>
      </w:r>
      <w:proofErr w:type="spellStart"/>
      <w:r w:rsidR="00AF2BCD">
        <w:t>23.siječnja</w:t>
      </w:r>
      <w:proofErr w:type="spellEnd"/>
      <w:r w:rsidRPr="008E4C65">
        <w:t xml:space="preserve"> </w:t>
      </w:r>
      <w:proofErr w:type="spellStart"/>
      <w:r w:rsidRPr="008E4C65">
        <w:t>20</w:t>
      </w:r>
      <w:r w:rsidRPr="00A70DCA">
        <w:t>1</w:t>
      </w:r>
      <w:r w:rsidR="00AF2BCD">
        <w:t>8</w:t>
      </w:r>
      <w:proofErr w:type="spellEnd"/>
      <w:r w:rsidRPr="00A70DCA">
        <w:t>.</w:t>
      </w:r>
    </w:p>
    <w:p w:rsidRDefault="003E0E43" w:rsidP="00780919" w:rsidR="003E0E43" w:rsidRPr="002916CE">
      <w:pPr>
        <w:jc w:val="both"/>
        <w:rPr>
          <w:sz w:val="40"/>
          <w:szCs w:val="40"/>
        </w:rPr>
      </w:pPr>
    </w:p>
    <w:p w:rsidRDefault="00C12410" w:rsidP="00D85CC6" w:rsidR="00C12410" w:rsidRPr="00386D79">
      <w:pPr>
        <w:jc w:val="center"/>
        <w:rPr>
          <w:b/>
        </w:rPr>
      </w:pPr>
      <w:r w:rsidRPr="00386D79">
        <w:rPr>
          <w:b/>
        </w:rPr>
        <w:t>r i j e š i o     j e</w:t>
      </w:r>
    </w:p>
    <w:p w:rsidRDefault="00C12410" w:rsidP="00C12410" w:rsidR="00C12410" w:rsidRPr="00386D79">
      <w:pPr>
        <w:rPr>
          <w:b/>
        </w:rPr>
      </w:pPr>
      <w:r w:rsidRPr="00386D79">
        <w:rPr>
          <w:b/>
        </w:rPr>
        <w:t xml:space="preserve"> </w:t>
      </w:r>
    </w:p>
    <w:p w:rsidRDefault="00C12410" w:rsidP="00CF5363" w:rsidR="003E0E43">
      <w:pPr>
        <w:ind w:firstLine="709"/>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dužnikom</w:t>
      </w:r>
      <w:r w:rsidR="00BF7986">
        <w:t xml:space="preserve"> </w:t>
      </w:r>
      <w:r w:rsidR="00AF2BCD" w:rsidRPr="008E4C65">
        <w:t>K. i F. d.o.o. Duga Resa, Park Franje Tuđmana 3 (</w:t>
      </w:r>
      <w:proofErr w:type="spellStart"/>
      <w:r w:rsidR="00AF2BCD" w:rsidRPr="008E4C65">
        <w:t>OIB</w:t>
      </w:r>
      <w:proofErr w:type="spellEnd"/>
      <w:r w:rsidR="00AF2BCD" w:rsidRPr="008E4C65">
        <w:t xml:space="preserve"> </w:t>
      </w:r>
      <w:proofErr w:type="spellStart"/>
      <w:r w:rsidR="00AF2BCD" w:rsidRPr="008E4C65">
        <w:t>83413730783</w:t>
      </w:r>
      <w:proofErr w:type="spellEnd"/>
      <w:r w:rsidR="00AF2BCD" w:rsidRPr="008E4C65">
        <w:t>)</w:t>
      </w:r>
      <w:r w:rsidR="00AF2BCD">
        <w:t>.</w:t>
      </w:r>
      <w:r w:rsidR="00CF5363">
        <w:t xml:space="preserve"> </w:t>
      </w:r>
      <w:r w:rsidRPr="006C5196">
        <w:t>Oglas o otvaranju stečajnog postupka nad dužnikom istaknut je na oglasnoj ploči Trgovačkog suda u Zagrebu dan</w:t>
      </w:r>
      <w:r w:rsidR="00347CA4" w:rsidRPr="006C5196">
        <w:t xml:space="preserve">a </w:t>
      </w:r>
      <w:proofErr w:type="spellStart"/>
      <w:r w:rsidR="00CF5363">
        <w:t>2</w:t>
      </w:r>
      <w:r w:rsidR="00AF2BCD">
        <w:t>3</w:t>
      </w:r>
      <w:r w:rsidR="00CF5363">
        <w:t>.siječnja</w:t>
      </w:r>
      <w:proofErr w:type="spellEnd"/>
      <w:r w:rsidR="00C94123">
        <w:t xml:space="preserve"> </w:t>
      </w:r>
      <w:proofErr w:type="spellStart"/>
      <w:r w:rsidR="00C94123">
        <w:t>201</w:t>
      </w:r>
      <w:r w:rsidR="00CF5363">
        <w:t>9</w:t>
      </w:r>
      <w:proofErr w:type="spellEnd"/>
      <w:r w:rsidR="005C7C4C">
        <w:t xml:space="preserve">. u </w:t>
      </w:r>
      <w:r w:rsidR="00E72D2A">
        <w:t xml:space="preserve"> </w:t>
      </w:r>
      <w:proofErr w:type="spellStart"/>
      <w:r w:rsidR="00B43E4F">
        <w:t>14</w:t>
      </w:r>
      <w:proofErr w:type="spellEnd"/>
      <w:r w:rsidR="00B43E4F">
        <w:t>,</w:t>
      </w:r>
      <w:proofErr w:type="spellStart"/>
      <w:r w:rsidR="00B43E4F">
        <w:t>30</w:t>
      </w:r>
      <w:proofErr w:type="spellEnd"/>
      <w:r w:rsidR="005D3DE4">
        <w:t xml:space="preserve"> </w:t>
      </w:r>
      <w:r w:rsidR="003E0E43">
        <w:t>sati.</w:t>
      </w:r>
    </w:p>
    <w:p w:rsidRDefault="00C12410" w:rsidP="00B30F31" w:rsidR="00CF5363">
      <w:pPr>
        <w:ind w:firstLine="708"/>
        <w:jc w:val="both"/>
      </w:pPr>
      <w:r w:rsidRPr="006C5196">
        <w:t>II</w:t>
      </w:r>
      <w:r w:rsidR="00D85CC6" w:rsidRPr="006C5196">
        <w:t>.</w:t>
      </w:r>
      <w:r w:rsidRPr="006C5196">
        <w:t xml:space="preserve"> Za stečajnog upravitelja imenuje se</w:t>
      </w:r>
      <w:r w:rsidR="0023149C" w:rsidRPr="006C5196">
        <w:t xml:space="preserve"> </w:t>
      </w:r>
      <w:r w:rsidR="00C27E8E">
        <w:t xml:space="preserve"> </w:t>
      </w:r>
      <w:r w:rsidR="007D36DD">
        <w:t xml:space="preserve">Martina Smole, Zagreb, </w:t>
      </w:r>
      <w:proofErr w:type="spellStart"/>
      <w:r w:rsidR="007D36DD">
        <w:t>Srednjopljski</w:t>
      </w:r>
      <w:proofErr w:type="spellEnd"/>
      <w:r w:rsidR="007D36DD">
        <w:t xml:space="preserve"> put 3., </w:t>
      </w:r>
      <w:proofErr w:type="spellStart"/>
      <w:r w:rsidR="007D36DD">
        <w:t>OIB</w:t>
      </w:r>
      <w:proofErr w:type="spellEnd"/>
      <w:r w:rsidR="007D36DD">
        <w:t xml:space="preserve"> </w:t>
      </w:r>
      <w:proofErr w:type="spellStart"/>
      <w:r w:rsidR="007D36DD">
        <w:t>15702493535</w:t>
      </w:r>
      <w:proofErr w:type="spellEnd"/>
    </w:p>
    <w:p w:rsidRDefault="00C12410" w:rsidP="00CF5363" w:rsidR="00386D79">
      <w:pPr>
        <w:ind w:firstLine="709"/>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r w:rsidR="00AF2BCD" w:rsidRPr="008E4C65">
        <w:t>K. i F. d.o.o. Duga Resa, Park Franje Tuđmana 3 (</w:t>
      </w:r>
      <w:proofErr w:type="spellStart"/>
      <w:r w:rsidR="00AF2BCD" w:rsidRPr="008E4C65">
        <w:t>OIB</w:t>
      </w:r>
      <w:proofErr w:type="spellEnd"/>
      <w:r w:rsidR="00AF2BCD" w:rsidRPr="008E4C65">
        <w:t xml:space="preserve"> </w:t>
      </w:r>
      <w:proofErr w:type="spellStart"/>
      <w:r w:rsidR="00AF2BCD" w:rsidRPr="008E4C65">
        <w:t>83413730783</w:t>
      </w:r>
      <w:proofErr w:type="spellEnd"/>
      <w:r w:rsidR="00AF2BCD" w:rsidRPr="008E4C65">
        <w:t>)</w:t>
      </w:r>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pPr>
        <w:jc w:val="both"/>
      </w:pPr>
    </w:p>
    <w:p w:rsidRDefault="00CF5363" w:rsidP="0023149C" w:rsidR="00CF5363">
      <w:pPr>
        <w:jc w:val="both"/>
      </w:pPr>
    </w:p>
    <w:p w:rsidRDefault="00C12410" w:rsidP="00D85CC6" w:rsidR="00C12410" w:rsidRPr="006C5196">
      <w:pPr>
        <w:jc w:val="center"/>
      </w:pPr>
      <w:r w:rsidRPr="006C5196">
        <w:t>Obrazloženje</w:t>
      </w:r>
    </w:p>
    <w:p w:rsidRDefault="003E0E43" w:rsidP="003E0E43" w:rsidR="003E0E43" w:rsidRPr="00E56243"/>
    <w:p w:rsidRDefault="00AF2BCD" w:rsidP="00AF2BCD" w:rsidR="00AF2BCD">
      <w:pPr>
        <w:ind w:firstLine="708"/>
        <w:jc w:val="both"/>
      </w:pPr>
      <w:r>
        <w:t xml:space="preserve">Nad pravnom osobom naznačenoj u izreci rješenje Financijska agencija je dana </w:t>
      </w:r>
      <w:proofErr w:type="spellStart"/>
      <w:r>
        <w:t>23.prosinca</w:t>
      </w:r>
      <w:proofErr w:type="spellEnd"/>
      <w:r>
        <w:t xml:space="preserve"> </w:t>
      </w:r>
      <w:proofErr w:type="spellStart"/>
      <w:r>
        <w:t>2015</w:t>
      </w:r>
      <w:proofErr w:type="spellEnd"/>
      <w:r>
        <w:t xml:space="preserve">. podnijela ovom sudu temeljem odredbe članka </w:t>
      </w:r>
      <w:proofErr w:type="spellStart"/>
      <w:r>
        <w:t>429</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AF2BCD" w:rsidP="00AF2BCD" w:rsidR="00AF2BCD">
      <w:pPr>
        <w:ind w:firstLine="708"/>
        <w:jc w:val="both"/>
      </w:pPr>
    </w:p>
    <w:p w:rsidRDefault="00AF2BCD" w:rsidP="00AF2BCD" w:rsidR="00AF2BCD">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obveza na propisanom obrascu. </w:t>
      </w:r>
    </w:p>
    <w:p w:rsidRDefault="00AF2BCD" w:rsidP="00AF2BCD" w:rsidR="00AF2BCD">
      <w:pPr>
        <w:ind w:firstLine="708"/>
        <w:jc w:val="both"/>
      </w:pPr>
      <w:r>
        <w:t xml:space="preserve">Uz podnesak od </w:t>
      </w:r>
      <w:proofErr w:type="spellStart"/>
      <w:r>
        <w:t>2.veljače</w:t>
      </w:r>
      <w:proofErr w:type="spellEnd"/>
      <w:r>
        <w:t xml:space="preserve"> </w:t>
      </w:r>
      <w:proofErr w:type="spellStart"/>
      <w:r>
        <w:t>2016</w:t>
      </w:r>
      <w:proofErr w:type="spellEnd"/>
      <w:r>
        <w:t xml:space="preserve">. dužnik je dostavio sudu popis imovine i obveza prema kojem je dužnik vjerovnik tražbina prema kupcima u iznosu </w:t>
      </w:r>
      <w:proofErr w:type="spellStart"/>
      <w:r>
        <w:t>65.205</w:t>
      </w:r>
      <w:proofErr w:type="spellEnd"/>
      <w:r>
        <w:t>,</w:t>
      </w:r>
      <w:proofErr w:type="spellStart"/>
      <w:r>
        <w:t>00</w:t>
      </w:r>
      <w:proofErr w:type="spellEnd"/>
      <w:r>
        <w:t xml:space="preserve"> kn i tražbina temeljem danih zajmova, depozita i sl. u iznosu od </w:t>
      </w:r>
      <w:proofErr w:type="spellStart"/>
      <w:r>
        <w:t>25.668</w:t>
      </w:r>
      <w:proofErr w:type="spellEnd"/>
      <w:r>
        <w:t>,</w:t>
      </w:r>
      <w:proofErr w:type="spellStart"/>
      <w:r>
        <w:t>00</w:t>
      </w:r>
      <w:proofErr w:type="spellEnd"/>
      <w:r>
        <w:t xml:space="preserve"> kn.</w:t>
      </w:r>
    </w:p>
    <w:p w:rsidRDefault="00AF2BCD" w:rsidP="00AF2BCD" w:rsidR="00AF2BCD">
      <w:pPr>
        <w:ind w:firstLine="708"/>
        <w:jc w:val="both"/>
      </w:pPr>
    </w:p>
    <w:p w:rsidRDefault="00AF2BCD" w:rsidP="00AF2BCD" w:rsidR="00AF2BCD">
      <w:pPr>
        <w:ind w:firstLine="720"/>
        <w:jc w:val="both"/>
      </w:pPr>
      <w:r>
        <w:t xml:space="preserve">Pravomoćnim rješenjem ovog suda od </w:t>
      </w:r>
      <w:proofErr w:type="spellStart"/>
      <w:r>
        <w:t>21.lipnja</w:t>
      </w:r>
      <w:proofErr w:type="spellEnd"/>
      <w:r>
        <w:t xml:space="preserve"> </w:t>
      </w:r>
      <w:proofErr w:type="spellStart"/>
      <w:r>
        <w:t>2016</w:t>
      </w:r>
      <w:proofErr w:type="spellEnd"/>
      <w:r>
        <w:t>. obustavljen je nad dužnikom skraćeni stečajni postupak</w:t>
      </w:r>
      <w:r w:rsidRPr="00E82186">
        <w:t xml:space="preserve"> </w:t>
      </w:r>
      <w:r>
        <w:t xml:space="preserve"> i pokrenut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AF2BCD" w:rsidP="00AF2BCD" w:rsidR="00AF2BCD">
      <w:pPr>
        <w:ind w:firstLine="708"/>
        <w:jc w:val="both"/>
      </w:pPr>
    </w:p>
    <w:p w:rsidRDefault="00AF2BCD" w:rsidP="00AF2BCD" w:rsidR="00AF2BCD">
      <w:pPr>
        <w:ind w:firstLine="708"/>
        <w:jc w:val="both"/>
      </w:pPr>
      <w:r>
        <w:lastRenderedPageBreak/>
        <w:t xml:space="preserve">U zahtjevu za provedbom skraćenog postupka  FINA-e se navodi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101.225</w:t>
      </w:r>
      <w:proofErr w:type="spellEnd"/>
      <w:r>
        <w:t>,</w:t>
      </w:r>
      <w:proofErr w:type="spellStart"/>
      <w:r>
        <w:t>33</w:t>
      </w:r>
      <w:proofErr w:type="spellEnd"/>
      <w:r>
        <w:t xml:space="preserve"> kn. </w:t>
      </w:r>
    </w:p>
    <w:p w:rsidRDefault="00AF2BCD" w:rsidP="00AF2BCD" w:rsidR="00AF2BCD">
      <w:pPr>
        <w:ind w:firstLine="720"/>
        <w:jc w:val="both"/>
      </w:pPr>
    </w:p>
    <w:p w:rsidRDefault="00AF2BCD" w:rsidP="00AF2BCD" w:rsidR="00AF2BCD">
      <w:pPr>
        <w:ind w:firstLine="720"/>
        <w:jc w:val="both"/>
      </w:pPr>
    </w:p>
    <w:p w:rsidRDefault="00AF2BCD" w:rsidP="00AF2BCD" w:rsidR="00AF2BCD">
      <w:pPr>
        <w:ind w:firstLine="720"/>
        <w:jc w:val="both"/>
      </w:pPr>
      <w:r w:rsidRPr="005E6979">
        <w:t xml:space="preserve">Na ročištu radi </w:t>
      </w:r>
      <w:r>
        <w:t xml:space="preserve">očitovanja </w:t>
      </w:r>
      <w:r w:rsidRPr="005E6979">
        <w:t xml:space="preserve"> o prijedlogu </w:t>
      </w:r>
      <w:r>
        <w:t xml:space="preserve">održanom dana </w:t>
      </w:r>
      <w:proofErr w:type="spellStart"/>
      <w:r>
        <w:t>13.rujna</w:t>
      </w:r>
      <w:proofErr w:type="spellEnd"/>
      <w:r>
        <w:t xml:space="preserve">  </w:t>
      </w:r>
      <w:proofErr w:type="spellStart"/>
      <w:r w:rsidRPr="005E6979">
        <w:t>201</w:t>
      </w:r>
      <w:r>
        <w:t>6</w:t>
      </w:r>
      <w:proofErr w:type="spellEnd"/>
      <w:r w:rsidRPr="005E6979">
        <w:t>. dužnik</w:t>
      </w:r>
      <w:r>
        <w:t>, iako uredno pozvan, nije pristupio.</w:t>
      </w:r>
    </w:p>
    <w:p w:rsidRDefault="00AF2BCD" w:rsidP="00AF2BCD" w:rsidR="00AF2BCD">
      <w:pPr>
        <w:ind w:firstLine="720"/>
        <w:jc w:val="both"/>
      </w:pPr>
      <w:r>
        <w:t>Na ročištu je proveden</w:t>
      </w:r>
      <w:r w:rsidRPr="005E6979">
        <w:t xml:space="preserve"> </w:t>
      </w:r>
      <w:r>
        <w:t xml:space="preserve">uvid u podnesak dužnika od </w:t>
      </w:r>
      <w:proofErr w:type="spellStart"/>
      <w:r>
        <w:t>7.rujna</w:t>
      </w:r>
      <w:proofErr w:type="spellEnd"/>
      <w:r>
        <w:t xml:space="preserve"> </w:t>
      </w:r>
      <w:proofErr w:type="spellStart"/>
      <w:r>
        <w:t>2016</w:t>
      </w:r>
      <w:proofErr w:type="spellEnd"/>
      <w:r>
        <w:t xml:space="preserve">.  prema kojem su tražbine koje dužnik ima prema svojim dužnicima u iznosu </w:t>
      </w:r>
      <w:proofErr w:type="spellStart"/>
      <w:r>
        <w:t>65.205</w:t>
      </w:r>
      <w:proofErr w:type="spellEnd"/>
      <w:r>
        <w:t>,</w:t>
      </w:r>
      <w:proofErr w:type="spellStart"/>
      <w:r>
        <w:t>00</w:t>
      </w:r>
      <w:proofErr w:type="spellEnd"/>
      <w:r>
        <w:t xml:space="preserve"> kn nenaplative radi nastupa zastare, a tražbine u iznosu </w:t>
      </w:r>
      <w:proofErr w:type="spellStart"/>
      <w:r>
        <w:t>25.558</w:t>
      </w:r>
      <w:proofErr w:type="spellEnd"/>
      <w:r>
        <w:t>,</w:t>
      </w:r>
      <w:proofErr w:type="spellStart"/>
      <w:r>
        <w:t>00</w:t>
      </w:r>
      <w:proofErr w:type="spellEnd"/>
      <w:r>
        <w:t xml:space="preserve"> kn temeljem danih zajmova, depozita i sl. naplative do iznosa </w:t>
      </w:r>
      <w:proofErr w:type="spellStart"/>
      <w:r>
        <w:t>5.000</w:t>
      </w:r>
      <w:proofErr w:type="spellEnd"/>
      <w:r>
        <w:t>,</w:t>
      </w:r>
      <w:proofErr w:type="spellStart"/>
      <w:r>
        <w:t>00</w:t>
      </w:r>
      <w:proofErr w:type="spellEnd"/>
      <w:r>
        <w:t xml:space="preserve"> kn.</w:t>
      </w:r>
    </w:p>
    <w:p w:rsidRDefault="00AF2BCD" w:rsidP="00AF2BCD" w:rsidR="00AF2BCD">
      <w:pPr>
        <w:ind w:firstLine="720"/>
        <w:jc w:val="both"/>
      </w:pPr>
      <w:r>
        <w:t xml:space="preserve">Dužnik je predložio pokretanje postupka likvidacije. </w:t>
      </w:r>
    </w:p>
    <w:p w:rsidRDefault="00AF2BCD" w:rsidP="00AF2BCD" w:rsidR="00AF2BCD">
      <w:pPr>
        <w:pStyle w:val="Tijeloteksta"/>
        <w:ind w:firstLine="708"/>
      </w:pPr>
    </w:p>
    <w:p w:rsidRDefault="00AF2BCD" w:rsidP="00AF2BCD" w:rsidR="00AF2BCD">
      <w:pPr>
        <w:pStyle w:val="Tijeloteksta"/>
        <w:ind w:firstLine="708"/>
      </w:pPr>
      <w:r>
        <w:t xml:space="preserve">Prije ostalog valja istaći da provedba likvidacijskog postupka nije moguća sve dok kod dužnika postoji bilo koji od stečajnih razloga. Uvidom u prijedlog FINA-e za pokretanje 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101.225</w:t>
      </w:r>
      <w:proofErr w:type="spellEnd"/>
      <w:r>
        <w:t>,</w:t>
      </w:r>
      <w:proofErr w:type="spellStart"/>
      <w:r>
        <w:t>33</w:t>
      </w:r>
      <w:proofErr w:type="spellEnd"/>
      <w:r>
        <w:t xml:space="preserve"> kn, slijedom čega kod dužnika egzistira stečajni razlog nesposobnosti za plaćanje (članak 6. </w:t>
      </w:r>
      <w:proofErr w:type="spellStart"/>
      <w:r>
        <w:t>SZ</w:t>
      </w:r>
      <w:proofErr w:type="spellEnd"/>
      <w:r>
        <w:t>-a).</w:t>
      </w:r>
    </w:p>
    <w:p w:rsidRDefault="00AF2BCD" w:rsidP="00AF2BCD" w:rsidR="00AF2BCD">
      <w:pPr>
        <w:pStyle w:val="Tijeloteksta"/>
        <w:ind w:firstLine="708"/>
      </w:pPr>
    </w:p>
    <w:p w:rsidRDefault="00AF2BCD" w:rsidP="00AF2BCD" w:rsidR="00AF2BC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AF2BCD" w:rsidP="00AF2BCD" w:rsidR="00AF2BCD">
      <w:pPr>
        <w:pStyle w:val="Tijeloteksta"/>
        <w:ind w:firstLine="708"/>
      </w:pPr>
      <w:r>
        <w:t xml:space="preserve">U konkretnom slučaju, sud je temeljem podneska Financijske agencije od </w:t>
      </w:r>
      <w:proofErr w:type="spellStart"/>
      <w:r>
        <w:t>23.lipnja</w:t>
      </w:r>
      <w:proofErr w:type="spellEnd"/>
      <w:r>
        <w:t xml:space="preserve"> </w:t>
      </w:r>
      <w:proofErr w:type="spellStart"/>
      <w:r>
        <w:t>2016</w:t>
      </w:r>
      <w:proofErr w:type="spellEnd"/>
      <w:r>
        <w:t xml:space="preserve">. prema kojem je račun dužnika u neprekidnoj blokadi </w:t>
      </w:r>
      <w:proofErr w:type="spellStart"/>
      <w:r>
        <w:t>926</w:t>
      </w:r>
      <w:proofErr w:type="spellEnd"/>
      <w:r>
        <w:t xml:space="preserve"> dana, a iznos blokade je </w:t>
      </w:r>
      <w:proofErr w:type="spellStart"/>
      <w:r>
        <w:t>101.225</w:t>
      </w:r>
      <w:proofErr w:type="spellEnd"/>
      <w:r>
        <w:t>,</w:t>
      </w:r>
      <w:proofErr w:type="spellStart"/>
      <w:r>
        <w:t>33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AF2BCD" w:rsidP="00AF2BCD" w:rsidR="00AF2BC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AF2BCD" w:rsidP="00AF2BCD" w:rsidR="00AF2BC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214FDD" w:rsidP="00214FDD" w:rsidR="00214FDD">
      <w:pPr>
        <w:pStyle w:val="Tijeloteksta"/>
        <w:ind w:firstLine="708"/>
      </w:pPr>
    </w:p>
    <w:p w:rsidRDefault="00214FDD" w:rsidP="00214FDD" w:rsidR="00214FDD">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214FDD" w:rsidP="00214FDD" w:rsidR="00214FDD">
      <w:pPr>
        <w:ind w:firstLine="720"/>
        <w:jc w:val="both"/>
      </w:pPr>
    </w:p>
    <w:p w:rsidRDefault="007B0C1C" w:rsidP="007B0C1C" w:rsidR="007B0C1C">
      <w:pPr>
        <w:ind w:firstLine="720"/>
        <w:jc w:val="both"/>
      </w:pPr>
      <w:r>
        <w:t xml:space="preserve">Ocjena je ovog suda kako likvidan iznos tražbina u iznosu od </w:t>
      </w:r>
      <w:proofErr w:type="spellStart"/>
      <w:r>
        <w:t>5.000</w:t>
      </w:r>
      <w:proofErr w:type="spellEnd"/>
      <w:r>
        <w:t>,</w:t>
      </w:r>
      <w:proofErr w:type="spellStart"/>
      <w:r>
        <w:t>00</w:t>
      </w:r>
      <w:proofErr w:type="spellEnd"/>
      <w:r>
        <w:t xml:space="preserve"> kn koje dužnik ima prema svojim dužnicima nije dostatan za namirenje troškova postupka.</w:t>
      </w:r>
    </w:p>
    <w:p w:rsidRDefault="00DC0064" w:rsidP="00D26467" w:rsidR="00DC0064">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318E7">
        <w:t>1</w:t>
      </w:r>
      <w:r w:rsidR="007B0C1C">
        <w:t>4.rujna</w:t>
      </w:r>
      <w:proofErr w:type="spellEnd"/>
      <w:r w:rsidR="00C77015">
        <w:t xml:space="preserve"> </w:t>
      </w:r>
      <w:proofErr w:type="spellStart"/>
      <w:r w:rsidRPr="00810257">
        <w:t>201</w:t>
      </w:r>
      <w:r w:rsidR="007B0C1C">
        <w:t>6</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318E7">
        <w:t>1</w:t>
      </w:r>
      <w:r w:rsidR="00705FFA">
        <w:t>4.rujna</w:t>
      </w:r>
      <w:proofErr w:type="spellEnd"/>
      <w:r w:rsidR="00810257" w:rsidRPr="00810257">
        <w:t xml:space="preserve"> </w:t>
      </w:r>
      <w:proofErr w:type="spellStart"/>
      <w:r w:rsidRPr="00810257">
        <w:t>201</w:t>
      </w:r>
      <w:r w:rsidR="00705FFA">
        <w:t>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CE2AD8" w:rsidP="00CE2AD8" w:rsidR="00CE2AD8">
      <w:pPr>
        <w:ind w:firstLine="708"/>
        <w:jc w:val="both"/>
      </w:pPr>
      <w:r>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AB25FF" w:rsidP="00363447" w:rsidR="00AB25FF">
      <w:pPr>
        <w:jc w:val="center"/>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318E7">
        <w:t>2</w:t>
      </w:r>
      <w:r w:rsidR="00705FFA">
        <w:t>3</w:t>
      </w:r>
      <w:r w:rsidR="008318E7">
        <w:t>.siječnja</w:t>
      </w:r>
      <w:proofErr w:type="spellEnd"/>
      <w:r w:rsidR="00435EF2" w:rsidRPr="00810257">
        <w:t xml:space="preserve"> </w:t>
      </w:r>
      <w:r w:rsidR="00705E40" w:rsidRPr="00810257">
        <w:t xml:space="preserve"> </w:t>
      </w:r>
      <w:proofErr w:type="spellStart"/>
      <w:r w:rsidR="003E0E43" w:rsidRPr="00810257">
        <w:t>201</w:t>
      </w:r>
      <w:r w:rsidR="008318E7">
        <w:t>9</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2452A7">
        <w:t>v.r.</w:t>
      </w:r>
    </w:p>
    <w:p w:rsidRDefault="00662125" w:rsidP="00C12410" w:rsidR="00662125"/>
    <w:p w:rsidRDefault="00662125" w:rsidP="00C12410" w:rsidR="00662125"/>
    <w:p w:rsidRDefault="00662125" w:rsidP="00C12410" w:rsidR="00662125"/>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A457B" w:rsidP="00C12410" w:rsidR="00EA457B"/>
    <w:p w:rsidRDefault="002452A7" w:rsidP="002452A7" w:rsidR="002452A7">
      <w:pPr>
        <w:ind w:firstLine="708" w:left="4248"/>
        <w:jc w:val="both"/>
      </w:pPr>
      <w:r>
        <w:t xml:space="preserve">Za točnost </w:t>
      </w:r>
      <w:proofErr w:type="spellStart"/>
      <w:r>
        <w:t>otpravka</w:t>
      </w:r>
      <w:proofErr w:type="spellEnd"/>
      <w:r>
        <w:t>, ovlašteni službenik:</w:t>
      </w:r>
    </w:p>
    <w:p w:rsidRDefault="002452A7" w:rsidP="00422EE0" w:rsidR="002452A7">
      <w:pPr>
        <w:jc w:val="both"/>
      </w:pPr>
      <w:r>
        <w:t xml:space="preserve">              </w:t>
      </w:r>
      <w:r>
        <w:tab/>
      </w:r>
      <w:r>
        <w:tab/>
      </w:r>
      <w:r>
        <w:tab/>
      </w:r>
      <w:r>
        <w:tab/>
      </w:r>
      <w:r>
        <w:tab/>
      </w:r>
      <w:r>
        <w:tab/>
      </w:r>
      <w:r>
        <w:tab/>
        <w:t xml:space="preserve"> Valentina Delač</w:t>
      </w:r>
    </w:p>
    <w:p w:rsidRDefault="00E63E36" w:rsidP="002452A7" w:rsidR="00E63E36" w:rsidRPr="00E63E36"/>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C34699">
      <w:rPr>
        <w:rFonts w:cs="Times New Roman" w:hAnsi="Times New Roman" w:ascii="Times New Roman"/>
        <w:b w:val="false"/>
        <w:sz w:val="24"/>
        <w:szCs w:val="24"/>
      </w:rPr>
      <w:t>5950</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40D20"/>
    <w:rsid w:val="000443A0"/>
    <w:rsid w:val="000B4CD8"/>
    <w:rsid w:val="000C5D82"/>
    <w:rsid w:val="000E1465"/>
    <w:rsid w:val="00102A0F"/>
    <w:rsid w:val="00144607"/>
    <w:rsid w:val="001518D2"/>
    <w:rsid w:val="00207078"/>
    <w:rsid w:val="00214FDD"/>
    <w:rsid w:val="00226B4C"/>
    <w:rsid w:val="0023149C"/>
    <w:rsid w:val="002452A7"/>
    <w:rsid w:val="00275C11"/>
    <w:rsid w:val="002916CE"/>
    <w:rsid w:val="002B0102"/>
    <w:rsid w:val="003338B7"/>
    <w:rsid w:val="00333D2E"/>
    <w:rsid w:val="00347CA4"/>
    <w:rsid w:val="00351508"/>
    <w:rsid w:val="00363447"/>
    <w:rsid w:val="00386D79"/>
    <w:rsid w:val="00392E4D"/>
    <w:rsid w:val="003A517E"/>
    <w:rsid w:val="003E0E43"/>
    <w:rsid w:val="003F756B"/>
    <w:rsid w:val="00410190"/>
    <w:rsid w:val="004150C9"/>
    <w:rsid w:val="00435A44"/>
    <w:rsid w:val="00435EF2"/>
    <w:rsid w:val="00437F27"/>
    <w:rsid w:val="0044106C"/>
    <w:rsid w:val="00441A09"/>
    <w:rsid w:val="00471353"/>
    <w:rsid w:val="004C5B58"/>
    <w:rsid w:val="004D34E6"/>
    <w:rsid w:val="004D3BF3"/>
    <w:rsid w:val="004E7FF6"/>
    <w:rsid w:val="005224DC"/>
    <w:rsid w:val="00525320"/>
    <w:rsid w:val="005448EA"/>
    <w:rsid w:val="00597D41"/>
    <w:rsid w:val="005C1600"/>
    <w:rsid w:val="005C7C4C"/>
    <w:rsid w:val="005D3DE4"/>
    <w:rsid w:val="005D6352"/>
    <w:rsid w:val="005F2DE9"/>
    <w:rsid w:val="00603A21"/>
    <w:rsid w:val="00662125"/>
    <w:rsid w:val="006671E6"/>
    <w:rsid w:val="006B10DF"/>
    <w:rsid w:val="006B3396"/>
    <w:rsid w:val="006C3CCF"/>
    <w:rsid w:val="006C5196"/>
    <w:rsid w:val="00705E40"/>
    <w:rsid w:val="00705FFA"/>
    <w:rsid w:val="0072145F"/>
    <w:rsid w:val="007717BA"/>
    <w:rsid w:val="00780919"/>
    <w:rsid w:val="007952AC"/>
    <w:rsid w:val="007B0C1C"/>
    <w:rsid w:val="007D36DD"/>
    <w:rsid w:val="007E0378"/>
    <w:rsid w:val="007E349A"/>
    <w:rsid w:val="007F6E66"/>
    <w:rsid w:val="00810257"/>
    <w:rsid w:val="00811710"/>
    <w:rsid w:val="0082423D"/>
    <w:rsid w:val="008318E7"/>
    <w:rsid w:val="0084768B"/>
    <w:rsid w:val="00896FC0"/>
    <w:rsid w:val="008E127C"/>
    <w:rsid w:val="008E59F9"/>
    <w:rsid w:val="00910DEA"/>
    <w:rsid w:val="00933EA3"/>
    <w:rsid w:val="00937188"/>
    <w:rsid w:val="0095157A"/>
    <w:rsid w:val="00976D9E"/>
    <w:rsid w:val="009B54BC"/>
    <w:rsid w:val="009B7AB6"/>
    <w:rsid w:val="009C6B90"/>
    <w:rsid w:val="009E4E4C"/>
    <w:rsid w:val="00A2287B"/>
    <w:rsid w:val="00A22B7B"/>
    <w:rsid w:val="00A90223"/>
    <w:rsid w:val="00AA0442"/>
    <w:rsid w:val="00AB25FF"/>
    <w:rsid w:val="00AC53AF"/>
    <w:rsid w:val="00AE7439"/>
    <w:rsid w:val="00AF2BCD"/>
    <w:rsid w:val="00B161E8"/>
    <w:rsid w:val="00B17917"/>
    <w:rsid w:val="00B221D4"/>
    <w:rsid w:val="00B30F31"/>
    <w:rsid w:val="00B43E4F"/>
    <w:rsid w:val="00B677B8"/>
    <w:rsid w:val="00B8024A"/>
    <w:rsid w:val="00BC2DA8"/>
    <w:rsid w:val="00BD17D3"/>
    <w:rsid w:val="00BF7986"/>
    <w:rsid w:val="00C12410"/>
    <w:rsid w:val="00C12C33"/>
    <w:rsid w:val="00C27E8E"/>
    <w:rsid w:val="00C34699"/>
    <w:rsid w:val="00C47008"/>
    <w:rsid w:val="00C755A1"/>
    <w:rsid w:val="00C77015"/>
    <w:rsid w:val="00C94123"/>
    <w:rsid w:val="00CA4E71"/>
    <w:rsid w:val="00CB46CE"/>
    <w:rsid w:val="00CC7387"/>
    <w:rsid w:val="00CE2AD8"/>
    <w:rsid w:val="00CF2A99"/>
    <w:rsid w:val="00CF5363"/>
    <w:rsid w:val="00D14C5A"/>
    <w:rsid w:val="00D26467"/>
    <w:rsid w:val="00D63665"/>
    <w:rsid w:val="00D85CC6"/>
    <w:rsid w:val="00DC0064"/>
    <w:rsid w:val="00DD2E8C"/>
    <w:rsid w:val="00E02AE0"/>
    <w:rsid w:val="00E210E2"/>
    <w:rsid w:val="00E4038E"/>
    <w:rsid w:val="00E46026"/>
    <w:rsid w:val="00E5149A"/>
    <w:rsid w:val="00E63E36"/>
    <w:rsid w:val="00E64F84"/>
    <w:rsid w:val="00E72D2A"/>
    <w:rsid w:val="00E75D7C"/>
    <w:rsid w:val="00EA457B"/>
    <w:rsid w:val="00EA6A84"/>
    <w:rsid w:val="00EB51F8"/>
    <w:rsid w:val="00F126A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2452A7"/>
    <w:rPr>
      <w:color w:val="808080"/>
      <w:bdr w:space="0" w:sz="0" w:color="auto" w:val="none"/>
      <w:shd w:fill="auto" w:color="auto" w:val="clear"/>
    </w:rPr>
  </w:style>
  <w:style w:customStyle="true" w:styleId="eSPISCCParagraphDefaultFont" w:type="character">
    <w:name w:val="eSPIS_CC_Paragraph Default Font"/>
    <w:basedOn w:val="Zadanifontodlomka"/>
    <w:rsid w:val="002452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2A7"/>
    <w:rPr>
      <w:bdr w:space="0" w:sz="0" w:color="auto" w:val="none"/>
      <w:shd w:fill="FFFFCC" w:color="auto" w:val="clear"/>
      <w:lang w:val="hr-HR"/>
    </w:rPr>
  </w:style>
  <w:style w:customStyle="true" w:styleId="PozadinaSvijetloCrvena" w:type="character">
    <w:name w:val="Pozadina_SvijetloCrvena"/>
    <w:basedOn w:val="eSPISCCParagraphDefaultFont"/>
    <w:rsid w:val="002452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2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2452A7"/>
    <w:rPr>
      <w:color w:val="808080"/>
      <w:bdr w:color="auto" w:space="0" w:sz="0" w:val="none"/>
      <w:shd w:color="auto" w:fill="auto" w:val="clear"/>
    </w:rPr>
  </w:style>
  <w:style w:customStyle="1" w:styleId="eSPISCCParagraphDefaultFont" w:type="character">
    <w:name w:val="eSPIS_CC_Paragraph Default Font"/>
    <w:basedOn w:val="Zadanifontodlomka"/>
    <w:rsid w:val="002452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2A7"/>
    <w:rPr>
      <w:bdr w:color="auto" w:space="0" w:sz="0" w:val="none"/>
      <w:shd w:color="auto" w:fill="FFFFCC" w:val="clear"/>
      <w:lang w:val="hr-HR"/>
    </w:rPr>
  </w:style>
  <w:style w:customStyle="1" w:styleId="PozadinaSvijetloCrvena" w:type="character">
    <w:name w:val="Pozadina_SvijetloCrvena"/>
    <w:basedOn w:val="eSPISCCParagraphDefaultFont"/>
    <w:rsid w:val="002452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2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5950</izvorni_sadrzaj>
    <derivirana_varijabla naziv="DomainObject.Predmet.Broj_1">5950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St-5950/2016</izvorni_sadrzaj>
    <derivirana_varijabla naziv="DomainObject.Predmet.OznakaBroj_1">St-5950/2016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i F. d.o.o.</izvorni_sadrzaj>
    <derivirana_varijabla naziv="DomainObject.Predmet.ProtustrankaFormated_1">  K. i F. d.o.o.</derivirana_varijabla>
  </DomainObject.Predmet.ProtustrankaFormated>
  <DomainObject.Predmet.ProtustrankaFormatedOIB>
    <izvorni_sadrzaj>  K. i F. d.o.o., OIB 83413730783</izvorni_sadrzaj>
    <derivirana_varijabla naziv="DomainObject.Predmet.ProtustrankaFormatedOIB_1">  K. i F. d.o.o., OIB 83413730783</derivirana_varijabla>
  </DomainObject.Predmet.ProtustrankaFormatedOIB>
  <DomainObject.Predmet.ProtustrankaFormatedWithAdress>
    <izvorni_sadrzaj> K. i F. d.o.o., Park Franje Tuđmana 3, 47250 Duga Resa</izvorni_sadrzaj>
    <derivirana_varijabla naziv="DomainObject.Predmet.ProtustrankaFormatedWithAdress_1"> K. i F. d.o.o., Park Franje Tuđmana 3, 47250 Duga Resa</derivirana_varijabla>
  </DomainObject.Predmet.ProtustrankaFormatedWithAdress>
  <DomainObject.Predmet.ProtustrankaFormatedWithAdressOIB>
    <izvorni_sadrzaj> K. i F. d.o.o., OIB 83413730783, Park Franje Tuđmana 3, 47250 Duga Resa</izvorni_sadrzaj>
    <derivirana_varijabla naziv="DomainObject.Predmet.ProtustrankaFormatedWithAdressOIB_1"> K. i F. d.o.o., OIB 83413730783, Park Franje Tuđmana 3, 47250 Duga Resa</derivirana_varijabla>
  </DomainObject.Predmet.ProtustrankaFormatedWithAdressOIB>
  <DomainObject.Predmet.ProtustrankaWithAdress>
    <izvorni_sadrzaj>K. i F. d.o.o. Park Franje Tuđmana 3, 47250 Duga Resa</izvorni_sadrzaj>
    <derivirana_varijabla naziv="DomainObject.Predmet.ProtustrankaWithAdress_1">K. i F. d.o.o. Park Franje Tuđmana 3, 47250 Duga Resa</derivirana_varijabla>
  </DomainObject.Predmet.ProtustrankaWithAdress>
  <DomainObject.Predmet.ProtustrankaWithAdressOIB>
    <izvorni_sadrzaj>K. i F. d.o.o., OIB 83413730783, Park Franje Tuđmana 3, 47250 Duga Resa</izvorni_sadrzaj>
    <derivirana_varijabla naziv="DomainObject.Predmet.ProtustrankaWithAdressOIB_1">K. i F. d.o.o., OIB 83413730783, Park Franje Tuđmana 3, 47250 Duga Resa</derivirana_varijabla>
  </DomainObject.Predmet.ProtustrankaWithAdressOIB>
  <DomainObject.Predmet.ProtustrankaNazivFormated>
    <izvorni_sadrzaj>K. i F. d.o.o.</izvorni_sadrzaj>
    <derivirana_varijabla naziv="DomainObject.Predmet.ProtustrankaNazivFormated_1">K. i F. d.o.o.</derivirana_varijabla>
  </DomainObject.Predmet.ProtustrankaNazivFormated>
  <DomainObject.Predmet.ProtustrankaNazivFormatedOIB>
    <izvorni_sadrzaj>K. i F. d.o.o., OIB 83413730783</izvorni_sadrzaj>
    <derivirana_varijabla naziv="DomainObject.Predmet.ProtustrankaNazivFormatedOIB_1">K. i F. d.o.o., OIB 83413730783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K. i F. d.o.o.</item>
    </izvorni_sadrzaj>
    <derivirana_varijabla naziv="DomainObject.Predmet.ProtuStrankaListFormated_1">
      <item>K. i F. d.o.o.</item>
    </derivirana_varijabla>
  </DomainObject.Predmet.ProtuStrankaListFormated>
  <DomainObject.Predmet.ProtuStrankaListFormatedOIB>
    <izvorni_sadrzaj>
      <item>K. i F. d.o.o., OIB 83413730783</item>
    </izvorni_sadrzaj>
    <derivirana_varijabla naziv="DomainObject.Predmet.ProtuStrankaListFormatedOIB_1">
      <item>K. i F. d.o.o., OIB 83413730783</item>
    </derivirana_varijabla>
  </DomainObject.Predmet.ProtuStrankaListFormatedOIB>
  <DomainObject.Predmet.ProtuStrankaListFormatedWithAdress>
    <izvorni_sadrzaj>
      <item>K. i F. d.o.o., Park Franje Tuđmana 3, 47250 Duga Resa</item>
    </izvorni_sadrzaj>
    <derivirana_varijabla naziv="DomainObject.Predmet.ProtuStrankaListFormatedWithAdress_1">
      <item>K. i F. d.o.o., Park Franje Tuđmana 3, 47250 Duga Resa</item>
    </derivirana_varijabla>
  </DomainObject.Predmet.ProtuStrankaListFormatedWithAdress>
  <DomainObject.Predmet.ProtuStrankaListFormatedWithAdressOIB>
    <izvorni_sadrzaj>
      <item>K. i F. d.o.o., OIB 83413730783, Park Franje Tuđmana 3, 47250 Duga Resa</item>
    </izvorni_sadrzaj>
    <derivirana_varijabla naziv="DomainObject.Predmet.ProtuStrankaListFormatedWithAdressOIB_1">
      <item>K. i F. d.o.o., OIB 83413730783, Park Franje Tuđmana 3, 47250 Duga Resa</item>
    </derivirana_varijabla>
  </DomainObject.Predmet.ProtuStrankaListFormatedWithAdressOIB>
  <DomainObject.Predmet.ProtuStrankaListNazivFormated>
    <izvorni_sadrzaj>
      <item>K. i F. d.o.o.</item>
    </izvorni_sadrzaj>
    <derivirana_varijabla naziv="DomainObject.Predmet.ProtuStrankaListNazivFormated_1">
      <item>K. i F. d.o.o.</item>
    </derivirana_varijabla>
  </DomainObject.Predmet.ProtuStrankaListNazivFormated>
  <DomainObject.Predmet.ProtuStrankaListNazivFormatedOIB>
    <izvorni_sadrzaj>
      <item>K. i F. d.o.o., OIB 83413730783</item>
    </izvorni_sadrzaj>
    <derivirana_varijabla naziv="DomainObject.Predmet.ProtuStrankaListNazivFormatedOIB_1">
      <item>K. i F. d.o.o., OIB 83413730783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K. i F. d.o.o.</izvorni_sadrzaj>
    <derivirana_varijabla naziv="DomainObject.Predmet.ProtustrankaIDrugi_1">K. i F.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K. i F. d.o.o., OIB 83413730783, Park Franje Tuđmana 3, 47250 Duga Resa</izvorni_sadrzaj>
    <derivirana_varijabla naziv="DomainObject.Predmet.ProtustrankaIDrugiAdressOIB_1">K. i F. d.o.o., OIB 83413730783, Park Franje Tuđmana 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i F. d.o.o.</item>
      <item>FINA Regionalni centar, podružnica Karlovac</item>
    </izvorni_sadrzaj>
    <derivirana_varijabla naziv="DomainObject.Predmet.SudioniciListNaziv_1">
      <item>K. i F. d.o.o.</item>
      <item>FINA Regionalni centar, podružnica Karlovac</item>
    </derivirana_varijabla>
  </DomainObject.Predmet.SudioniciListNaziv>
  <DomainObject.Predmet.SudioniciListAdressOIB>
    <izvorni_sadrzaj>
      <item>K. i F. d.o.o., OIB 83413730783, Park Franje Tuđmana 3,47250 Duga Resa</item>
      <item>FINA Regionalni centar, podružnica Karlovac, OIB 85821130368, Pavla Vitezovića 1,47000 Karlovac</item>
    </izvorni_sadrzaj>
    <derivirana_varijabla naziv="DomainObject.Predmet.SudioniciListAdressOIB_1">
      <item>K. i F. d.o.o., OIB 83413730783, Park Franje Tuđmana 3,47250 Duga Resa</item>
      <item>FINA Regionalni centar, podružnica Karlovac, OIB 85821130368,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83413730783</item>
      <item>, OIB 85821130368</item>
    </izvorni_sadrzaj>
    <derivirana_varijabla naziv="DomainObject.Predmet.SudioniciListNazivOIB_1">
      <item>, OIB 83413730783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Smole, OIB 15702493535, Srednjopoljski put 3, 10000 Zagreb</item>
    </izvorni_sadrzaj>
    <derivirana_varijabla naziv="DomainObject.Predmet.StecajniUpraviteljiListAddressOIB_1">
      <item>Martina Smole, OIB 15702493535, Srednjopoljski put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F8AEB-64E7-4BE9-AD3B-9A0588E69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1080</properties:Words>
  <properties:Characters>6045</properties:Characters>
  <properties:Lines>131</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2019-01-23T13:03:00Z</dcterms:created>
  <dc:creator>gzubak</dc:creator>
  <cp:lastModifiedBy>Valentina Delač</cp:lastModifiedBy>
  <cp:lastPrinted>2019-01-23T13:05:00Z</cp:lastPrinted>
  <dcterms:modified xmlns:xsi="http://www.w3.org/2001/XMLSchema-instance" xsi:type="dcterms:W3CDTF">2019-01-23T13:05:00Z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 i F. otvaranje  zaključenje  spajanje 132.docx)</vt:lpwstr>
  </prop:property>
  <prop:property name="CC_coloring" pid="4" fmtid="{D5CDD505-2E9C-101B-9397-08002B2CF9AE}">
    <vt:bool>false</vt:bool>
  </prop:property>
  <prop:property name="BrojStranica" pid="5" fmtid="{D5CDD505-2E9C-101B-9397-08002B2CF9AE}">
    <vt:i4>3</vt:i4>
  </prop:property>
</prop:Properties>
</file>