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9f94" w14:paraId="a759f9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D72ACE">
        <w:rPr>
          <w:rFonts w:hAnsi="Times New Roman" w:ascii="Times New Roman"/>
          <w:b/>
          <w:bCs/>
          <w:sz w:val="24"/>
          <w:szCs w:val="24"/>
        </w:rPr>
        <w:t>27</w:t>
      </w:r>
      <w:r w:rsidR="00535CC5">
        <w:rPr>
          <w:rFonts w:hAnsi="Times New Roman" w:ascii="Times New Roman"/>
          <w:b/>
          <w:bCs/>
          <w:sz w:val="24"/>
          <w:szCs w:val="24"/>
        </w:rPr>
        <w:t>7</w:t>
      </w:r>
      <w:r w:rsidR="00873AF3">
        <w:rPr>
          <w:rFonts w:hAnsi="Times New Roman" w:ascii="Times New Roman"/>
          <w:b/>
          <w:bCs/>
          <w:sz w:val="24"/>
          <w:szCs w:val="24"/>
        </w:rPr>
        <w:t>7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D72ACE">
        <w:rPr>
          <w:rFonts w:hAnsi="Times New Roman" w:ascii="Times New Roman"/>
        </w:rPr>
        <w:t>27</w:t>
      </w:r>
      <w:r w:rsidR="00535CC5">
        <w:rPr>
          <w:rFonts w:hAnsi="Times New Roman" w:ascii="Times New Roman"/>
        </w:rPr>
        <w:t>7</w:t>
      </w:r>
      <w:r w:rsidR="00873AF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proofErr w:type="spellStart"/>
      <w:r w:rsidR="00873AF3" w:rsidRPr="00873AF3">
        <w:rPr>
          <w:rFonts w:hAnsi="Times New Roman" w:ascii="Times New Roman"/>
        </w:rPr>
        <w:t>Pannon</w:t>
      </w:r>
      <w:proofErr w:type="spellEnd"/>
      <w:r w:rsidR="00873AF3" w:rsidRPr="00873AF3">
        <w:rPr>
          <w:rFonts w:hAnsi="Times New Roman" w:ascii="Times New Roman"/>
        </w:rPr>
        <w:t xml:space="preserve"> Barter </w:t>
      </w:r>
      <w:proofErr w:type="spellStart"/>
      <w:r w:rsidR="00873AF3" w:rsidRPr="00873AF3">
        <w:rPr>
          <w:rFonts w:hAnsi="Times New Roman" w:ascii="Times New Roman"/>
        </w:rPr>
        <w:t>Trade</w:t>
      </w:r>
      <w:proofErr w:type="spellEnd"/>
      <w:r w:rsidR="00873AF3" w:rsidRPr="00873AF3">
        <w:rPr>
          <w:rFonts w:hAnsi="Times New Roman" w:ascii="Times New Roman"/>
        </w:rPr>
        <w:t xml:space="preserve"> j.d.o.o. za trgovinu i usluge</w:t>
      </w:r>
      <w:r w:rsidR="0013755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873AF3">
        <w:rPr>
          <w:rFonts w:hAnsi="Times New Roman" w:ascii="Times New Roman"/>
        </w:rPr>
        <w:t>Zagreba</w:t>
      </w:r>
      <w:r w:rsidR="0037195F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873AF3" w:rsidRPr="00873AF3">
        <w:rPr>
          <w:rFonts w:hAnsi="Times New Roman" w:ascii="Times New Roman"/>
        </w:rPr>
        <w:t>51318195170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87B01"/>
    <w:rsid w:val="001939D8"/>
    <w:rsid w:val="001B0639"/>
    <w:rsid w:val="001D2687"/>
    <w:rsid w:val="001D3557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959C2"/>
    <w:rsid w:val="00D9718D"/>
    <w:rsid w:val="00DA088C"/>
    <w:rsid w:val="00DB2324"/>
    <w:rsid w:val="00DD4D6D"/>
    <w:rsid w:val="00DE578C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C79EC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7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78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7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7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7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78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7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7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2777</izvorni_sadrzaj>
    <derivirana_varijabla naziv="DomainObject.Predmet.Broj_1">2777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St-2777/2016</izvorni_sadrzaj>
    <derivirana_varijabla naziv="DomainObject.Predmet.OznakaBroj_1">St-2777/2016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Pannon Barter Trade j.d.o.o. za trgovinu i usluge</izvorni_sadrzaj>
    <derivirana_varijabla naziv="DomainObject.Predmet.ProtustrankaFormated_1">  Pannon Barter Trade j.d.o.o. za trgovinu i usluge</derivirana_varijabla>
  </DomainObject.Predmet.ProtustrankaFormated>
  <DomainObject.Predmet.ProtustrankaFormatedOIB>
    <izvorni_sadrzaj>  Pannon Barter Trade j.d.o.o. za trgovinu i usluge, OIB 51318195170</izvorni_sadrzaj>
    <derivirana_varijabla naziv="DomainObject.Predmet.ProtustrankaFormatedOIB_1">  Pannon Barter Trade j.d.o.o. za trgovinu i usluge, OIB 51318195170</derivirana_varijabla>
  </DomainObject.Predmet.ProtustrankaFormatedOIB>
  <DomainObject.Predmet.ProtustrankaFormatedWithAdress>
    <izvorni_sadrzaj> Pannon Barter Trade j.d.o.o. za trgovinu i usluge, Kutjevačka 3, 10000 Zagreb</izvorni_sadrzaj>
    <derivirana_varijabla naziv="DomainObject.Predmet.ProtustrankaFormatedWithAdress_1"> Pannon Barter Trade j.d.o.o. za trgovinu i usluge, Kutjevačka 3, 10000 Zagreb</derivirana_varijabla>
  </DomainObject.Predmet.ProtustrankaFormatedWithAdress>
  <DomainObject.Predmet.ProtustrankaFormatedWithAdressOIB>
    <izvorni_sadrzaj> Pannon Barter Trade j.d.o.o. za trgovinu i usluge, OIB 51318195170, Kutjevačka 3, 10000 Zagreb</izvorni_sadrzaj>
    <derivirana_varijabla naziv="DomainObject.Predmet.ProtustrankaFormatedWithAdressOIB_1"> Pannon Barter Trade j.d.o.o. za trgovinu i usluge, OIB 51318195170, Kutjevačka 3, 10000 Zagreb</derivirana_varijabla>
  </DomainObject.Predmet.ProtustrankaFormatedWithAdressOIB>
  <DomainObject.Predmet.ProtustrankaWithAdress>
    <izvorni_sadrzaj>Pannon Barter Trade j.d.o.o. za trgovinu i usluge Kutjevačka 3, 10000 Zagreb</izvorni_sadrzaj>
    <derivirana_varijabla naziv="DomainObject.Predmet.ProtustrankaWithAdress_1">Pannon Barter Trade j.d.o.o. za trgovinu i usluge Kutjevačka 3, 10000 Zagreb</derivirana_varijabla>
  </DomainObject.Predmet.ProtustrankaWithAdress>
  <DomainObject.Predmet.ProtustrankaWithAdressOIB>
    <izvorni_sadrzaj>Pannon Barter Trade j.d.o.o. za trgovinu i usluge, OIB 51318195170, Kutjevačka 3, 10000 Zagreb</izvorni_sadrzaj>
    <derivirana_varijabla naziv="DomainObject.Predmet.ProtustrankaWithAdressOIB_1">Pannon Barter Trade j.d.o.o. za trgovinu i usluge, OIB 51318195170, Kutjevačka 3, 10000 Zagreb</derivirana_varijabla>
  </DomainObject.Predmet.ProtustrankaWithAdressOIB>
  <DomainObject.Predmet.ProtustrankaNazivFormated>
    <izvorni_sadrzaj>Pannon Barter Trade j.d.o.o. za trgovinu i usluge</izvorni_sadrzaj>
    <derivirana_varijabla naziv="DomainObject.Predmet.ProtustrankaNazivFormated_1">Pannon Barter Trade j.d.o.o. za trgovinu i usluge</derivirana_varijabla>
  </DomainObject.Predmet.ProtustrankaNazivFormated>
  <DomainObject.Predmet.ProtustrankaNazivFormatedOIB>
    <izvorni_sadrzaj>Pannon Barter Trade j.d.o.o. za trgovinu i usluge, OIB 51318195170</izvorni_sadrzaj>
    <derivirana_varijabla naziv="DomainObject.Predmet.ProtustrankaNazivFormatedOIB_1">Pannon Barter Trade j.d.o.o. za trgovinu i usluge, OIB 51318195170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Pannon Barter Trade j.d.o.o. za trgovinu i usluge</item>
    </izvorni_sadrzaj>
    <derivirana_varijabla naziv="DomainObject.Predmet.ProtuStrankaListFormated_1">
      <item>Pannon Barter Trade j.d.o.o. za trgovinu i usluge</item>
    </derivirana_varijabla>
  </DomainObject.Predmet.ProtuStrankaListFormated>
  <DomainObject.Predmet.ProtuStrankaListFormatedOIB>
    <izvorni_sadrzaj>
      <item>Pannon Barter Trade j.d.o.o. za trgovinu i usluge, OIB 51318195170</item>
    </izvorni_sadrzaj>
    <derivirana_varijabla naziv="DomainObject.Predmet.ProtuStrankaListFormatedOIB_1">
      <item>Pannon Barter Trade j.d.o.o. za trgovinu i usluge, OIB 51318195170</item>
    </derivirana_varijabla>
  </DomainObject.Predmet.ProtuStrankaListFormatedOIB>
  <DomainObject.Predmet.ProtuStrankaListFormatedWithAdress>
    <izvorni_sadrzaj>
      <item>Pannon Barter Trade j.d.o.o. za trgovinu i usluge, Kutjevačka 3, 10000 Zagreb</item>
    </izvorni_sadrzaj>
    <derivirana_varijabla naziv="DomainObject.Predmet.ProtuStrankaListFormatedWithAdress_1">
      <item>Pannon Barter Trade j.d.o.o. za trgovinu i usluge, Kutjevačka 3, 10000 Zagreb</item>
    </derivirana_varijabla>
  </DomainObject.Predmet.ProtuStrankaListFormatedWithAdress>
  <DomainObject.Predmet.ProtuStrankaListFormatedWithAdressOIB>
    <izvorni_sadrzaj>
      <item>Pannon Barter Trade j.d.o.o. za trgovinu i usluge, OIB 51318195170, Kutjevačka 3, 10000 Zagreb</item>
    </izvorni_sadrzaj>
    <derivirana_varijabla naziv="DomainObject.Predmet.ProtuStrankaListFormatedWithAdressOIB_1">
      <item>Pannon Barter Trade j.d.o.o. za trgovinu i usluge, OIB 51318195170, Kutjevačka 3, 10000 Zagreb</item>
    </derivirana_varijabla>
  </DomainObject.Predmet.ProtuStrankaListFormatedWithAdressOIB>
  <DomainObject.Predmet.ProtuStrankaListNazivFormated>
    <izvorni_sadrzaj>
      <item>Pannon Barter Trade j.d.o.o. za trgovinu i usluge</item>
    </izvorni_sadrzaj>
    <derivirana_varijabla naziv="DomainObject.Predmet.ProtuStrankaListNazivFormated_1">
      <item>Pannon Barter Trade j.d.o.o. za trgovinu i usluge</item>
    </derivirana_varijabla>
  </DomainObject.Predmet.ProtuStrankaListNazivFormated>
  <DomainObject.Predmet.ProtuStrankaListNazivFormatedOIB>
    <izvorni_sadrzaj>
      <item>Pannon Barter Trade j.d.o.o. za trgovinu i usluge, OIB 51318195170</item>
    </izvorni_sadrzaj>
    <derivirana_varijabla naziv="DomainObject.Predmet.ProtuStrankaListNazivFormatedOIB_1">
      <item>Pannon Barter Trade j.d.o.o. za trgovinu i usluge, OIB 51318195170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Pannon Barter Trade j.d.o.o. za trgovinu i usluge</izvorni_sadrzaj>
    <derivirana_varijabla naziv="DomainObject.Predmet.ProtustrankaIDrugi_1">Pannon Barter Trade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Pannon Barter Trade j.d.o.o. za trgovinu i usluge, OIB 51318195170, Kutjevačka 3, 10000 Zagreb</izvorni_sadrzaj>
    <derivirana_varijabla naziv="DomainObject.Predmet.ProtustrankaIDrugiAdressOIB_1">Pannon Barter Trade j.d.o.o. za trgovinu i usluge, OIB 51318195170,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Pannon Barter Trade j.d.o.o. za trgovinu i usluge</item>
    </izvorni_sadrzaj>
    <derivirana_varijabla naziv="DomainObject.Predmet.SudioniciListNaziv_1">
      <item>FINA Regionalni centar Zagreb</item>
      <item>Pannon Barter Trade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Pannon Barter Trade j.d.o.o. za trgovinu i usluge, OIB 51318195170, Kutjevačka 3,10000 Zagreb</item>
    </izvorni_sadrzaj>
    <derivirana_varijabla naziv="DomainObject.Predmet.SudioniciListAdressOIB_1">
      <item>FINA Regionalni centar Zagreb, OIB 85821130368, Trg svibanjskih žrtava 1995. br. 1,10000 Zagreb</item>
      <item>Pannon Barter Trade j.d.o.o. za trgovinu i usluge, OIB 51318195170, Kutjevačka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51318195170</item>
    </izvorni_sadrzaj>
    <derivirana_varijabla naziv="DomainObject.Predmet.SudioniciListNazivOIB_1">
      <item>, OIB 85821130368</item>
      <item>, OIB 51318195170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795</properties:Characters>
  <properties:Lines>47</properties:Lines>
  <properties:Paragraphs>21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2016-06-08T07:35:00Z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