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cf78" w14:paraId="008cf78" w:rsidRDefault="00CD3E89" w:rsidP="005D7BF8" w:rsidR="00CD3E8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3E89" w:rsidP="005D7BF8" w:rsidR="00CD3E89" w:rsidRPr="00CD3E89">
      <w:pPr>
        <w:pStyle w:val="Bezproreda"/>
        <w:jc w:val="both"/>
        <w:rPr>
          <w:rFonts w:hAnsi="Times New Roman" w:ascii="Times New Roman"/>
          <w:b w:val="false"/>
        </w:rPr>
      </w:pPr>
      <w:r w:rsidRPr="00CD3E89">
        <w:rPr>
          <w:rFonts w:eastAsia="MS Mincho" w:hAnsi="Times New Roman" w:ascii="Times New Roman"/>
          <w:b w:val="false"/>
        </w:rPr>
        <w:t xml:space="preserve">   REPUBLIKA HRVATSKA</w:t>
      </w:r>
    </w:p>
    <w:p w:rsidRDefault="00CD3E89" w:rsidP="005D7BF8" w:rsidR="00CD3E89" w:rsidRPr="00CD3E89">
      <w:pPr>
        <w:pStyle w:val="Bezproreda"/>
        <w:jc w:val="both"/>
        <w:rPr>
          <w:rFonts w:hAnsi="Times New Roman" w:ascii="Times New Roman"/>
          <w:b w:val="false"/>
        </w:rPr>
      </w:pPr>
      <w:r w:rsidRPr="00CD3E89">
        <w:rPr>
          <w:rFonts w:eastAsia="MS Mincho" w:hAnsi="Times New Roman" w:ascii="Times New Roman"/>
          <w:b w:val="false"/>
        </w:rPr>
        <w:t>TRGOVAČKI SUD U RIJECI</w:t>
      </w:r>
    </w:p>
    <w:p w:rsidRDefault="00CD3E89" w:rsidP="005D7BF8" w:rsidR="00CD3E89" w:rsidRPr="00CD3E89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CD3E8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D3E89" w:rsidR="00CD3E89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  <w:t xml:space="preserve">Trgovački sud u Rijeci, OIB 88785964957, po stečajnom sucu Danieli Korlević, u stečajnom postupku nad dužnikom </w:t>
      </w:r>
      <w:r w:rsidRPr="002B2EBC">
        <w:rPr>
          <w:b/>
        </w:rPr>
        <w:t xml:space="preserve">IMG d.o.o. POREČ, Partizanska 13, OIB 35242623855, </w:t>
      </w:r>
      <w:r w:rsidRPr="002B2EBC">
        <w:t xml:space="preserve">dana </w:t>
      </w:r>
      <w:r w:rsidR="003308EA">
        <w:t>01. rujna</w:t>
      </w:r>
      <w:r w:rsidRPr="002B2EBC">
        <w:t xml:space="preserve"> 2017.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B93DAC" w:rsidR="00083D8E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3308EA">
        <w:t>IGOR BRLETIĆ, Rijeka, Škurinjskih žrtava 11, OIB 56992384644</w:t>
      </w:r>
      <w:r w:rsidR="002D5795">
        <w:t xml:space="preserve"> </w:t>
      </w:r>
      <w:r w:rsidR="00083D8E">
        <w:t>ponudi</w:t>
      </w:r>
      <w:r w:rsidR="002B2EBC">
        <w:t>o</w:t>
      </w:r>
      <w:r w:rsidR="00083D8E">
        <w:t xml:space="preserve"> najveću cijenu u iznosu </w:t>
      </w:r>
      <w:r w:rsidR="003308EA">
        <w:t>15.001,00</w:t>
      </w:r>
      <w:r w:rsidR="00083D8E">
        <w:t xml:space="preserve"> kn, pa </w:t>
      </w:r>
      <w:r w:rsidR="008F5586">
        <w:t>su</w:t>
      </w:r>
      <w:r w:rsidR="00083D8E">
        <w:t xml:space="preserve"> sukladno čl.103. st.3. Ovršnog zakona (Narodne novine </w:t>
      </w:r>
      <w:r w:rsidR="000B1D31">
        <w:t xml:space="preserve">broj </w:t>
      </w:r>
      <w:r w:rsidR="00083D8E">
        <w:t xml:space="preserve">112/12, 25/13 i 93/14, dalje; OZ-a) ispunjene pretpostavke da </w:t>
      </w:r>
      <w:r w:rsidR="002D5795">
        <w:t>mu</w:t>
      </w:r>
      <w:r w:rsidR="00083D8E">
        <w:t xml:space="preserve"> se dosudi nekretnina upisana u zemljišnim knjigama </w:t>
      </w:r>
      <w:r w:rsidR="004252E7" w:rsidRPr="004252E7">
        <w:t xml:space="preserve">Općinskog suda u Puli – Pola, </w:t>
      </w:r>
      <w:r w:rsidR="002D5795">
        <w:t>Z</w:t>
      </w:r>
      <w:r w:rsidR="004252E7" w:rsidRPr="004252E7">
        <w:t xml:space="preserve">emljišnoknjižni odjel </w:t>
      </w:r>
      <w:r w:rsidR="002B2EBC">
        <w:t>Buje - Buie</w:t>
      </w:r>
      <w:r w:rsidR="004252E7" w:rsidRPr="004252E7">
        <w:t xml:space="preserve">, </w:t>
      </w:r>
      <w:r w:rsidR="003308EA">
        <w:t xml:space="preserve">označena kao </w:t>
      </w:r>
      <w:r w:rsidR="002D5795">
        <w:t xml:space="preserve">k.č.br. </w:t>
      </w:r>
      <w:r w:rsidR="003308EA">
        <w:t>2180/3</w:t>
      </w:r>
      <w:r w:rsidR="002B2EBC">
        <w:t xml:space="preserve">, oranica, površine </w:t>
      </w:r>
      <w:r w:rsidR="003308EA">
        <w:t>1178</w:t>
      </w:r>
      <w:r w:rsidR="002B2EBC">
        <w:t xml:space="preserve"> m2, </w:t>
      </w:r>
      <w:r w:rsidR="002D5795">
        <w:t xml:space="preserve">upisana u zk.ul. </w:t>
      </w:r>
      <w:r w:rsidR="003308EA">
        <w:t>3637</w:t>
      </w:r>
      <w:r w:rsidR="002B2EBC">
        <w:t>,</w:t>
      </w:r>
      <w:r w:rsidR="002D5795">
        <w:t xml:space="preserve"> k.o. </w:t>
      </w:r>
      <w:r w:rsidR="002B2EBC">
        <w:t>Novigrad</w:t>
      </w:r>
      <w:r w:rsidR="003308EA">
        <w:t xml:space="preserve"> u ½ dijela</w:t>
      </w:r>
      <w:r w:rsidR="002D5795">
        <w:t xml:space="preserve">. </w:t>
      </w:r>
    </w:p>
    <w:p w:rsidRDefault="00083D8E" w:rsidP="00361459" w:rsidR="00083D8E">
      <w:pPr>
        <w:jc w:val="both"/>
      </w:pPr>
    </w:p>
    <w:p w:rsidRDefault="00083D8E" w:rsidP="00B93DAC" w:rsidR="002D5795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3308EA" w:rsidRPr="003308EA">
        <w:t>IGOR</w:t>
      </w:r>
      <w:r w:rsidR="003308EA">
        <w:t>U</w:t>
      </w:r>
      <w:r w:rsidR="003308EA" w:rsidRPr="003308EA">
        <w:t xml:space="preserve"> BRLETIĆ, Rijeka, Škurinjskih žrtava 11, OIB 56992384644</w:t>
      </w:r>
      <w:r w:rsidR="002D5795" w:rsidRPr="002D5795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3308EA" w:rsidRPr="003308EA">
        <w:t>Općinskog suda u Puli – Pola, Zemljišnoknjižni odjel Buje - Buie, označena kao k.č.br. 2180/3, oranica, površine 1178 m2, upisana u zk.ul. 3637, k.o. Novigrad u ½ dijela</w:t>
      </w:r>
      <w:r w:rsidR="002D5795">
        <w:t xml:space="preserve">. </w:t>
      </w:r>
    </w:p>
    <w:p w:rsidRDefault="000B1D31" w:rsidP="000B1D31" w:rsidR="000B1D31">
      <w:pPr>
        <w:pStyle w:val="Odlomakpopisa"/>
        <w:ind w:left="0"/>
        <w:jc w:val="both"/>
      </w:pPr>
    </w:p>
    <w:p w:rsidRDefault="001468EB" w:rsidP="001468EB" w:rsidR="003308EA">
      <w:pPr>
        <w:jc w:val="both"/>
      </w:pPr>
      <w:r w:rsidRPr="001468EB">
        <w:t>I</w:t>
      </w:r>
      <w:r w:rsidR="00083D8E">
        <w:t>I</w:t>
      </w:r>
      <w:r w:rsidRPr="001468EB">
        <w:t xml:space="preserve">I.  </w:t>
      </w:r>
      <w:r w:rsidRPr="001468EB">
        <w:tab/>
      </w:r>
      <w:r w:rsidR="003308EA">
        <w:t>Utvrđuje se da je k</w:t>
      </w:r>
      <w:r w:rsidRPr="001468EB">
        <w:t>upac</w:t>
      </w:r>
      <w:r>
        <w:t xml:space="preserve"> </w:t>
      </w:r>
      <w:r w:rsidR="003308EA" w:rsidRPr="003308EA">
        <w:t>IGOR BRLETIĆ, Rijeka, Škurinjskih žrtava 11, OIB 56992384644</w:t>
      </w:r>
      <w:r w:rsidR="003308EA">
        <w:t xml:space="preserve"> dana 26. lipnja 2017. godine uplatom jamčevine u iznosu 20.000,00 kn izvršio plaćanje kupovnine u visini od 15.001,00 kn. </w:t>
      </w:r>
    </w:p>
    <w:p w:rsidRDefault="003308EA" w:rsidP="001468EB" w:rsidR="003308EA">
      <w:pPr>
        <w:jc w:val="both"/>
      </w:pPr>
    </w:p>
    <w:p w:rsidRDefault="003308EA" w:rsidP="001468EB" w:rsidR="003308EA">
      <w:pPr>
        <w:jc w:val="both"/>
      </w:pPr>
      <w:r>
        <w:t>IV.</w:t>
      </w:r>
      <w:r>
        <w:tab/>
        <w:t xml:space="preserve">Nalaže se Financijskog agenciji ostatak jamčevine u iznosu 4.999,00 kn uplatiti na račun kupca </w:t>
      </w:r>
      <w:r w:rsidRPr="003308EA">
        <w:t>IGOR</w:t>
      </w:r>
      <w:r>
        <w:t>A</w:t>
      </w:r>
      <w:r w:rsidRPr="003308EA">
        <w:t xml:space="preserve"> BRLETIĆ, Rijeka, Škurinjskih žrtava 11, OIB 56992384644</w:t>
      </w:r>
      <w:r>
        <w:t xml:space="preserve"> broj HR39 2360 0003 2391 3133 8.</w:t>
      </w:r>
    </w:p>
    <w:p w:rsidRDefault="00B84D48" w:rsidP="001468EB" w:rsidR="00B84D48" w:rsidRPr="001468EB">
      <w:pPr>
        <w:jc w:val="both"/>
      </w:pPr>
    </w:p>
    <w:p w:rsidRDefault="00B84D48" w:rsidP="00B93DAC" w:rsidR="001468EB" w:rsidRPr="00880B73">
      <w:pPr>
        <w:jc w:val="both"/>
      </w:pPr>
      <w:r>
        <w:t>V</w:t>
      </w:r>
      <w:r w:rsidR="001468EB" w:rsidRPr="001468EB">
        <w:t xml:space="preserve">. </w:t>
      </w:r>
      <w:r w:rsidR="001468EB" w:rsidRPr="001468EB">
        <w:tab/>
        <w:t xml:space="preserve">Određuje se uknjižba prava vlasništva u korist kupca </w:t>
      </w:r>
      <w:r w:rsidR="003308EA" w:rsidRPr="003308EA">
        <w:t>IGOR</w:t>
      </w:r>
      <w:r w:rsidR="003308EA">
        <w:t>A</w:t>
      </w:r>
      <w:r w:rsidR="003308EA" w:rsidRPr="003308EA">
        <w:t xml:space="preserve"> BRLETIĆ, Rijeka, Škurinjskih žrtava 11, OIB 56992384644</w:t>
      </w:r>
      <w:r w:rsidR="002B2EBC">
        <w:t xml:space="preserve"> </w:t>
      </w:r>
      <w:r w:rsidR="001468EB" w:rsidRPr="001468EB">
        <w:t xml:space="preserve">na dosuđenoj nekretnini stečajnog dužnika upisanoj u zemljišnoj knjizi </w:t>
      </w:r>
      <w:r w:rsidR="003308EA" w:rsidRPr="003308EA">
        <w:t>Općinskog suda u Puli – Pola, Zemljišnoknjižni odjel Buje - Buie, označena kao k.č.br. 2180/3, oranica, površine 1178 m2, upisana u zk.ul. 3637, k.o. Novigrad u ½ dijela</w:t>
      </w:r>
      <w:r w:rsidR="00B93DAC">
        <w:t xml:space="preserve">, </w:t>
      </w:r>
      <w:r w:rsidR="001468EB" w:rsidRPr="00880B73">
        <w:t>nakon pravomoćno</w:t>
      </w:r>
      <w:r w:rsidR="003308EA">
        <w:t>sti ovog rješenja.</w:t>
      </w:r>
    </w:p>
    <w:p w:rsidRDefault="001468EB" w:rsidP="001468EB" w:rsidR="001468EB" w:rsidRPr="00880B73">
      <w:pPr>
        <w:jc w:val="both"/>
      </w:pPr>
    </w:p>
    <w:p w:rsidRDefault="001468EB" w:rsidP="00F03521" w:rsidR="00057F59">
      <w:pPr>
        <w:jc w:val="both"/>
      </w:pPr>
      <w:r w:rsidRPr="001A62CB">
        <w:t>V</w:t>
      </w:r>
      <w:r w:rsidR="003308EA">
        <w:t>I</w:t>
      </w:r>
      <w:r w:rsidRPr="001A62CB">
        <w:t xml:space="preserve">. </w:t>
      </w:r>
      <w:r w:rsidRPr="001A62CB">
        <w:tab/>
        <w:t xml:space="preserve">Određuje se brisanje zemljišnoknjižnog upisa </w:t>
      </w:r>
      <w:r w:rsidR="002B2EBC" w:rsidRPr="002B2EBC">
        <w:t xml:space="preserve">zabilježbi i tereta </w:t>
      </w:r>
      <w:r w:rsidRPr="001A62CB">
        <w:t>koji prestaje prodajom nekretnine</w:t>
      </w:r>
      <w:r w:rsidR="00057F59">
        <w:t xml:space="preserve"> </w:t>
      </w:r>
      <w:r w:rsidR="002B2EBC" w:rsidRPr="002B2EBC">
        <w:t xml:space="preserve">k.č.br. </w:t>
      </w:r>
      <w:r w:rsidR="003308EA">
        <w:t>2180/3</w:t>
      </w:r>
      <w:r w:rsidR="002B2EBC">
        <w:t>, upisane u</w:t>
      </w:r>
      <w:r w:rsidR="002B2EBC" w:rsidRPr="001A62CB">
        <w:t xml:space="preserve"> </w:t>
      </w:r>
      <w:r w:rsidR="002B2EBC">
        <w:t xml:space="preserve">zk.ul. </w:t>
      </w:r>
      <w:r w:rsidR="003308EA">
        <w:t>3637</w:t>
      </w:r>
      <w:r w:rsidR="002B2EBC">
        <w:t xml:space="preserve">, </w:t>
      </w:r>
      <w:r w:rsidR="00057F59">
        <w:t>k.o.</w:t>
      </w:r>
      <w:r w:rsidR="002B2EBC">
        <w:t xml:space="preserve"> Novigrad</w:t>
      </w:r>
      <w:r w:rsidR="00057F59">
        <w:t>:</w:t>
      </w:r>
    </w:p>
    <w:p w:rsidRDefault="000D7D72" w:rsidP="000D7D72" w:rsidR="00924E2A">
      <w:pPr>
        <w:jc w:val="both"/>
      </w:pPr>
      <w:r>
        <w:t xml:space="preserve">- zabilježbe </w:t>
      </w:r>
      <w:r w:rsidR="00924E2A">
        <w:t>otvaranja stečajnog postupka nad dužnikom zaprimljeno pod brojem Z-</w:t>
      </w:r>
      <w:r w:rsidR="002B2EBC">
        <w:t>3949/14 od 11</w:t>
      </w:r>
      <w:r w:rsidR="00924E2A">
        <w:t>. rujna 201</w:t>
      </w:r>
      <w:r w:rsidR="002B2EBC">
        <w:t>4</w:t>
      </w:r>
      <w:r w:rsidR="00924E2A">
        <w:t>. godine;</w:t>
      </w:r>
    </w:p>
    <w:p w:rsidRDefault="00924E2A" w:rsidP="000D7D72" w:rsidR="000D7D72">
      <w:pPr>
        <w:jc w:val="both"/>
      </w:pPr>
      <w:r>
        <w:t xml:space="preserve">- zabilježbe </w:t>
      </w:r>
      <w:r w:rsidR="000D7D72">
        <w:t xml:space="preserve">rješenja o prodaji nekretnine </w:t>
      </w:r>
      <w:r>
        <w:t xml:space="preserve">stečajnog dužnika </w:t>
      </w:r>
      <w:r w:rsidR="000D7D72">
        <w:t>zaprimljeno</w:t>
      </w:r>
      <w:r>
        <w:t xml:space="preserve"> </w:t>
      </w:r>
      <w:r w:rsidR="002B2EBC">
        <w:t>06. travnja 2016</w:t>
      </w:r>
      <w:r w:rsidR="000D7D72">
        <w:t>. godine pod brojem Z-</w:t>
      </w:r>
      <w:r w:rsidR="003308EA">
        <w:t>9776</w:t>
      </w:r>
      <w:r w:rsidR="002B2EBC">
        <w:t>/16</w:t>
      </w:r>
      <w:r w:rsidR="000D7D72">
        <w:t xml:space="preserve">; </w:t>
      </w:r>
    </w:p>
    <w:p w:rsidRDefault="0055442F" w:rsidP="003308EA" w:rsidR="0055442F">
      <w:pPr>
        <w:jc w:val="both"/>
      </w:pPr>
    </w:p>
    <w:p w:rsidRDefault="004252E7" w:rsidP="003308EA" w:rsidR="00A212EA">
      <w:pPr>
        <w:jc w:val="both"/>
      </w:pPr>
      <w:r w:rsidRPr="004252E7">
        <w:lastRenderedPageBreak/>
        <w:t xml:space="preserve">- </w:t>
      </w:r>
      <w:r>
        <w:t xml:space="preserve">uknjiženog prava zaloga </w:t>
      </w:r>
      <w:r w:rsidR="003308EA">
        <w:t xml:space="preserve">temeljem </w:t>
      </w:r>
      <w:r w:rsidR="003308EA" w:rsidRPr="003308EA">
        <w:t>Ugovora o osiguranja posl. broj Ovr-6969/15 od 30. listopada 2015. i rješenja od 07. prosinca 2015. godine u iznosu 5.258,10 kn sa svim uvjetima sukladno rješenju o osiguranju u korist Protection d.o.o. Umag, zaprimljeno dana 27. studenoga 2015. godine pod brojem Z-12550/15;</w:t>
      </w:r>
    </w:p>
    <w:p w:rsidRDefault="00531FA5" w:rsidP="00924E2A" w:rsidR="00531FA5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3308EA">
        <w:t>I</w:t>
      </w:r>
      <w:r w:rsidR="000D7D72">
        <w:t>I</w:t>
      </w:r>
      <w:r w:rsidRPr="00880B73">
        <w:t xml:space="preserve">. </w:t>
      </w:r>
      <w:r w:rsidRPr="00880B73">
        <w:tab/>
        <w:t>Nalaže se Općinsko</w:t>
      </w:r>
      <w:r w:rsidR="00312D3D">
        <w:t>m</w:t>
      </w:r>
      <w:r w:rsidRPr="00880B73">
        <w:t xml:space="preserve"> sud</w:t>
      </w:r>
      <w:r w:rsidR="00312D3D">
        <w:t>u</w:t>
      </w:r>
      <w:r w:rsidRPr="00880B73">
        <w:t xml:space="preserve"> u </w:t>
      </w:r>
      <w:r w:rsidR="00924E2A">
        <w:t>Puli - Pola</w:t>
      </w:r>
      <w:r w:rsidR="00A212EA">
        <w:t>, Z</w:t>
      </w:r>
      <w:r w:rsidR="00F03521">
        <w:t xml:space="preserve">emljišnoknjižni odjel </w:t>
      </w:r>
      <w:r w:rsidR="009C56A2">
        <w:t>Buje - Buie</w:t>
      </w:r>
      <w:r w:rsidR="00F03521">
        <w:t xml:space="preserve"> </w:t>
      </w:r>
      <w:r w:rsidRPr="00880B73">
        <w:t>izvršiti uknjižbu prava vlasništva</w:t>
      </w:r>
      <w:r w:rsidR="00312D3D">
        <w:t>,</w:t>
      </w:r>
      <w:r w:rsidRPr="00880B73">
        <w:t xml:space="preserve"> te brisanje</w:t>
      </w:r>
      <w:r w:rsidR="000D7D72">
        <w:t xml:space="preserve"> zabilježbi i</w:t>
      </w:r>
      <w:r w:rsidRPr="00880B73">
        <w:t xml:space="preserve"> tereta na temelju pravomoćnog rješenja o dosudi.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517C82">
        <w:t>I</w:t>
      </w:r>
      <w:r w:rsidR="000D7D72">
        <w:t>I</w:t>
      </w:r>
      <w:r w:rsidR="003308EA">
        <w:t>I</w:t>
      </w:r>
      <w:r w:rsidRPr="00880B73">
        <w:t xml:space="preserve">. </w:t>
      </w:r>
      <w:r w:rsidRPr="00880B73">
        <w:tab/>
        <w:t>Nekretnina iz točke I. ovog rješenja predat će se kupcu zaključkom o predaji nekretnine nakon što ovo rješenje postane pravomoćno.</w:t>
      </w:r>
    </w:p>
    <w:p w:rsidRDefault="001468EB" w:rsidP="001468EB" w:rsidR="001468EB" w:rsidRPr="00880B73">
      <w:pPr>
        <w:jc w:val="both"/>
      </w:pPr>
    </w:p>
    <w:p w:rsidRDefault="000D7D72" w:rsidP="001468EB" w:rsidR="00312D3D">
      <w:pPr>
        <w:jc w:val="both"/>
      </w:pPr>
      <w:r>
        <w:t>IX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312D3D">
        <w:t>O</w:t>
      </w:r>
      <w:r w:rsidR="001468EB" w:rsidRPr="00880B73">
        <w:t xml:space="preserve">glasnoj ploči </w:t>
      </w:r>
      <w:r w:rsidR="00312D3D">
        <w:t>suda i mrežnim stranicama Financijske agencije (čl.103. st.4. OZ-a).</w:t>
      </w:r>
    </w:p>
    <w:p w:rsidRDefault="00312D3D" w:rsidP="001468EB" w:rsidR="00312D3D">
      <w:pPr>
        <w:jc w:val="both"/>
      </w:pPr>
    </w:p>
    <w:p w:rsidRDefault="00312D3D" w:rsidP="001468EB" w:rsidR="001468EB" w:rsidRPr="00880B73">
      <w:pPr>
        <w:jc w:val="both"/>
      </w:pPr>
      <w:r>
        <w:t>X.</w:t>
      </w:r>
      <w:r>
        <w:tab/>
        <w:t>S</w:t>
      </w:r>
      <w:r w:rsidR="001468EB" w:rsidRPr="00880B73">
        <w:t xml:space="preserve">matra </w:t>
      </w:r>
      <w:r>
        <w:t xml:space="preserve">će se </w:t>
      </w:r>
      <w:r w:rsidR="001468EB" w:rsidRPr="00880B73">
        <w:t xml:space="preserve">da je dostavljeno svim osobama kojima se dostavlja zaključak o prodaji te svim sudionicima u dražbi istekom trećega dana od dana njegova isticanja na </w:t>
      </w:r>
      <w:r w:rsidR="007436ED">
        <w:t>e-</w:t>
      </w:r>
      <w:r>
        <w:t>O</w:t>
      </w:r>
      <w:r w:rsidR="001468EB" w:rsidRPr="00880B73">
        <w:t>glasnoj ploči</w:t>
      </w:r>
      <w:r>
        <w:t xml:space="preserve"> suda</w:t>
      </w:r>
      <w:r w:rsidR="001468EB" w:rsidRPr="00880B73">
        <w:t>. Te osobe imaju pravo tražiti da im se u sudskoj pisarnici neposredno preda otpravak rješenja.</w:t>
      </w:r>
    </w:p>
    <w:p w:rsidRDefault="001468EB" w:rsidP="001468EB" w:rsidR="001468EB" w:rsidRPr="00880B73">
      <w:pPr>
        <w:jc w:val="both"/>
      </w:pPr>
    </w:p>
    <w:p w:rsidRDefault="001468EB" w:rsidP="001468EB" w:rsidR="001468EB">
      <w:pPr>
        <w:jc w:val="both"/>
      </w:pPr>
      <w:r w:rsidRPr="00880B73">
        <w:t>X</w:t>
      </w:r>
      <w:r w:rsidR="000D7D72">
        <w:t>I</w:t>
      </w:r>
      <w:r w:rsidRPr="00880B73">
        <w:t xml:space="preserve">. </w:t>
      </w:r>
      <w:r w:rsidRPr="00880B73">
        <w:tab/>
        <w:t>Nalaže se Općinsko</w:t>
      </w:r>
      <w:r w:rsidR="00312D3D">
        <w:t>m</w:t>
      </w:r>
      <w:r w:rsidRPr="00880B73">
        <w:t xml:space="preserve"> sud</w:t>
      </w:r>
      <w:r w:rsidR="00312D3D">
        <w:t>u</w:t>
      </w:r>
      <w:r w:rsidRPr="00880B73">
        <w:t xml:space="preserve"> </w:t>
      </w:r>
      <w:r w:rsidR="00057F59">
        <w:t>u</w:t>
      </w:r>
      <w:r w:rsidR="00057F59" w:rsidRPr="00880B73">
        <w:t xml:space="preserve"> </w:t>
      </w:r>
      <w:r w:rsidR="00924E2A">
        <w:t>Puli - Pola</w:t>
      </w:r>
      <w:r w:rsidR="00A212EA">
        <w:t>, Z</w:t>
      </w:r>
      <w:r w:rsidR="00057F59">
        <w:t xml:space="preserve">emljišnoknjižni odjel </w:t>
      </w:r>
      <w:r w:rsidR="009C56A2">
        <w:t>Buje - Buie</w:t>
      </w:r>
      <w:r w:rsidR="00924E2A">
        <w:t xml:space="preserve"> </w:t>
      </w:r>
      <w:r w:rsidRPr="00880B73">
        <w:t>da u zemljišnim knjigama</w:t>
      </w:r>
      <w:r w:rsidR="00517C82">
        <w:t xml:space="preserve"> z.k.ul.</w:t>
      </w:r>
      <w:r w:rsidR="003308EA">
        <w:t>3637</w:t>
      </w:r>
      <w:r w:rsidR="00E66745">
        <w:t>, k.o.</w:t>
      </w:r>
      <w:r w:rsidR="00742622">
        <w:t xml:space="preserve"> </w:t>
      </w:r>
      <w:r w:rsidR="009C56A2">
        <w:t>Novigrad</w:t>
      </w:r>
      <w:r w:rsidR="0055442F">
        <w:t xml:space="preserve"> u ½ suvlasničkom dijelu nekretnine dužnika</w:t>
      </w:r>
      <w:r w:rsidR="00E66745">
        <w:t xml:space="preserve">, </w:t>
      </w:r>
      <w:r w:rsidRPr="00880B73">
        <w:t xml:space="preserve">izvrši zabilježbu dosude nekretnine opisane u točki I. izreke ovog rješenja </w:t>
      </w:r>
      <w:r w:rsidR="0055442F">
        <w:t xml:space="preserve">u korist kupca Igora Brletić </w:t>
      </w:r>
      <w:r w:rsidRPr="00880B73">
        <w:t>(čl.89. st.1. Zakona o zemljišnim knjigama).</w:t>
      </w:r>
    </w:p>
    <w:p w:rsidRDefault="00F92F14" w:rsidP="001468EB" w:rsidR="00F92F14" w:rsidRPr="00880B73">
      <w:pPr>
        <w:jc w:val="both"/>
      </w:pPr>
    </w:p>
    <w:p w:rsidRDefault="001468EB" w:rsidP="00E918B6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610194" w:rsidR="001468EB" w:rsidRPr="00517C82">
      <w:pPr>
        <w:jc w:val="both"/>
      </w:pPr>
      <w:r w:rsidRPr="00517C82">
        <w:tab/>
        <w:t xml:space="preserve">Rješenjem od </w:t>
      </w:r>
      <w:r w:rsidR="009C56A2">
        <w:t>01. travnja 2016</w:t>
      </w:r>
      <w:r w:rsidRPr="00517C82">
        <w:t>.</w:t>
      </w:r>
      <w:r w:rsidR="004546E8">
        <w:t xml:space="preserve"> </w:t>
      </w:r>
      <w:r w:rsidRPr="00517C82">
        <w:t>g</w:t>
      </w:r>
      <w:r w:rsidR="004546E8">
        <w:t>odine</w:t>
      </w:r>
      <w:r w:rsidRPr="00517C82">
        <w:t xml:space="preserve"> određena je prodaja nekretnin</w:t>
      </w:r>
      <w:r w:rsidR="00D5289A">
        <w:t>e</w:t>
      </w:r>
      <w:r w:rsidRPr="00517C82">
        <w:t xml:space="preserve"> stečajnog dužnika upisan</w:t>
      </w:r>
      <w:r w:rsidR="0081693F">
        <w:t>e</w:t>
      </w:r>
      <w:r w:rsidRPr="00517C82">
        <w:t xml:space="preserve"> u zemljišnim knjigama </w:t>
      </w:r>
      <w:r w:rsidR="004252E7" w:rsidRPr="004252E7">
        <w:t xml:space="preserve">Općinskog suda u Puli – Pola, </w:t>
      </w:r>
      <w:r w:rsidR="0055442F" w:rsidRPr="0055442F">
        <w:t>Zemljišnoknjižni odjel Buje - Buie, označena kao k.č.br. 2180/3, oranica, površine 1178 m2, upisana u zk.ul. 3637, k.o. Novigrad u ½ dijela</w:t>
      </w:r>
      <w:r w:rsidR="00517C82" w:rsidRPr="00517C82">
        <w:t>,</w:t>
      </w:r>
      <w:r w:rsidRPr="00517C82">
        <w:t xml:space="preserve"> na prijedlog stečajnog upravitelja temeljem čl.</w:t>
      </w:r>
      <w:r w:rsidR="000D7D72">
        <w:t>247</w:t>
      </w:r>
      <w:r w:rsidRPr="00517C82">
        <w:t xml:space="preserve">. </w:t>
      </w:r>
      <w:r w:rsidR="000D7D72">
        <w:t xml:space="preserve">st.1. u vezi s čl.441. st.2. </w:t>
      </w:r>
      <w:r w:rsidRPr="00517C82">
        <w:t>Stečajnog zakona (</w:t>
      </w:r>
      <w:r w:rsidR="00E14716">
        <w:t>Narodne novine br.</w:t>
      </w:r>
      <w:r w:rsidRPr="00517C82">
        <w:t xml:space="preserve"> </w:t>
      </w:r>
      <w:r w:rsidR="000D7D72">
        <w:t>71/15</w:t>
      </w:r>
      <w:r w:rsidR="00D5289A">
        <w:t>,</w:t>
      </w:r>
      <w:r w:rsidRPr="00517C82">
        <w:t xml:space="preserve"> dalje: SZ), uz odgovarajuću primjenu propisa o ovrsi kojima je uređena ovrha na nekretnini.  </w:t>
      </w:r>
    </w:p>
    <w:p w:rsidRDefault="001468EB" w:rsidP="001468EB" w:rsidR="001468EB" w:rsidRPr="00517C82">
      <w:pPr>
        <w:jc w:val="both"/>
      </w:pPr>
      <w:r w:rsidRPr="00517C82">
        <w:tab/>
        <w:t xml:space="preserve">Zaključkom o prodaji od </w:t>
      </w:r>
      <w:r w:rsidR="0055442F">
        <w:t>12. srpnja</w:t>
      </w:r>
      <w:r w:rsidR="009C56A2">
        <w:t xml:space="preserve"> 2016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E14716">
      <w:pPr>
        <w:jc w:val="both"/>
      </w:pPr>
      <w:r>
        <w:tab/>
      </w:r>
      <w:r w:rsidR="001468EB" w:rsidRPr="00517C82">
        <w:t>Zaključak o prodaji od</w:t>
      </w:r>
      <w:r w:rsidR="00DD73DB">
        <w:t xml:space="preserve"> </w:t>
      </w:r>
      <w:r w:rsidR="0055442F">
        <w:t>12. srpnja</w:t>
      </w:r>
      <w:r w:rsidR="00E14716">
        <w:t xml:space="preserve">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objavljen je na </w:t>
      </w:r>
      <w:r w:rsidR="004546E8">
        <w:t>e-</w:t>
      </w:r>
      <w:r w:rsidR="00E14716">
        <w:t>O</w:t>
      </w:r>
      <w:r w:rsidR="001468EB" w:rsidRPr="00517C82">
        <w:t>glasnoj ploči sud</w:t>
      </w:r>
      <w:r w:rsidR="007723F6">
        <w:t>ov</w:t>
      </w:r>
      <w:r w:rsidR="001468EB" w:rsidRPr="00517C82">
        <w:t xml:space="preserve">a dana </w:t>
      </w:r>
      <w:r w:rsidR="0055442F">
        <w:t>13. srpnja</w:t>
      </w:r>
      <w:r w:rsidR="00E14716">
        <w:t xml:space="preserve">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E14716">
        <w:t xml:space="preserve"> i dostavljen Financijskoj agenciji koja provodi prodaju nekretnine elektroničkom javnom dražbom. </w:t>
      </w:r>
    </w:p>
    <w:p w:rsidRDefault="00E14716" w:rsidP="001468EB" w:rsidR="001468EB">
      <w:pPr>
        <w:jc w:val="both"/>
      </w:pPr>
      <w:r>
        <w:tab/>
      </w:r>
      <w:r w:rsidR="00517C82">
        <w:t>Zaključak je dostavljen</w:t>
      </w:r>
      <w:r w:rsidR="00517C82" w:rsidRPr="00517C82">
        <w:t xml:space="preserve"> </w:t>
      </w:r>
      <w:r w:rsidR="001468EB" w:rsidRPr="00517C82">
        <w:t>svim osobama iz čl.95. st.7. Ovršnog zakona.</w:t>
      </w:r>
      <w:r w:rsidR="00517C82">
        <w:t xml:space="preserve"> </w:t>
      </w:r>
    </w:p>
    <w:p w:rsidRDefault="00517C82" w:rsidP="001468EB" w:rsidR="00E14716">
      <w:pPr>
        <w:jc w:val="both"/>
      </w:pPr>
      <w:r>
        <w:tab/>
      </w:r>
      <w:r w:rsidR="001468EB" w:rsidRPr="00517C82">
        <w:t>Na</w:t>
      </w:r>
      <w:r w:rsidR="00E14716">
        <w:t>kon završetka</w:t>
      </w:r>
      <w:r w:rsidR="001468EB" w:rsidRPr="00517C82">
        <w:t xml:space="preserve"> </w:t>
      </w:r>
      <w:r w:rsidR="00E14716">
        <w:t>elektroničke</w:t>
      </w:r>
      <w:r w:rsidR="001468EB" w:rsidRPr="00517C82">
        <w:t xml:space="preserve"> javn</w:t>
      </w:r>
      <w:r w:rsidR="00E14716">
        <w:t>e</w:t>
      </w:r>
      <w:r w:rsidR="001468EB" w:rsidRPr="00517C82">
        <w:t xml:space="preserve"> dražb</w:t>
      </w:r>
      <w:r w:rsidR="00E14716">
        <w:t xml:space="preserve">e Agencija je obavijestila sud o </w:t>
      </w:r>
      <w:r w:rsidR="0055442F">
        <w:t xml:space="preserve">četvrtoj  </w:t>
      </w:r>
      <w:r w:rsidR="00E14716">
        <w:t>provedenoj elektroničkoj javnoj dražbi, prikupljenim ponudama i drugim potrebnim podacima.</w:t>
      </w:r>
    </w:p>
    <w:p w:rsidRDefault="00E918B6" w:rsidP="001468EB" w:rsidR="0027055B">
      <w:pPr>
        <w:jc w:val="both"/>
      </w:pPr>
      <w:r>
        <w:tab/>
        <w:t xml:space="preserve">Agencija je objavila početak nadmetanja </w:t>
      </w:r>
      <w:r w:rsidR="0055442F">
        <w:t>05. srpnja</w:t>
      </w:r>
      <w:r w:rsidR="00DA77A3">
        <w:t xml:space="preserve"> 2017</w:t>
      </w:r>
      <w:r>
        <w:t xml:space="preserve">. godine u 00:00 sati i završetak nadmetanja </w:t>
      </w:r>
      <w:r w:rsidR="0055442F">
        <w:t>18. srpnja</w:t>
      </w:r>
      <w:r w:rsidR="009C56A2">
        <w:t xml:space="preserve"> </w:t>
      </w:r>
      <w:r>
        <w:t>201</w:t>
      </w:r>
      <w:r w:rsidR="00DA77A3">
        <w:t>7</w:t>
      </w:r>
      <w:r>
        <w:t>. godine u 23:59:59 sati.</w:t>
      </w:r>
    </w:p>
    <w:p w:rsidRDefault="00E14716" w:rsidP="001468EB" w:rsidR="00E14716">
      <w:pPr>
        <w:jc w:val="both"/>
      </w:pPr>
      <w:r>
        <w:tab/>
      </w:r>
      <w:r w:rsidR="005124A3">
        <w:t xml:space="preserve">Na </w:t>
      </w:r>
      <w:r>
        <w:t xml:space="preserve">elektroničkoj javnoj dražbi ponuditelj </w:t>
      </w:r>
      <w:r w:rsidR="003308EA" w:rsidRPr="003308EA">
        <w:t>IGOR BRLETIĆ, Rijeka, Škurinjskih žrtava 11, OIB 56992384644</w:t>
      </w:r>
      <w:r w:rsidR="002D5795" w:rsidRPr="002D5795">
        <w:t xml:space="preserve">, </w:t>
      </w:r>
      <w:r w:rsidR="00F92F14">
        <w:t>da</w:t>
      </w:r>
      <w:r w:rsidR="002D5795">
        <w:t>o</w:t>
      </w:r>
      <w:r>
        <w:t xml:space="preserve"> je </w:t>
      </w:r>
      <w:r w:rsidR="0055442F">
        <w:t>18. srpnja</w:t>
      </w:r>
      <w:r>
        <w:t xml:space="preserve"> 201</w:t>
      </w:r>
      <w:r w:rsidR="00DA77A3">
        <w:t>7</w:t>
      </w:r>
      <w:r>
        <w:t xml:space="preserve">. godine </w:t>
      </w:r>
      <w:r w:rsidR="0027055B">
        <w:t>u 23:5</w:t>
      </w:r>
      <w:r w:rsidR="00DA77A3">
        <w:t>9</w:t>
      </w:r>
      <w:r w:rsidR="0027055B">
        <w:t>:</w:t>
      </w:r>
      <w:r w:rsidR="0055442F">
        <w:t>43</w:t>
      </w:r>
      <w:r w:rsidR="0027055B">
        <w:t xml:space="preserve"> </w:t>
      </w:r>
      <w:r>
        <w:t xml:space="preserve">najpovoljniju ponudu za predmetnu nekretninu u visini od </w:t>
      </w:r>
      <w:r w:rsidR="0055442F">
        <w:t>15.001,00</w:t>
      </w:r>
      <w:r>
        <w:t xml:space="preserve"> kn. </w:t>
      </w:r>
    </w:p>
    <w:p w:rsidRDefault="00517C82" w:rsidP="001468EB" w:rsidR="001468EB">
      <w:pPr>
        <w:jc w:val="both"/>
      </w:pPr>
      <w:r>
        <w:tab/>
      </w:r>
      <w:r w:rsidR="001468EB" w:rsidRPr="00517C82">
        <w:t xml:space="preserve">Slijedom navedenog, a temeljem čl.103. – čl.109. </w:t>
      </w:r>
      <w:r w:rsidR="00E14716">
        <w:t xml:space="preserve">OZ-a </w:t>
      </w:r>
      <w:r w:rsidR="001468EB" w:rsidRPr="00517C82">
        <w:t>odlučeno je kao u točkama</w:t>
      </w:r>
      <w:r w:rsidR="005D03C6">
        <w:t xml:space="preserve"> </w:t>
      </w:r>
      <w:r w:rsidR="001468EB" w:rsidRPr="00517C82">
        <w:t xml:space="preserve">I. do </w:t>
      </w:r>
      <w:r>
        <w:t>X</w:t>
      </w:r>
      <w:r w:rsidR="001468EB" w:rsidRPr="00517C82">
        <w:t>. izreke ovog rješenja, a temeljem čl.89. st.1. Zakona o zemljišnim knjigama kao u točki X</w:t>
      </w:r>
      <w:r w:rsidR="0055442F">
        <w:t>I</w:t>
      </w:r>
      <w:r w:rsidR="001468EB" w:rsidRPr="00517C82">
        <w:t>. izreke rješenja.</w:t>
      </w:r>
    </w:p>
    <w:p w:rsidRDefault="00DA77A3" w:rsidP="001468EB" w:rsidR="00DA77A3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55442F">
        <w:rPr>
          <w:b/>
        </w:rPr>
        <w:t>01. rujna</w:t>
      </w:r>
      <w:r w:rsidR="00E14716">
        <w:rPr>
          <w:b/>
        </w:rPr>
        <w:t xml:space="preserve"> 201</w:t>
      </w:r>
      <w:r w:rsidR="00924E2A">
        <w:rPr>
          <w:b/>
        </w:rPr>
        <w:t>7</w:t>
      </w:r>
      <w:r w:rsidRPr="001468EB">
        <w:rPr>
          <w:b/>
        </w:rPr>
        <w:t>. godine</w:t>
      </w:r>
    </w:p>
    <w:p w:rsidRDefault="0055442F" w:rsidP="00517C82" w:rsidR="0055442F">
      <w:pPr>
        <w:jc w:val="right"/>
        <w:rPr>
          <w:b/>
        </w:rPr>
      </w:pPr>
    </w:p>
    <w:p w:rsidRDefault="001468EB" w:rsidP="00517C82" w:rsidR="001468EB" w:rsidRPr="00780103">
      <w:pPr>
        <w:jc w:val="right"/>
        <w:rPr>
          <w:b/>
        </w:rPr>
      </w:pPr>
      <w:r w:rsidRPr="00780103">
        <w:rPr>
          <w:b/>
        </w:rPr>
        <w:t>Stečajni sudac</w:t>
      </w:r>
    </w:p>
    <w:p w:rsidRDefault="001468EB" w:rsidP="00694F22" w:rsidR="00F262C3">
      <w:pPr>
        <w:ind w:firstLine="708" w:left="1416"/>
        <w:jc w:val="right"/>
      </w:pPr>
      <w:r w:rsidRPr="00780103">
        <w:rPr>
          <w:b/>
        </w:rPr>
        <w:t>Daniela Korlević</w:t>
      </w:r>
      <w:r w:rsidR="00D25C94">
        <w:rPr>
          <w:b/>
        </w:rPr>
        <w:t xml:space="preserve"> </w:t>
      </w:r>
      <w:r w:rsidR="00694F22">
        <w:t xml:space="preserve"> </w:t>
      </w:r>
    </w:p>
    <w:p w:rsidRDefault="0055442F" w:rsidP="00694F22" w:rsidR="0055442F">
      <w:pPr>
        <w:ind w:firstLine="708" w:left="1416"/>
        <w:jc w:val="right"/>
      </w:pP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214C3F" w:rsidR="00DA77A3" w:rsidRPr="000A7232">
      <w:pPr>
        <w:jc w:val="both"/>
      </w:pPr>
      <w:r w:rsidRPr="00517C82">
        <w:t>Protiv rješenja nezadovoljna stranka može podnijeti žalbu</w:t>
      </w:r>
      <w:r w:rsidR="00E14716">
        <w:t xml:space="preserve"> </w:t>
      </w:r>
      <w:r w:rsidR="00DA77A3" w:rsidRPr="000A7232">
        <w:t xml:space="preserve">Visokom trgovačkom sudu Republike Hrvatske. Žalba se </w:t>
      </w:r>
      <w:r w:rsidR="00DA77A3">
        <w:t xml:space="preserve">izjavljuje u dva primjerka u roku od osam dana od dostave prvostupanjskog rješenja. Dostava se smatra obavljenom </w:t>
      </w:r>
      <w:r w:rsidR="00DA77A3" w:rsidRPr="000A7232">
        <w:t>istekom osmoga dana od dana objave pismena na mrežnoj stranici e-Oglasna ploča</w:t>
      </w:r>
      <w:r w:rsidR="009C56A2">
        <w:t xml:space="preserve"> sudova. </w:t>
      </w:r>
      <w:r w:rsidR="00DA77A3">
        <w:t xml:space="preserve"> </w:t>
      </w:r>
    </w:p>
    <w:p w:rsidRDefault="001468EB" w:rsidP="001468EB" w:rsidR="00E14716">
      <w:pPr>
        <w:jc w:val="both"/>
      </w:pPr>
      <w:r w:rsidRPr="00517C82">
        <w:t xml:space="preserve">Pravo na žalbu imaju i osobe koje su sudjelovale na dražbi kao ponuditelji. </w:t>
      </w:r>
    </w:p>
    <w:p w:rsidRDefault="0055442F" w:rsidP="001468EB" w:rsidR="0055442F">
      <w:pPr>
        <w:jc w:val="both"/>
      </w:pPr>
    </w:p>
    <w:p w:rsidRDefault="0055442F" w:rsidP="001468EB" w:rsidR="0055442F">
      <w:pPr>
        <w:jc w:val="both"/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1468EB" w:rsidRPr="00517C82">
        <w:rPr>
          <w:sz w:val="20"/>
          <w:szCs w:val="20"/>
        </w:rPr>
        <w:t>oglasna ploča</w:t>
      </w:r>
      <w:r w:rsidR="00951079">
        <w:rPr>
          <w:sz w:val="20"/>
          <w:szCs w:val="20"/>
        </w:rPr>
        <w:t xml:space="preserve"> sudova</w:t>
      </w:r>
    </w:p>
    <w:p w:rsidRDefault="00CE446D" w:rsidP="001468EB" w:rsidR="00CE446D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FINA </w:t>
      </w:r>
    </w:p>
    <w:p w:rsidRDefault="00517C82" w:rsidP="001468EB" w:rsidR="001468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924E2A">
        <w:rPr>
          <w:sz w:val="20"/>
          <w:szCs w:val="20"/>
        </w:rPr>
        <w:t>Puli - Pola</w:t>
      </w:r>
      <w:r w:rsidR="00742622">
        <w:rPr>
          <w:sz w:val="20"/>
          <w:szCs w:val="20"/>
        </w:rPr>
        <w:t>, ZKO</w:t>
      </w:r>
      <w:r w:rsidR="00E66745">
        <w:rPr>
          <w:sz w:val="20"/>
          <w:szCs w:val="20"/>
        </w:rPr>
        <w:t xml:space="preserve"> </w:t>
      </w:r>
      <w:r w:rsidR="009C56A2">
        <w:rPr>
          <w:sz w:val="20"/>
          <w:szCs w:val="20"/>
        </w:rPr>
        <w:t>Buje-Buie</w:t>
      </w:r>
      <w:r w:rsidR="00924E2A">
        <w:rPr>
          <w:sz w:val="20"/>
          <w:szCs w:val="20"/>
        </w:rPr>
        <w:t xml:space="preserve"> </w:t>
      </w:r>
      <w:r w:rsidR="001468EB" w:rsidRPr="00517C82">
        <w:rPr>
          <w:sz w:val="20"/>
          <w:szCs w:val="20"/>
        </w:rPr>
        <w:t>radi zabilježbe dosude nekretnine</w:t>
      </w:r>
    </w:p>
    <w:p w:rsidRDefault="0055442F" w:rsidP="001468EB" w:rsidR="0055442F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>- Igor Brletić, Rijeka, Škurinjskih žrtava 11</w:t>
      </w:r>
    </w:p>
    <w:p w:rsidRDefault="003E4B84" w:rsidP="001468EB" w:rsidR="003E4B84" w:rsidRPr="00517C82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55442F">
        <w:rPr>
          <w:sz w:val="20"/>
          <w:szCs w:val="20"/>
        </w:rPr>
        <w:t>01.9</w:t>
      </w:r>
      <w:r w:rsidR="00924E2A">
        <w:rPr>
          <w:sz w:val="20"/>
          <w:szCs w:val="20"/>
        </w:rPr>
        <w:t>.2017</w:t>
      </w:r>
      <w:r w:rsidRPr="00517C82">
        <w:rPr>
          <w:sz w:val="20"/>
          <w:szCs w:val="20"/>
        </w:rPr>
        <w:t>.</w:t>
      </w:r>
      <w:r w:rsidR="00D52B97">
        <w:rPr>
          <w:sz w:val="20"/>
          <w:szCs w:val="20"/>
        </w:rPr>
        <w:t xml:space="preserve"> </w:t>
      </w:r>
      <w:r w:rsidRPr="00517C82">
        <w:rPr>
          <w:sz w:val="20"/>
          <w:szCs w:val="20"/>
        </w:rPr>
        <w:t>g.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A50178" w:rsidRPr="000842BA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E8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2B2EBC">
      <w:t>60/14-</w:t>
    </w:r>
    <w:r w:rsidR="003308EA">
      <w:t>574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9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1"/>
  </w:num>
  <w:num w:numId="6">
    <w:abstractNumId w:val="9"/>
  </w:num>
  <w:num w:numId="7">
    <w:abstractNumId w:val="7"/>
  </w:num>
  <w:num w:numId="8">
    <w:abstractNumId w:val="2"/>
  </w:num>
  <w:num w:numId="9">
    <w:abstractNumId w:val="11"/>
  </w:num>
  <w:num w:numId="10">
    <w:abstractNumId w:val="4"/>
  </w:num>
  <w:num w:numId="11">
    <w:abstractNumId w:val="6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425B7"/>
    <w:rsid w:val="001468EB"/>
    <w:rsid w:val="001553F3"/>
    <w:rsid w:val="00156C57"/>
    <w:rsid w:val="00166F2A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4382E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10BD1"/>
    <w:rsid w:val="00312D3D"/>
    <w:rsid w:val="003308EA"/>
    <w:rsid w:val="00345E61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1253B"/>
    <w:rsid w:val="004252E7"/>
    <w:rsid w:val="00435973"/>
    <w:rsid w:val="0044051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FA5"/>
    <w:rsid w:val="00532279"/>
    <w:rsid w:val="00534BB4"/>
    <w:rsid w:val="0055442F"/>
    <w:rsid w:val="005561E5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5D03C6"/>
    <w:rsid w:val="0060117D"/>
    <w:rsid w:val="006070B2"/>
    <w:rsid w:val="00610194"/>
    <w:rsid w:val="0062420D"/>
    <w:rsid w:val="0062443D"/>
    <w:rsid w:val="00651302"/>
    <w:rsid w:val="006526C3"/>
    <w:rsid w:val="00667B91"/>
    <w:rsid w:val="0068769A"/>
    <w:rsid w:val="00693437"/>
    <w:rsid w:val="00694F22"/>
    <w:rsid w:val="006A24CE"/>
    <w:rsid w:val="006D7F07"/>
    <w:rsid w:val="006F11DB"/>
    <w:rsid w:val="00720C8D"/>
    <w:rsid w:val="00730180"/>
    <w:rsid w:val="00742622"/>
    <w:rsid w:val="007436ED"/>
    <w:rsid w:val="007437C5"/>
    <w:rsid w:val="00745688"/>
    <w:rsid w:val="00747C37"/>
    <w:rsid w:val="00764BF4"/>
    <w:rsid w:val="00766529"/>
    <w:rsid w:val="007705CE"/>
    <w:rsid w:val="007723F6"/>
    <w:rsid w:val="00780103"/>
    <w:rsid w:val="00782FBB"/>
    <w:rsid w:val="0079648A"/>
    <w:rsid w:val="007B6823"/>
    <w:rsid w:val="007B6DF5"/>
    <w:rsid w:val="007C7F09"/>
    <w:rsid w:val="007F208B"/>
    <w:rsid w:val="007F491A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4E2A"/>
    <w:rsid w:val="00931F91"/>
    <w:rsid w:val="00932DA1"/>
    <w:rsid w:val="0093333F"/>
    <w:rsid w:val="00933FAF"/>
    <w:rsid w:val="00937467"/>
    <w:rsid w:val="00937672"/>
    <w:rsid w:val="00951079"/>
    <w:rsid w:val="00953ACD"/>
    <w:rsid w:val="0096205D"/>
    <w:rsid w:val="009635E6"/>
    <w:rsid w:val="009678FB"/>
    <w:rsid w:val="00975E9A"/>
    <w:rsid w:val="00990987"/>
    <w:rsid w:val="0099670C"/>
    <w:rsid w:val="00997B50"/>
    <w:rsid w:val="009A7449"/>
    <w:rsid w:val="009A7EB7"/>
    <w:rsid w:val="009B00AB"/>
    <w:rsid w:val="009B4EB8"/>
    <w:rsid w:val="009C56A2"/>
    <w:rsid w:val="009E3242"/>
    <w:rsid w:val="009E6676"/>
    <w:rsid w:val="009F78A9"/>
    <w:rsid w:val="009F7ABA"/>
    <w:rsid w:val="00A001FC"/>
    <w:rsid w:val="00A212EA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3E89"/>
    <w:rsid w:val="00CD56F7"/>
    <w:rsid w:val="00CE446D"/>
    <w:rsid w:val="00CE7A2C"/>
    <w:rsid w:val="00CF3B53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D1A1A"/>
    <w:rsid w:val="00DD73DB"/>
    <w:rsid w:val="00DE3346"/>
    <w:rsid w:val="00DE4617"/>
    <w:rsid w:val="00DF282B"/>
    <w:rsid w:val="00E00EF6"/>
    <w:rsid w:val="00E14716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3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E8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E8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E8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E8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D3E89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3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E8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E8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E8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E8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D3E89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1618F-BF4D-4305-81A4-A7C7C73EEA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922</properties:Words>
  <properties:Characters>5092</properties:Characters>
  <properties:Lines>122</properties:Lines>
  <properties:Paragraphs>44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2017-09-01T09:28:00Z</dcterms:created>
  <dc:creator>dcmelik</dc:creator>
  <cp:lastModifiedBy>Jasna Radulović</cp:lastModifiedBy>
  <cp:lastPrinted>2017-06-01T09:46:00Z</cp:lastPrinted>
  <dcterms:modified xmlns:xsi="http://www.w3.org/2001/XMLSchema-instance" xsi:type="dcterms:W3CDTF">2017-09-01T09:31:00Z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