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3b3a" w14:paraId="d6e3b3a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C75C3E">
        <w:t>219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C75C3E">
        <w:t>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</w:t>
      </w:r>
      <w:proofErr w:type="spellStart"/>
      <w:r w:rsidRPr="002F799A">
        <w:t>Bajlo</w:t>
      </w:r>
      <w:proofErr w:type="spellEnd"/>
      <w:r w:rsidRPr="002F799A">
        <w:t xml:space="preserve">, </w:t>
      </w:r>
      <w:r w:rsidR="00826238" w:rsidRPr="002C6CA0">
        <w:t xml:space="preserve">u stečajnom postupku nad stečajnim dužnikom </w:t>
      </w:r>
      <w:r w:rsidR="00C75C3E">
        <w:t>NASTASJA STUDIO j.</w:t>
      </w:r>
      <w:r w:rsidR="00C75C3E" w:rsidRPr="00A56DCC">
        <w:t>d.o.o.</w:t>
      </w:r>
      <w:r w:rsidR="00C75C3E">
        <w:t xml:space="preserve"> za frizerske usluge i usluge uljepšavanja</w:t>
      </w:r>
      <w:r w:rsidR="00C75C3E" w:rsidRPr="00A56DCC">
        <w:t xml:space="preserve">, </w:t>
      </w:r>
      <w:r w:rsidR="00C75C3E">
        <w:t>Zadar</w:t>
      </w:r>
      <w:r w:rsidR="00C75C3E" w:rsidRPr="00A56DCC">
        <w:t xml:space="preserve">, </w:t>
      </w:r>
      <w:r w:rsidR="00C75C3E">
        <w:t>Ivana Mažuranića 22</w:t>
      </w:r>
      <w:r w:rsidR="00C75C3E" w:rsidRPr="00A56DCC">
        <w:t xml:space="preserve">, OIB: </w:t>
      </w:r>
      <w:r w:rsidR="00C75C3E">
        <w:t>45400635526</w:t>
      </w:r>
      <w:r w:rsidR="00A96663">
        <w:t>,</w:t>
      </w:r>
      <w:r w:rsidR="00BD5E63" w:rsidRPr="002F799A">
        <w:t xml:space="preserve"> dana </w:t>
      </w:r>
      <w:r w:rsidR="00A62BB1">
        <w:t>3</w:t>
      </w:r>
      <w:r w:rsidR="00BD5E63">
        <w:t xml:space="preserve">. </w:t>
      </w:r>
      <w:r w:rsidR="00A62BB1">
        <w:t>listopada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C75C3E">
        <w:t>NASTASJA STUDIO j.</w:t>
      </w:r>
      <w:r w:rsidR="00C75C3E" w:rsidRPr="00A56DCC">
        <w:t>d.o.o.</w:t>
      </w:r>
      <w:r w:rsidR="00C75C3E">
        <w:t xml:space="preserve"> za frizerske usluge i usluge uljepšavanja</w:t>
      </w:r>
      <w:r w:rsidR="00C75C3E" w:rsidRPr="00A56DCC">
        <w:t xml:space="preserve">, </w:t>
      </w:r>
      <w:r w:rsidR="00C75C3E">
        <w:t>Zadar</w:t>
      </w:r>
      <w:r w:rsidR="00C75C3E" w:rsidRPr="00A56DCC">
        <w:t xml:space="preserve">, </w:t>
      </w:r>
      <w:r w:rsidR="00C75C3E">
        <w:t>Ivana Mažuranića 22</w:t>
      </w:r>
      <w:r w:rsidR="00C75C3E" w:rsidRPr="00A56DCC">
        <w:t xml:space="preserve">, OIB: </w:t>
      </w:r>
      <w:r w:rsidR="00C75C3E">
        <w:t>45400635526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C75C3E">
        <w:t>10,25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proofErr w:type="spellStart"/>
      <w:r w:rsidR="00C75C3E">
        <w:t>Nastasja</w:t>
      </w:r>
      <w:proofErr w:type="spellEnd"/>
      <w:r w:rsidR="00C75C3E">
        <w:t xml:space="preserve"> Dragan</w:t>
      </w:r>
      <w:r w:rsidR="00C75C3E" w:rsidRPr="00A56DCC">
        <w:t xml:space="preserve"> iz </w:t>
      </w:r>
      <w:proofErr w:type="spellStart"/>
      <w:r w:rsidR="00C75C3E">
        <w:t>Seget</w:t>
      </w:r>
      <w:proofErr w:type="spellEnd"/>
      <w:r w:rsidR="00C75C3E">
        <w:t xml:space="preserve"> </w:t>
      </w:r>
      <w:proofErr w:type="spellStart"/>
      <w:r w:rsidR="00C75C3E">
        <w:t>Vranjica</w:t>
      </w:r>
      <w:proofErr w:type="spellEnd"/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61D0B">
        <w:t>3</w:t>
      </w:r>
      <w:r w:rsidR="00815E6C">
        <w:t xml:space="preserve">. </w:t>
      </w:r>
      <w:r w:rsidR="00D61D0B">
        <w:t>listopada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2514B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C2514B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proofErr w:type="spellStart"/>
      <w:r w:rsidR="00C75C3E">
        <w:t>Nastasji</w:t>
      </w:r>
      <w:proofErr w:type="spellEnd"/>
      <w:r w:rsidR="00C75C3E">
        <w:t xml:space="preserve"> Dragan</w:t>
      </w:r>
      <w:r w:rsidR="00C75C3E" w:rsidRPr="00A56DCC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D61D0B" w:rsidR="005B3E0C" w:rsidRPr="002F799A">
      <w:pPr>
        <w:numPr>
          <w:ilvl w:val="0"/>
          <w:numId w:val="1"/>
        </w:numPr>
      </w:pPr>
      <w:r>
        <w:t>FINA – putem e-oglasne ploče</w:t>
      </w: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96A81"/>
    <w:rsid w:val="005B3E0C"/>
    <w:rsid w:val="005B435E"/>
    <w:rsid w:val="005D5FFD"/>
    <w:rsid w:val="005E09A7"/>
    <w:rsid w:val="0062759B"/>
    <w:rsid w:val="00642DCB"/>
    <w:rsid w:val="006A4E5D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84AA8"/>
    <w:rsid w:val="008C522C"/>
    <w:rsid w:val="008E70D7"/>
    <w:rsid w:val="009026AF"/>
    <w:rsid w:val="009910F2"/>
    <w:rsid w:val="009F5449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2514B"/>
    <w:rsid w:val="00C541D2"/>
    <w:rsid w:val="00C75C3E"/>
    <w:rsid w:val="00CB21D2"/>
    <w:rsid w:val="00CC6B15"/>
    <w:rsid w:val="00CF2E4D"/>
    <w:rsid w:val="00D051DF"/>
    <w:rsid w:val="00D338EE"/>
    <w:rsid w:val="00D50C9B"/>
    <w:rsid w:val="00D61D0B"/>
    <w:rsid w:val="00D61FAB"/>
    <w:rsid w:val="00D938C4"/>
    <w:rsid w:val="00DB0971"/>
    <w:rsid w:val="00E0101B"/>
    <w:rsid w:val="00E747BE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>
      <item>Nastasja Dragan</item>
    </izvorni_sadrzaj>
    <derivirana_varijabla naziv="DomainObject.Predmet.OstaliListFormated_1">
      <item>Nastasja Dragan</item>
    </derivirana_varijabla>
  </DomainObject.Predmet.OstaliListFormated>
  <DomainObject.Predmet.OstaliListFormatedOIB>
    <izvorni_sadrzaj>
      <item>Nastasja Dragan, OIB 69670889223</item>
    </izvorni_sadrzaj>
    <derivirana_varijabla naziv="DomainObject.Predmet.OstaliListFormatedOIB_1">
      <item>Nastasja Dragan, OIB 69670889223</item>
    </derivirana_varijabla>
  </DomainObject.Predmet.OstaliListFormatedOIB>
  <DomainObject.Predmet.OstaliListFormatedWithAdress>
    <izvorni_sadrzaj>
      <item>Nastasja Dragan, Hrvatskih Žrtava 396, 21220 Seget Vranjica</item>
    </izvorni_sadrzaj>
    <derivirana_varijabla naziv="DomainObject.Predmet.OstaliListFormatedWithAdress_1">
      <item>Nastasja Dragan, Hrvatskih Žrtava 396, 21220 Seget Vranjica</item>
    </derivirana_varijabla>
  </DomainObject.Predmet.OstaliListFormatedWithAdress>
  <DomainObject.Predmet.OstaliListFormatedWithAdressOIB>
    <izvorni_sadrzaj>
      <item>Nastasja Dragan, OIB 69670889223, Hrvatskih Žrtava 396, 21220 Seget Vranjica</item>
    </izvorni_sadrzaj>
    <derivirana_varijabla naziv="DomainObject.Predmet.OstaliListFormatedWithAdressOIB_1">
      <item>Nastasja Dragan, OIB 69670889223, Hrvatskih Žrtava 396, 21220 Seget Vranjica</item>
    </derivirana_varijabla>
  </DomainObject.Predmet.OstaliListFormatedWithAdressOIB>
  <DomainObject.Predmet.OstaliListNazivFormated>
    <izvorni_sadrzaj>
      <item>Nastasja Dragan</item>
    </izvorni_sadrzaj>
    <derivirana_varijabla naziv="DomainObject.Predmet.OstaliListNazivFormated_1">
      <item>Nastasja Dragan</item>
    </derivirana_varijabla>
  </DomainObject.Predmet.OstaliListNazivFormated>
  <DomainObject.Predmet.OstaliListNazivFormatedOIB>
    <izvorni_sadrzaj>
      <item>Nastasja Dragan, OIB 69670889223</item>
    </izvorni_sadrzaj>
    <derivirana_varijabla naziv="DomainObject.Predmet.OstaliListNazivFormatedOIB_1">
      <item>Nastasja Dragan, OIB 69670889223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  <item>Nastasja Dragan</item>
    </izvorni_sadrzaj>
    <derivirana_varijabla naziv="DomainObject.Predmet.SudioniciListNaziv_1">
      <item>NASTASJA STUDIO j.d.o.o. za frizerske usluge i usluge uljepšavanja</item>
      <item>FINA</item>
      <item>Nastasja Dragan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  <item>, OIB 69670889223</item>
    </izvorni_sadrzaj>
    <derivirana_varijabla naziv="DomainObject.Predmet.SudioniciListNazivOIB_1">
      <item>, OIB 45400635526</item>
      <item>, OIB 85821130368</item>
      <item>, OIB 69670889223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St-219/2018-2</izvorni_sadrzaj>
    <derivirana_varijabla naziv="DomainObject.PredzadnjaOdlukaIzPredmeta.Oznaka_1">St-219/2018-2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748087-20A8-4F3B-8362-941E39720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1719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2018-10-03T09:21:00Z</dcterms:created>
  <dc:creator>Ardena Bajlo</dc:creator>
  <cp:lastModifiedBy>Ante Rubelj</cp:lastModifiedBy>
  <cp:lastPrinted>2018-10-09T11:44:00Z</cp:lastPrinted>
  <dcterms:modified xmlns:xsi="http://www.w3.org/2001/XMLSchema-instance" xsi:type="dcterms:W3CDTF">2018-10-09T11:44:00Z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(1St-219-18-_prethodni_postupak_----ISPRAVNI-----.docx)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