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051e" w14:paraId="7b4051e" w:rsidRDefault="00960446" w:rsidP="00960446" w:rsidR="00960446" w:rsidRPr="00544581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4458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4458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44581">
      <w:pPr>
        <w:ind w:firstLine="708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REPUBLIKA HRVATSKA</w:t>
      </w:r>
      <w:r w:rsidR="004F3AC7" w:rsidRPr="00544581">
        <w:rPr>
          <w:sz w:val="24"/>
          <w:szCs w:val="24"/>
          <w:lang w:val="hr-HR"/>
        </w:rPr>
        <w:t xml:space="preserve"> </w:t>
      </w:r>
      <w:r w:rsidR="004F3AC7" w:rsidRPr="00544581">
        <w:rPr>
          <w:sz w:val="24"/>
          <w:szCs w:val="24"/>
          <w:lang w:val="hr-HR"/>
        </w:rPr>
        <w:tab/>
      </w:r>
      <w:r w:rsidR="004F3AC7" w:rsidRPr="00544581">
        <w:rPr>
          <w:sz w:val="24"/>
          <w:szCs w:val="24"/>
          <w:lang w:val="hr-HR"/>
        </w:rPr>
        <w:tab/>
      </w:r>
      <w:r w:rsidR="004F3AC7" w:rsidRPr="00544581">
        <w:rPr>
          <w:sz w:val="24"/>
          <w:szCs w:val="24"/>
          <w:lang w:val="hr-HR"/>
        </w:rPr>
        <w:tab/>
        <w:t xml:space="preserve">       </w:t>
      </w:r>
      <w:r w:rsidR="004F3AC7" w:rsidRPr="00544581">
        <w:rPr>
          <w:sz w:val="24"/>
          <w:szCs w:val="24"/>
          <w:lang w:val="hr-HR"/>
        </w:rPr>
        <w:tab/>
        <w:t xml:space="preserve">  Poslovni broj 1</w:t>
      </w:r>
      <w:r w:rsidRPr="00544581">
        <w:rPr>
          <w:sz w:val="24"/>
          <w:szCs w:val="24"/>
          <w:lang w:val="hr-HR"/>
        </w:rPr>
        <w:t xml:space="preserve"> St-</w:t>
      </w:r>
      <w:r w:rsidR="00544581" w:rsidRPr="00544581">
        <w:rPr>
          <w:sz w:val="24"/>
          <w:szCs w:val="24"/>
          <w:lang w:val="hr-HR"/>
        </w:rPr>
        <w:t>409</w:t>
      </w:r>
      <w:r w:rsidR="00CE49E3" w:rsidRPr="00544581">
        <w:rPr>
          <w:sz w:val="24"/>
          <w:szCs w:val="24"/>
          <w:lang w:val="hr-HR"/>
        </w:rPr>
        <w:t>/</w:t>
      </w:r>
      <w:r w:rsidR="005C674E" w:rsidRPr="00544581">
        <w:rPr>
          <w:sz w:val="24"/>
          <w:szCs w:val="24"/>
          <w:lang w:val="hr-HR"/>
        </w:rPr>
        <w:t>20</w:t>
      </w:r>
      <w:r w:rsidR="00CE49E3" w:rsidRPr="00544581">
        <w:rPr>
          <w:sz w:val="24"/>
          <w:szCs w:val="24"/>
          <w:lang w:val="hr-HR"/>
        </w:rPr>
        <w:t>17</w:t>
      </w:r>
      <w:r w:rsidR="008E7807" w:rsidRPr="00544581">
        <w:rPr>
          <w:sz w:val="24"/>
          <w:szCs w:val="24"/>
          <w:lang w:val="hr-HR"/>
        </w:rPr>
        <w:t>-</w:t>
      </w:r>
      <w:r w:rsidR="00F61F0B" w:rsidRPr="00544581">
        <w:rPr>
          <w:sz w:val="24"/>
          <w:szCs w:val="24"/>
          <w:lang w:val="hr-HR"/>
        </w:rPr>
        <w:t>3</w:t>
      </w:r>
    </w:p>
    <w:p w:rsidRDefault="00960446" w:rsidP="00960446" w:rsidR="00960446" w:rsidRPr="00544581">
      <w:pPr>
        <w:ind w:firstLine="708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44581">
      <w:pPr>
        <w:ind w:firstLine="708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44581">
      <w:pPr>
        <w:ind w:firstLine="708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44581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44581">
      <w:pPr>
        <w:jc w:val="center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4458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44581">
      <w:pPr>
        <w:jc w:val="center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R J E Š E NJ E</w:t>
      </w:r>
    </w:p>
    <w:p w:rsidRDefault="00960446" w:rsidP="00960446" w:rsidR="00960446" w:rsidRPr="0054458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44581">
      <w:pPr>
        <w:ind w:firstLine="708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44581">
        <w:rPr>
          <w:sz w:val="24"/>
          <w:szCs w:val="24"/>
          <w:lang w:val="hr-HR"/>
        </w:rPr>
        <w:t>Ardeni Bajlo</w:t>
      </w:r>
      <w:r w:rsidRPr="00544581">
        <w:rPr>
          <w:sz w:val="24"/>
          <w:szCs w:val="24"/>
          <w:lang w:val="hr-HR"/>
        </w:rPr>
        <w:t>, povodom prijedloga Financijske ag</w:t>
      </w:r>
      <w:r w:rsidR="00D163D4" w:rsidRPr="00544581">
        <w:rPr>
          <w:sz w:val="24"/>
          <w:szCs w:val="24"/>
          <w:lang w:val="hr-HR"/>
        </w:rPr>
        <w:t>e</w:t>
      </w:r>
      <w:r w:rsidRPr="00544581">
        <w:rPr>
          <w:sz w:val="24"/>
          <w:szCs w:val="24"/>
          <w:lang w:val="hr-HR"/>
        </w:rPr>
        <w:t xml:space="preserve">ncije, Regionalnog centra Split, </w:t>
      </w:r>
      <w:r w:rsidR="00BA2010">
        <w:rPr>
          <w:sz w:val="24"/>
          <w:szCs w:val="24"/>
          <w:lang w:val="hr-HR"/>
        </w:rPr>
        <w:t>Podružnice Zadar, Zadar, Ivana Danila 4</w:t>
      </w:r>
      <w:r w:rsidR="00F5236E" w:rsidRPr="00544581">
        <w:rPr>
          <w:sz w:val="24"/>
          <w:szCs w:val="24"/>
          <w:lang w:val="hr-HR"/>
        </w:rPr>
        <w:t>, OIB:85821130368</w:t>
      </w:r>
      <w:r w:rsidRPr="00544581">
        <w:rPr>
          <w:sz w:val="24"/>
          <w:szCs w:val="24"/>
          <w:lang w:val="hr-HR"/>
        </w:rPr>
        <w:t xml:space="preserve"> za otvaranje stečajnoga postupka nad </w:t>
      </w:r>
      <w:r w:rsidR="00544581" w:rsidRPr="00544581">
        <w:rPr>
          <w:sz w:val="24"/>
          <w:szCs w:val="24"/>
        </w:rPr>
        <w:t>ZAMAH d.o.o., Zadar, Franje Krežme 4, OIB: 36237992324, zastupanom po članovima uprave Marijanu Maruni iz Zadra i Mariu Ćukoviću iz Zadra</w:t>
      </w:r>
      <w:r w:rsidR="00F61F0B" w:rsidRPr="00544581">
        <w:rPr>
          <w:sz w:val="24"/>
          <w:szCs w:val="24"/>
          <w:lang w:val="hr-HR"/>
        </w:rPr>
        <w:t>,</w:t>
      </w:r>
      <w:r w:rsidR="00DC23B3" w:rsidRPr="00544581">
        <w:rPr>
          <w:sz w:val="24"/>
          <w:szCs w:val="24"/>
          <w:lang w:val="hr-HR"/>
        </w:rPr>
        <w:t xml:space="preserve"> dana</w:t>
      </w:r>
      <w:r w:rsidR="00E83EEA" w:rsidRPr="00544581">
        <w:rPr>
          <w:sz w:val="24"/>
          <w:szCs w:val="24"/>
          <w:lang w:val="hr-HR"/>
        </w:rPr>
        <w:t xml:space="preserve"> </w:t>
      </w:r>
      <w:r w:rsidRPr="00544581">
        <w:rPr>
          <w:sz w:val="24"/>
          <w:szCs w:val="24"/>
          <w:lang w:val="hr-HR"/>
        </w:rPr>
        <w:t xml:space="preserve"> </w:t>
      </w:r>
      <w:r w:rsidR="00B23248">
        <w:rPr>
          <w:sz w:val="24"/>
          <w:szCs w:val="24"/>
          <w:lang w:val="hr-HR"/>
        </w:rPr>
        <w:t>5.</w:t>
      </w:r>
      <w:r w:rsidR="00544581" w:rsidRPr="00544581">
        <w:rPr>
          <w:sz w:val="24"/>
          <w:szCs w:val="24"/>
          <w:lang w:val="hr-HR"/>
        </w:rPr>
        <w:t xml:space="preserve"> listopada</w:t>
      </w:r>
      <w:r w:rsidR="00DC23B3" w:rsidRPr="00544581">
        <w:rPr>
          <w:sz w:val="24"/>
          <w:szCs w:val="24"/>
          <w:lang w:val="hr-HR"/>
        </w:rPr>
        <w:t xml:space="preserve"> 2017</w:t>
      </w:r>
      <w:r w:rsidRPr="00544581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4458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44581">
      <w:pPr>
        <w:jc w:val="center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44581">
      <w:pPr>
        <w:rPr>
          <w:sz w:val="24"/>
          <w:szCs w:val="24"/>
          <w:lang w:val="hr-HR"/>
        </w:rPr>
      </w:pP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I.</w:t>
      </w:r>
      <w:r w:rsidRPr="00544581">
        <w:rPr>
          <w:sz w:val="24"/>
          <w:szCs w:val="24"/>
          <w:lang w:val="hr-HR"/>
        </w:rPr>
        <w:tab/>
        <w:t>Poziva</w:t>
      </w:r>
      <w:r w:rsidR="00F46F47" w:rsidRPr="00544581">
        <w:rPr>
          <w:sz w:val="24"/>
          <w:szCs w:val="24"/>
          <w:lang w:val="hr-HR"/>
        </w:rPr>
        <w:t>ju</w:t>
      </w:r>
      <w:r w:rsidRPr="00544581">
        <w:rPr>
          <w:sz w:val="24"/>
          <w:szCs w:val="24"/>
          <w:lang w:val="hr-HR"/>
        </w:rPr>
        <w:t xml:space="preserve"> se </w:t>
      </w:r>
      <w:r w:rsidR="00544581" w:rsidRPr="00544581">
        <w:rPr>
          <w:sz w:val="24"/>
          <w:szCs w:val="24"/>
        </w:rPr>
        <w:t>Marijan Maruna iz Zadra, Rivanjski prilaz 10, OIB: 16120626816 i Mario Ćuković iz Zadra, Viktora Vide 21/A, OIB: 88027737698</w:t>
      </w:r>
      <w:r w:rsidR="00F46F47" w:rsidRPr="00544581">
        <w:rPr>
          <w:sz w:val="24"/>
          <w:szCs w:val="24"/>
        </w:rPr>
        <w:t xml:space="preserve"> </w:t>
      </w:r>
      <w:r w:rsidR="00883C06" w:rsidRPr="00544581">
        <w:rPr>
          <w:sz w:val="24"/>
          <w:szCs w:val="24"/>
          <w:lang w:val="hr-HR"/>
        </w:rPr>
        <w:t xml:space="preserve">u roku od 8 dana </w:t>
      </w:r>
      <w:r w:rsidR="00F46F47" w:rsidRPr="00544581">
        <w:rPr>
          <w:sz w:val="24"/>
          <w:szCs w:val="24"/>
          <w:lang w:val="hr-HR"/>
        </w:rPr>
        <w:t xml:space="preserve">solidarno </w:t>
      </w:r>
      <w:r w:rsidR="00883C06" w:rsidRPr="00544581">
        <w:rPr>
          <w:sz w:val="24"/>
          <w:szCs w:val="24"/>
          <w:lang w:val="hr-HR"/>
        </w:rPr>
        <w:t>platiti iznos:</w:t>
      </w: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- dodatnog predujma od </w:t>
      </w:r>
      <w:r w:rsidR="00363B96" w:rsidRPr="00544581">
        <w:rPr>
          <w:sz w:val="24"/>
          <w:szCs w:val="24"/>
          <w:lang w:val="hr-HR"/>
        </w:rPr>
        <w:t>2</w:t>
      </w:r>
      <w:r w:rsidR="005E5A87" w:rsidRPr="00544581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odnosno ukupno </w:t>
      </w:r>
      <w:r w:rsidR="00363B96" w:rsidRPr="00544581">
        <w:rPr>
          <w:sz w:val="24"/>
          <w:szCs w:val="24"/>
          <w:lang w:val="hr-HR"/>
        </w:rPr>
        <w:t>3</w:t>
      </w:r>
      <w:r w:rsidR="005E5A87" w:rsidRPr="00544581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44581">
        <w:rPr>
          <w:sz w:val="24"/>
          <w:szCs w:val="24"/>
          <w:lang w:val="hr-HR"/>
        </w:rPr>
        <w:t>predmeta 05 221-</w:t>
      </w:r>
      <w:r w:rsidR="00544581" w:rsidRPr="00544581">
        <w:rPr>
          <w:sz w:val="24"/>
          <w:szCs w:val="24"/>
          <w:lang w:val="hr-HR"/>
        </w:rPr>
        <w:t>409</w:t>
      </w:r>
      <w:r w:rsidR="00C63CC1" w:rsidRPr="00544581">
        <w:rPr>
          <w:sz w:val="24"/>
          <w:szCs w:val="24"/>
          <w:lang w:val="hr-HR"/>
        </w:rPr>
        <w:t>-17</w:t>
      </w:r>
      <w:r w:rsidR="005E5A87" w:rsidRPr="00544581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44581">
      <w:pPr>
        <w:jc w:val="both"/>
        <w:rPr>
          <w:sz w:val="24"/>
          <w:szCs w:val="24"/>
          <w:u w:val="single"/>
          <w:lang w:val="hr-HR"/>
        </w:rPr>
      </w:pPr>
    </w:p>
    <w:p w:rsidRDefault="00F46F47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II.</w:t>
      </w:r>
      <w:r w:rsidRPr="00544581">
        <w:rPr>
          <w:sz w:val="24"/>
          <w:szCs w:val="24"/>
          <w:lang w:val="hr-HR"/>
        </w:rPr>
        <w:tab/>
        <w:t>Ako osobe</w:t>
      </w:r>
      <w:r w:rsidR="005E5A87" w:rsidRPr="00544581">
        <w:rPr>
          <w:sz w:val="24"/>
          <w:szCs w:val="24"/>
          <w:lang w:val="hr-HR"/>
        </w:rPr>
        <w:t xml:space="preserve"> iz</w:t>
      </w:r>
      <w:r w:rsidRPr="00544581">
        <w:rPr>
          <w:sz w:val="24"/>
          <w:szCs w:val="24"/>
          <w:lang w:val="hr-HR"/>
        </w:rPr>
        <w:t xml:space="preserve"> točke I. ovog rješenja ne plate</w:t>
      </w:r>
      <w:r w:rsidR="005E5A87" w:rsidRPr="00544581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</w:p>
    <w:p w:rsidRDefault="00F46F47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III.</w:t>
      </w:r>
      <w:r w:rsidRPr="00544581">
        <w:rPr>
          <w:sz w:val="24"/>
          <w:szCs w:val="24"/>
          <w:lang w:val="hr-HR"/>
        </w:rPr>
        <w:tab/>
        <w:t>Ako obvezn</w:t>
      </w:r>
      <w:r w:rsidR="003633CC" w:rsidRPr="00544581">
        <w:rPr>
          <w:sz w:val="24"/>
          <w:szCs w:val="24"/>
          <w:lang w:val="hr-HR"/>
        </w:rPr>
        <w:t>i</w:t>
      </w:r>
      <w:r w:rsidRPr="00544581">
        <w:rPr>
          <w:sz w:val="24"/>
          <w:szCs w:val="24"/>
          <w:lang w:val="hr-HR"/>
        </w:rPr>
        <w:t>ci ne plate</w:t>
      </w:r>
      <w:r w:rsidR="005E5A87" w:rsidRPr="00544581">
        <w:rPr>
          <w:sz w:val="24"/>
          <w:szCs w:val="24"/>
          <w:lang w:val="hr-HR"/>
        </w:rPr>
        <w:t xml:space="preserve"> predujam iz točke I. ovog rješenja u ostavlj</w:t>
      </w:r>
      <w:r w:rsidRPr="00544581">
        <w:rPr>
          <w:sz w:val="24"/>
          <w:szCs w:val="24"/>
          <w:lang w:val="hr-HR"/>
        </w:rPr>
        <w:t>enom roku i o tome ne obavijeste</w:t>
      </w:r>
      <w:r w:rsidR="005E5A87" w:rsidRPr="00544581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IV.</w:t>
      </w:r>
      <w:r w:rsidRPr="00544581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544581">
        <w:rPr>
          <w:sz w:val="24"/>
          <w:szCs w:val="24"/>
          <w:lang w:val="hr-HR"/>
        </w:rPr>
        <w:t>roj kontovnika predmeta 05 221-</w:t>
      </w:r>
      <w:r w:rsidR="00544581" w:rsidRPr="00544581">
        <w:rPr>
          <w:sz w:val="24"/>
          <w:szCs w:val="24"/>
          <w:lang w:val="hr-HR"/>
        </w:rPr>
        <w:t>409</w:t>
      </w:r>
      <w:r w:rsidR="00C63CC1" w:rsidRPr="00544581">
        <w:rPr>
          <w:sz w:val="24"/>
          <w:szCs w:val="24"/>
          <w:lang w:val="hr-HR"/>
        </w:rPr>
        <w:t>-17</w:t>
      </w:r>
      <w:r w:rsidRPr="00544581">
        <w:rPr>
          <w:sz w:val="24"/>
          <w:szCs w:val="24"/>
          <w:lang w:val="hr-HR"/>
        </w:rPr>
        <w:t>.</w:t>
      </w: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4458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44581">
      <w:pPr>
        <w:jc w:val="center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Obrazloženje</w:t>
      </w:r>
    </w:p>
    <w:p w:rsidRDefault="005E5A87" w:rsidP="005E5A87" w:rsidR="005E5A87" w:rsidRPr="00544581">
      <w:pPr>
        <w:jc w:val="both"/>
        <w:rPr>
          <w:sz w:val="24"/>
          <w:szCs w:val="24"/>
          <w:u w:val="single"/>
          <w:lang w:val="hr-HR"/>
        </w:rPr>
      </w:pPr>
    </w:p>
    <w:p w:rsidRDefault="005E5A87" w:rsidP="00F46F47" w:rsidR="00F46F47" w:rsidRPr="00544581">
      <w:pPr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44581" w:rsidRPr="00544581">
        <w:rPr>
          <w:sz w:val="24"/>
          <w:szCs w:val="24"/>
        </w:rPr>
        <w:t>ZAMAH d.o.o., Zadar</w:t>
      </w:r>
      <w:r w:rsidR="00F46F47" w:rsidRPr="00544581">
        <w:rPr>
          <w:sz w:val="24"/>
          <w:szCs w:val="24"/>
          <w:lang w:val="hr-HR"/>
        </w:rPr>
        <w:t>.</w:t>
      </w:r>
    </w:p>
    <w:p w:rsidRDefault="005E5A87" w:rsidP="00F46F47" w:rsidR="005E5A87" w:rsidRPr="00544581">
      <w:pPr>
        <w:jc w:val="both"/>
        <w:rPr>
          <w:b/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</w:t>
      </w:r>
      <w:r w:rsidRPr="00544581">
        <w:rPr>
          <w:sz w:val="24"/>
          <w:szCs w:val="24"/>
          <w:lang w:val="hr-HR"/>
        </w:rPr>
        <w:lastRenderedPageBreak/>
        <w:t xml:space="preserve">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544581">
        <w:rPr>
          <w:sz w:val="24"/>
          <w:szCs w:val="24"/>
          <w:lang w:val="hr-HR"/>
        </w:rPr>
        <w:t xml:space="preserve">stečajnog postupka u iznosu od </w:t>
      </w:r>
      <w:r w:rsidR="00363B96" w:rsidRPr="00544581">
        <w:rPr>
          <w:sz w:val="24"/>
          <w:szCs w:val="24"/>
          <w:lang w:val="hr-HR"/>
        </w:rPr>
        <w:t>2</w:t>
      </w:r>
      <w:r w:rsidRPr="00544581">
        <w:rPr>
          <w:sz w:val="24"/>
          <w:szCs w:val="24"/>
          <w:lang w:val="hr-HR"/>
        </w:rPr>
        <w:t>.000,00 kuna koji će</w:t>
      </w:r>
      <w:r w:rsidR="003633CC" w:rsidRPr="00544581">
        <w:rPr>
          <w:sz w:val="24"/>
          <w:szCs w:val="24"/>
          <w:lang w:val="hr-HR"/>
        </w:rPr>
        <w:t xml:space="preserve"> </w:t>
      </w:r>
      <w:r w:rsidRPr="00544581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544581">
        <w:rPr>
          <w:sz w:val="24"/>
          <w:szCs w:val="24"/>
          <w:lang w:val="hr-HR"/>
        </w:rPr>
        <w:t>aranje odnosno vođenje postupka</w:t>
      </w:r>
      <w:r w:rsidR="00B27A02" w:rsidRPr="00544581">
        <w:rPr>
          <w:sz w:val="24"/>
          <w:szCs w:val="24"/>
          <w:lang w:val="hr-HR"/>
        </w:rPr>
        <w:t>.</w:t>
      </w:r>
    </w:p>
    <w:p w:rsidRDefault="005E5A87" w:rsidP="005E5A87" w:rsidR="005E5A87" w:rsidRPr="00544581">
      <w:pPr>
        <w:ind w:firstLine="720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44581">
      <w:pPr>
        <w:ind w:firstLine="720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44581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544581">
      <w:pPr>
        <w:jc w:val="both"/>
        <w:rPr>
          <w:sz w:val="24"/>
          <w:szCs w:val="24"/>
          <w:u w:val="single"/>
          <w:lang w:val="hr-HR"/>
        </w:rPr>
      </w:pPr>
      <w:r w:rsidRPr="00544581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544581">
      <w:pPr>
        <w:jc w:val="center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U Zadru </w:t>
      </w:r>
      <w:r w:rsidR="00B23248">
        <w:rPr>
          <w:sz w:val="24"/>
          <w:szCs w:val="24"/>
          <w:lang w:val="hr-HR"/>
        </w:rPr>
        <w:t>5.</w:t>
      </w:r>
      <w:r w:rsidR="00544581">
        <w:rPr>
          <w:sz w:val="24"/>
          <w:szCs w:val="24"/>
          <w:lang w:val="hr-HR"/>
        </w:rPr>
        <w:t xml:space="preserve"> listopada</w:t>
      </w:r>
      <w:r w:rsidR="00CA4B1D" w:rsidRPr="00544581">
        <w:rPr>
          <w:sz w:val="24"/>
          <w:szCs w:val="24"/>
          <w:lang w:val="hr-HR"/>
        </w:rPr>
        <w:t xml:space="preserve"> </w:t>
      </w:r>
      <w:r w:rsidR="00DC23B3" w:rsidRPr="00544581">
        <w:rPr>
          <w:sz w:val="24"/>
          <w:szCs w:val="24"/>
          <w:lang w:val="hr-HR"/>
        </w:rPr>
        <w:t>2017</w:t>
      </w:r>
      <w:r w:rsidRPr="00544581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44581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544581">
      <w:pPr>
        <w:jc w:val="right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Sutkinja</w:t>
      </w:r>
    </w:p>
    <w:p w:rsidRDefault="00553221" w:rsidP="005C674E" w:rsidR="00553221" w:rsidRPr="00544581">
      <w:pPr>
        <w:jc w:val="right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Ardena Bajlo</w:t>
      </w:r>
    </w:p>
    <w:p w:rsidRDefault="0037101E" w:rsidP="00F845E0" w:rsidR="0037101E" w:rsidRPr="0054458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4458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4458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44581">
      <w:pPr>
        <w:ind w:firstLine="708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44581">
      <w:pPr>
        <w:ind w:firstLine="708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544581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544581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44581">
      <w:pPr>
        <w:ind w:firstLine="708"/>
        <w:jc w:val="both"/>
        <w:rPr>
          <w:sz w:val="24"/>
          <w:szCs w:val="24"/>
          <w:lang w:val="hr-HR"/>
        </w:rPr>
      </w:pPr>
      <w:r w:rsidRPr="00544581">
        <w:rPr>
          <w:sz w:val="24"/>
          <w:szCs w:val="24"/>
          <w:lang w:val="hr-HR"/>
        </w:rPr>
        <w:t>DNA:</w:t>
      </w:r>
    </w:p>
    <w:p w:rsidRDefault="00D209BE" w:rsidP="00F845E0" w:rsidR="00F845E0" w:rsidRPr="00544581">
      <w:pPr>
        <w:pStyle w:val="Tijeloteksta"/>
        <w:ind w:firstLine="708"/>
        <w:rPr>
          <w:szCs w:val="24"/>
        </w:rPr>
      </w:pPr>
      <w:r w:rsidRPr="00544581">
        <w:rPr>
          <w:szCs w:val="24"/>
        </w:rPr>
        <w:t>- Zakonskim zastupnicima dužnika</w:t>
      </w:r>
      <w:r w:rsidR="0049164A" w:rsidRPr="00544581">
        <w:rPr>
          <w:szCs w:val="24"/>
        </w:rPr>
        <w:t xml:space="preserve"> </w:t>
      </w:r>
      <w:r w:rsidR="004E7F75" w:rsidRPr="00544581">
        <w:rPr>
          <w:szCs w:val="24"/>
        </w:rPr>
        <w:t>i</w:t>
      </w:r>
      <w:r w:rsidR="00F845E0" w:rsidRPr="00544581">
        <w:rPr>
          <w:szCs w:val="24"/>
        </w:rPr>
        <w:t xml:space="preserve"> putem e-oglasne ploče suda</w:t>
      </w:r>
    </w:p>
    <w:p w:rsidRDefault="00F845E0" w:rsidP="00F845E0" w:rsidR="00F845E0" w:rsidRPr="00544581">
      <w:pPr>
        <w:pStyle w:val="Tijeloteksta"/>
        <w:ind w:firstLine="708"/>
        <w:rPr>
          <w:szCs w:val="24"/>
        </w:rPr>
      </w:pPr>
      <w:r w:rsidRPr="00544581">
        <w:rPr>
          <w:szCs w:val="24"/>
        </w:rPr>
        <w:t>- u spis</w:t>
      </w:r>
    </w:p>
    <w:p w:rsidRDefault="00FF7438" w:rsidP="00F845E0" w:rsidR="00FF7438" w:rsidRPr="00544581">
      <w:pPr>
        <w:pStyle w:val="Tijeloteksta"/>
        <w:ind w:firstLine="708"/>
        <w:rPr>
          <w:szCs w:val="24"/>
        </w:rPr>
      </w:pPr>
      <w:r w:rsidRPr="00544581">
        <w:rPr>
          <w:szCs w:val="24"/>
        </w:rPr>
        <w:t>- računovodstvo suda</w:t>
      </w:r>
    </w:p>
    <w:p w:rsidRDefault="00F845E0" w:rsidP="00F845E0" w:rsidR="00F845E0" w:rsidRPr="00544581">
      <w:pPr>
        <w:rPr>
          <w:sz w:val="24"/>
          <w:szCs w:val="24"/>
          <w:lang w:val="hr-HR"/>
        </w:rPr>
      </w:pPr>
    </w:p>
    <w:p w:rsidRDefault="00F845E0" w:rsidP="00F845E0" w:rsidR="00F845E0" w:rsidRPr="00544581">
      <w:pPr>
        <w:rPr>
          <w:sz w:val="24"/>
          <w:szCs w:val="24"/>
          <w:lang w:val="hr-HR"/>
        </w:rPr>
      </w:pPr>
    </w:p>
    <w:p w:rsidRDefault="00F845E0" w:rsidP="00F845E0" w:rsidR="00F845E0" w:rsidRPr="00544581">
      <w:pPr>
        <w:rPr>
          <w:sz w:val="24"/>
          <w:szCs w:val="24"/>
          <w:lang w:val="hr-HR"/>
        </w:rPr>
      </w:pPr>
    </w:p>
    <w:p w:rsidRDefault="00960446" w:rsidP="00960446" w:rsidR="00960446" w:rsidRPr="00544581">
      <w:pPr>
        <w:jc w:val="both"/>
        <w:rPr>
          <w:sz w:val="24"/>
          <w:szCs w:val="24"/>
          <w:lang w:val="hr-HR"/>
        </w:rPr>
      </w:pPr>
    </w:p>
    <w:sectPr w:rsidSect="00AC3105" w:rsidR="00960446" w:rsidRPr="00544581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274D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44581">
      <w:rPr>
        <w:sz w:val="24"/>
        <w:szCs w:val="24"/>
        <w:lang w:val="hr-HR"/>
      </w:rPr>
      <w:t>409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74DE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3CC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44581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3248"/>
    <w:rsid w:val="00B27A02"/>
    <w:rsid w:val="00B35D0E"/>
    <w:rsid w:val="00BA2010"/>
    <w:rsid w:val="00BF75A9"/>
    <w:rsid w:val="00C63CC1"/>
    <w:rsid w:val="00C715B9"/>
    <w:rsid w:val="00CA4B1D"/>
    <w:rsid w:val="00CB7E8C"/>
    <w:rsid w:val="00CE49E3"/>
    <w:rsid w:val="00D163D4"/>
    <w:rsid w:val="00D209BE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46F47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27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D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27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D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ZAMAH d.o.o. za internet trgovinu i usluge</izvorni_sadrzaj>
    <derivirana_varijabla naziv="DomainObject.Predmet.ProtustrankaFormated_1">  ZAMAH d.o.o. za internet trgovinu i usluge</derivirana_varijabla>
  </DomainObject.Predmet.ProtustrankaFormated>
  <DomainObject.Predmet.ProtustrankaFormatedOIB>
    <izvorni_sadrzaj>  ZAMAH d.o.o. za internet trgovinu i usluge, OIB 36237992324</izvorni_sadrzaj>
    <derivirana_varijabla naziv="DomainObject.Predmet.ProtustrankaFormatedOIB_1">  ZAMAH d.o.o. za internet trgovinu i usluge, OIB 36237992324</derivirana_varijabla>
  </DomainObject.Predmet.ProtustrankaFormatedOIB>
  <DomainObject.Predmet.ProtustrankaFormatedWithAdress>
    <izvorni_sadrzaj> ZAMAH d.o.o. za internet trgovinu i usluge, Franje Krežme 4, 23000 Zadar</izvorni_sadrzaj>
    <derivirana_varijabla naziv="DomainObject.Predmet.ProtustrankaFormatedWithAdress_1"> ZAMAH d.o.o. za internet trgovinu i usluge, Franje Krežme 4, 23000 Zadar</derivirana_varijabla>
  </DomainObject.Predmet.ProtustrankaFormatedWithAdress>
  <DomainObject.Predmet.ProtustrankaFormatedWithAdressOIB>
    <izvorni_sadrzaj> ZAMAH d.o.o. za internet trgovinu i usluge, OIB 36237992324, Franje Krežme 4, 23000 Zadar</izvorni_sadrzaj>
    <derivirana_varijabla naziv="DomainObject.Predmet.ProtustrankaFormatedWithAdressOIB_1"> ZAMAH d.o.o. za internet trgovinu i usluge, OIB 36237992324, Franje Krežme 4, 23000 Zadar</derivirana_varijabla>
  </DomainObject.Predmet.ProtustrankaFormatedWithAdressOIB>
  <DomainObject.Predmet.ProtustrankaWithAdress>
    <izvorni_sadrzaj>ZAMAH d.o.o. za internet trgovinu i usluge Franje Krežme 4, 23000 Zadar</izvorni_sadrzaj>
    <derivirana_varijabla naziv="DomainObject.Predmet.ProtustrankaWithAdress_1">ZAMAH d.o.o. za internet trgovinu i usluge Franje Krežme 4, 23000 Zadar</derivirana_varijabla>
  </DomainObject.Predmet.ProtustrankaWithAdress>
  <DomainObject.Predmet.ProtustrankaWithAdressOIB>
    <izvorni_sadrzaj>ZAMAH d.o.o. za internet trgovinu i usluge, OIB 36237992324, Franje Krežme 4, 23000 Zadar</izvorni_sadrzaj>
    <derivirana_varijabla naziv="DomainObject.Predmet.ProtustrankaWithAdressOIB_1">ZAMAH d.o.o. za internet trgovinu i usluge, OIB 36237992324, Franje Krežme 4, 23000 Zadar</derivirana_varijabla>
  </DomainObject.Predmet.ProtustrankaWithAdressOIB>
  <DomainObject.Predmet.ProtustrankaNazivFormated>
    <izvorni_sadrzaj>ZAMAH d.o.o. za internet trgovinu i usluge</izvorni_sadrzaj>
    <derivirana_varijabla naziv="DomainObject.Predmet.ProtustrankaNazivFormated_1">ZAMAH d.o.o. za internet trgovinu i usluge</derivirana_varijabla>
  </DomainObject.Predmet.ProtustrankaNazivFormated>
  <DomainObject.Predmet.ProtustrankaNazivFormatedOIB>
    <izvorni_sadrzaj>ZAMAH d.o.o. za internet trgovinu i usluge, OIB 36237992324</izvorni_sadrzaj>
    <derivirana_varijabla naziv="DomainObject.Predmet.ProtustrankaNazivFormatedOIB_1">ZAMAH d.o.o. za internet trgovinu i usluge, OIB 36237992324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ZAMAH d.o.o. za internet trgovinu i usluge</item>
    </izvorni_sadrzaj>
    <derivirana_varijabla naziv="DomainObject.Predmet.ProtuStrankaListFormated_1">
      <item>ZAMAH d.o.o. za internet trgovinu i usluge</item>
    </derivirana_varijabla>
  </DomainObject.Predmet.ProtuStrankaListFormated>
  <DomainObject.Predmet.ProtuStrankaListFormatedOIB>
    <izvorni_sadrzaj>
      <item>ZAMAH d.o.o. za internet trgovinu i usluge, OIB 36237992324</item>
    </izvorni_sadrzaj>
    <derivirana_varijabla naziv="DomainObject.Predmet.ProtuStrankaListFormatedOIB_1">
      <item>ZAMAH d.o.o. za internet trgovinu i usluge, OIB 36237992324</item>
    </derivirana_varijabla>
  </DomainObject.Predmet.ProtuStrankaListFormatedOIB>
  <DomainObject.Predmet.ProtuStrankaListFormatedWithAdress>
    <izvorni_sadrzaj>
      <item>ZAMAH d.o.o. za internet trgovinu i usluge, Franje Krežme 4, 23000 Zadar</item>
    </izvorni_sadrzaj>
    <derivirana_varijabla naziv="DomainObject.Predmet.ProtuStrankaListFormatedWithAdress_1">
      <item>ZAMAH d.o.o. za internet trgovinu i usluge, Franje Krežme 4, 23000 Zadar</item>
    </derivirana_varijabla>
  </DomainObject.Predmet.ProtuStrankaListFormatedWithAdress>
  <DomainObject.Predmet.ProtuStrankaListFormatedWithAdressOIB>
    <izvorni_sadrzaj>
      <item>ZAMAH d.o.o. za internet trgovinu i usluge, OIB 36237992324, Franje Krežme 4, 23000 Zadar</item>
    </izvorni_sadrzaj>
    <derivirana_varijabla naziv="DomainObject.Predmet.ProtuStrankaListFormatedWithAdressOIB_1">
      <item>ZAMAH d.o.o. za internet trgovinu i usluge, OIB 36237992324, Franje Krežme 4, 23000 Zadar</item>
    </derivirana_varijabla>
  </DomainObject.Predmet.ProtuStrankaListFormatedWithAdressOIB>
  <DomainObject.Predmet.ProtuStrankaListNazivFormated>
    <izvorni_sadrzaj>
      <item>ZAMAH d.o.o. za internet trgovinu i usluge</item>
    </izvorni_sadrzaj>
    <derivirana_varijabla naziv="DomainObject.Predmet.ProtuStrankaListNazivFormated_1">
      <item>ZAMAH d.o.o. za internet trgovinu i usluge</item>
    </derivirana_varijabla>
  </DomainObject.Predmet.ProtuStrankaListNazivFormated>
  <DomainObject.Predmet.ProtuStrankaListNazivFormatedOIB>
    <izvorni_sadrzaj>
      <item>ZAMAH d.o.o. za internet trgovinu i usluge, OIB 36237992324</item>
    </izvorni_sadrzaj>
    <derivirana_varijabla naziv="DomainObject.Predmet.ProtuStrankaListNazivFormatedOIB_1">
      <item>ZAMAH d.o.o. za internet trgovinu i usluge, OIB 36237992324</item>
    </derivirana_varijabla>
  </DomainObject.Predmet.ProtuStrankaListNazivFormatedOIB>
  <DomainObject.Predmet.OstaliListFormated>
    <izvorni_sadrzaj>
      <item>Marijan Maruna</item>
      <item>Mario Ćuković</item>
    </izvorni_sadrzaj>
    <derivirana_varijabla naziv="DomainObject.Predmet.OstaliListFormated_1">
      <item>Marijan Maruna</item>
      <item>Mario Ćuković</item>
    </derivirana_varijabla>
  </DomainObject.Predmet.OstaliListFormated>
  <DomainObject.Predmet.OstaliListFormatedOIB>
    <izvorni_sadrzaj>
      <item>Marijan Maruna, OIB 16120626816</item>
      <item>Mario Ćuković, OIB 88027737698</item>
    </izvorni_sadrzaj>
    <derivirana_varijabla naziv="DomainObject.Predmet.OstaliListFormatedOIB_1">
      <item>Marijan Maruna, OIB 16120626816</item>
      <item>Mario Ćuković, OIB 88027737698</item>
    </derivirana_varijabla>
  </DomainObject.Predmet.OstaliListFormatedOIB>
  <DomainObject.Predmet.OstaliListFormatedWithAdress>
    <izvorni_sadrzaj>
      <item>Marijan Maruna, Rivanjski Prilaz 10, 23000 Zadar</item>
      <item>Mario Ćuković, Viktora Vide 21 A, 23000 Zadar</item>
    </izvorni_sadrzaj>
    <derivirana_varijabla naziv="DomainObject.Predmet.OstaliListFormatedWithAdress_1">
      <item>Marijan Maruna, Rivanjski Prilaz 10, 23000 Zadar</item>
      <item>Mario Ćuković, Viktora Vide 21 A, 23000 Zadar</item>
    </derivirana_varijabla>
  </DomainObject.Predmet.OstaliListFormatedWithAdress>
  <DomainObject.Predmet.OstaliListFormatedWithAdressOIB>
    <izvorni_sadrzaj>
      <item>Marijan Maruna, OIB 16120626816, Rivanjski Prilaz 10, 23000 Zadar</item>
      <item>Mario Ćuković, OIB 88027737698, Viktora Vide 21 A, 23000 Zadar</item>
    </izvorni_sadrzaj>
    <derivirana_varijabla naziv="DomainObject.Predmet.OstaliListFormatedWithAdressOIB_1">
      <item>Marijan Maruna, OIB 16120626816, Rivanjski Prilaz 10, 23000 Zadar</item>
      <item>Mario Ćuković, OIB 88027737698, Viktora Vide 21 A, 23000 Zadar</item>
    </derivirana_varijabla>
  </DomainObject.Predmet.OstaliListFormatedWithAdressOIB>
  <DomainObject.Predmet.OstaliListNazivFormated>
    <izvorni_sadrzaj>
      <item>Marijan Maruna</item>
      <item>Mario Ćuković</item>
    </izvorni_sadrzaj>
    <derivirana_varijabla naziv="DomainObject.Predmet.OstaliListNazivFormated_1">
      <item>Marijan Maruna</item>
      <item>Mario Ćuković</item>
    </derivirana_varijabla>
  </DomainObject.Predmet.OstaliListNazivFormated>
  <DomainObject.Predmet.OstaliListNazivFormatedOIB>
    <izvorni_sadrzaj>
      <item>Marijan Maruna, OIB 16120626816</item>
      <item>Mario Ćuković, OIB 88027737698</item>
    </izvorni_sadrzaj>
    <derivirana_varijabla naziv="DomainObject.Predmet.OstaliListNazivFormatedOIB_1">
      <item>Marijan Maruna, OIB 16120626816</item>
      <item>Mario Ćuković, OIB 88027737698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ZAMAH d.o.o. za internet trgovinu i usluge</izvorni_sadrzaj>
    <derivirana_varijabla naziv="DomainObject.Predmet.ProtustrankaIDrugi_1">ZAMAH d.o.o. za internet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ZAMAH d.o.o. za internet trgovinu i usluge, OIB 36237992324, Franje Krežme 4, 23000 Zadar</izvorni_sadrzaj>
    <derivirana_varijabla naziv="DomainObject.Predmet.ProtustrankaIDrugiAdressOIB_1">ZAMAH d.o.o. za internet trgovinu i usluge, OIB 36237992324, Franje Krežme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ZAMAH d.o.o. za internet trgovinu i usluge</item>
      <item>Marijan Maruna</item>
      <item>Mario Ćuković</item>
    </izvorni_sadrzaj>
    <derivirana_varijabla naziv="DomainObject.Predmet.SudioniciListNaziv_1">
      <item>FINA</item>
      <item>ZAMAH d.o.o. za internet trgovinu i usluge</item>
      <item>Marijan Maruna</item>
      <item>Mario Ćuković</item>
    </derivirana_varijabla>
  </DomainObject.Predmet.SudioniciListNaziv>
  <DomainObject.Predmet.SudioniciListAdressOIB>
    <izvorni_sadrzaj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izvorni_sadrzaj>
    <derivirana_varijabla naziv="DomainObject.Predmet.SudioniciListAdressOIB_1">
      <item>FINA, OIB 85821130368</item>
      <item>ZAMAH d.o.o. za internet trgovinu i usluge, OIB 36237992324, Franje Krežme 4,23000 Zadar</item>
      <item>Marijan Maruna, OIB 16120626816, Rivanjski Prilaz 10,23000 Zadar</item>
      <item>Mario Ćuković, OIB 88027737698, Viktora Vide 21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36237992324</item>
      <item>, OIB 16120626816</item>
      <item>, OIB 88027737698</item>
    </izvorni_sadrzaj>
    <derivirana_varijabla naziv="DomainObject.Predmet.SudioniciListNazivOIB_1">
      <item>, OIB 85821130368</item>
      <item>, OIB 36237992324</item>
      <item>, OIB 16120626816</item>
      <item>, OIB 88027737698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F7C01-1263-4AD3-A195-58A4B68E6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3301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2017-10-02T09:04:00Z</dcterms:created>
  <dc:creator>Tina Grgas</dc:creator>
  <cp:lastModifiedBy>Ante Rubelj</cp:lastModifiedBy>
  <cp:lastPrinted>2017-09-12T08:07:00Z</cp:lastPrinted>
  <dcterms:modified xmlns:xsi="http://www.w3.org/2001/XMLSchema-instance" xsi:type="dcterms:W3CDTF">2017-10-05T12:50:00Z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