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55e71" w14:paraId="aa55e71" w:rsidRDefault="00BD716C" w:rsidP="00BA5F46" w:rsidR="00BD716C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BA5F46" w:rsidP="00BA5F46" w:rsidR="00D8062D">
      <w:pPr>
        <w:spacing w:lineRule="auto" w:line="240" w:after="0"/>
        <w:ind w:firstLine="70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Poslovni broj </w:t>
      </w:r>
      <w:r w:rsidR="00CB3B6B">
        <w:rPr>
          <w:rFonts w:cs="Times New Roman" w:hAnsi="Times New Roman" w:ascii="Times New Roman"/>
          <w:sz w:val="24"/>
          <w:szCs w:val="24"/>
        </w:rPr>
        <w:t>8 St-</w:t>
      </w:r>
      <w:r w:rsidR="00547051">
        <w:rPr>
          <w:rFonts w:cs="Times New Roman" w:hAnsi="Times New Roman" w:ascii="Times New Roman"/>
          <w:sz w:val="24"/>
          <w:szCs w:val="24"/>
        </w:rPr>
        <w:t>501</w:t>
      </w:r>
      <w:r>
        <w:rPr>
          <w:rFonts w:cs="Times New Roman" w:hAnsi="Times New Roman" w:ascii="Times New Roman"/>
          <w:sz w:val="24"/>
          <w:szCs w:val="24"/>
        </w:rPr>
        <w:t>/18-</w:t>
      </w:r>
      <w:r w:rsidR="00CB3B6B">
        <w:rPr>
          <w:rFonts w:cs="Times New Roman" w:hAnsi="Times New Roman" w:ascii="Times New Roman"/>
          <w:sz w:val="24"/>
          <w:szCs w:val="24"/>
        </w:rPr>
        <w:t>5</w:t>
      </w:r>
    </w:p>
    <w:p w:rsidRDefault="00D8062D" w:rsidP="0042254D" w:rsidR="00D8062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A5F46" w:rsidP="0042254D" w:rsidR="00BA5F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A5F46" w:rsidP="0042254D" w:rsidR="00BA5F46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47051" w:rsidP="00547051" w:rsidR="0054705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Rijeci, po sutkinji Emi Brdovčak, u stečajnom predmetu povodom zahtjeva FINANCIJSKE AGENCIJE za provedbu skraćenog stečajnog postupka nad dužnikom DIG j.d.o.o. Ravna Gora, Kosa 6, OIB: 63932692561, 11. rujna 2018.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O G L A S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50520B" w:rsidP="00220733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Dužnik</w:t>
      </w:r>
      <w:r w:rsidR="00C61B30" w:rsidRPr="0042254D">
        <w:rPr>
          <w:sz w:val="24"/>
          <w:szCs w:val="24"/>
        </w:rPr>
        <w:t xml:space="preserve"> </w:t>
      </w:r>
      <w:r w:rsidR="00547051">
        <w:rPr>
          <w:rFonts w:cs="Times New Roman" w:hAnsi="Times New Roman" w:ascii="Times New Roman"/>
          <w:sz w:val="24"/>
          <w:szCs w:val="24"/>
        </w:rPr>
        <w:t>DIG j.d.o.o. Ravna Gora, Kosa 6, OIB: 63932692561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, </w:t>
      </w:r>
      <w:r w:rsidRPr="0042254D">
        <w:rPr>
          <w:rFonts w:cs="Times New Roman" w:hAnsi="Times New Roman" w:ascii="Times New Roman"/>
          <w:sz w:val="24"/>
          <w:szCs w:val="24"/>
        </w:rPr>
        <w:t>ima ukupan dug evidentiran na temelju neizvršenih osnova za plaćanje u iz</w:t>
      </w:r>
      <w:r w:rsidR="00811BBC" w:rsidRPr="0042254D">
        <w:rPr>
          <w:rFonts w:cs="Times New Roman" w:hAnsi="Times New Roman" w:ascii="Times New Roman"/>
          <w:sz w:val="24"/>
          <w:szCs w:val="24"/>
        </w:rPr>
        <w:t xml:space="preserve">nosu </w:t>
      </w:r>
      <w:r w:rsidR="00B006B2" w:rsidRPr="0042254D">
        <w:rPr>
          <w:rFonts w:cs="Times New Roman" w:hAnsi="Times New Roman" w:ascii="Times New Roman"/>
          <w:sz w:val="24"/>
          <w:szCs w:val="24"/>
        </w:rPr>
        <w:t xml:space="preserve">od </w:t>
      </w:r>
      <w:r w:rsidR="00547051">
        <w:rPr>
          <w:rFonts w:cs="Times New Roman" w:hAnsi="Times New Roman" w:ascii="Times New Roman"/>
          <w:sz w:val="24"/>
          <w:szCs w:val="24"/>
        </w:rPr>
        <w:t xml:space="preserve">347.565,77 </w:t>
      </w:r>
      <w:r w:rsidR="00757587">
        <w:rPr>
          <w:rFonts w:cs="Times New Roman" w:hAnsi="Times New Roman" w:ascii="Times New Roman"/>
          <w:sz w:val="24"/>
          <w:szCs w:val="24"/>
        </w:rPr>
        <w:t>kn</w:t>
      </w:r>
      <w:r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 se osoba ovlaštena za zastupanje dužnika po zakonu da u roku od 15 dana od dana objave oglasa podnese sudu, p</w:t>
      </w:r>
      <w:r w:rsidR="00BA5F46">
        <w:rPr>
          <w:rFonts w:cs="Times New Roman" w:hAnsi="Times New Roman" w:ascii="Times New Roman"/>
          <w:sz w:val="24"/>
          <w:szCs w:val="24"/>
        </w:rPr>
        <w:t>ozivom na poslovni broj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 8</w:t>
      </w:r>
      <w:r w:rsidR="00C61B30" w:rsidRPr="0042254D">
        <w:rPr>
          <w:rFonts w:cs="Times New Roman" w:hAnsi="Times New Roman" w:ascii="Times New Roman"/>
          <w:sz w:val="24"/>
          <w:szCs w:val="24"/>
        </w:rPr>
        <w:t xml:space="preserve"> St-</w:t>
      </w:r>
      <w:r w:rsidR="00547051">
        <w:rPr>
          <w:rFonts w:cs="Times New Roman" w:hAnsi="Times New Roman" w:ascii="Times New Roman"/>
          <w:sz w:val="24"/>
          <w:szCs w:val="24"/>
        </w:rPr>
        <w:t>501</w:t>
      </w:r>
      <w:r w:rsidR="00B006B2" w:rsidRPr="0042254D">
        <w:rPr>
          <w:rFonts w:cs="Times New Roman" w:hAnsi="Times New Roman" w:ascii="Times New Roman"/>
          <w:sz w:val="24"/>
          <w:szCs w:val="24"/>
        </w:rPr>
        <w:t>/1</w:t>
      </w:r>
      <w:r w:rsidR="00006BC7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javnobilježnički ovjerovljen popis imovine i obveza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>Pozivaju se vjerovnici da najkasnije u roku od 45 dana od objave ovog oglasa predlože otvaranje stečajnoga postupka, p</w:t>
      </w:r>
      <w:r w:rsidR="00444729" w:rsidRPr="0042254D">
        <w:rPr>
          <w:rFonts w:cs="Times New Roman" w:hAnsi="Times New Roman" w:ascii="Times New Roman"/>
          <w:sz w:val="24"/>
          <w:szCs w:val="24"/>
        </w:rPr>
        <w:t xml:space="preserve">ozivom na </w:t>
      </w:r>
      <w:r w:rsidR="00BA5F46">
        <w:rPr>
          <w:rFonts w:cs="Times New Roman" w:hAnsi="Times New Roman" w:ascii="Times New Roman"/>
          <w:sz w:val="24"/>
          <w:szCs w:val="24"/>
        </w:rPr>
        <w:t>poslovni broj</w:t>
      </w:r>
      <w:r w:rsidR="00BA5F46" w:rsidRPr="0042254D">
        <w:rPr>
          <w:rFonts w:cs="Times New Roman" w:hAnsi="Times New Roman" w:ascii="Times New Roman"/>
          <w:sz w:val="24"/>
          <w:szCs w:val="24"/>
        </w:rPr>
        <w:t xml:space="preserve"> 8 St-</w:t>
      </w:r>
      <w:r w:rsidR="00547051">
        <w:rPr>
          <w:rFonts w:cs="Times New Roman" w:hAnsi="Times New Roman" w:ascii="Times New Roman"/>
          <w:sz w:val="24"/>
          <w:szCs w:val="24"/>
        </w:rPr>
        <w:t>501</w:t>
      </w:r>
      <w:r w:rsidR="00BA5F46" w:rsidRPr="0042254D">
        <w:rPr>
          <w:rFonts w:cs="Times New Roman" w:hAnsi="Times New Roman" w:ascii="Times New Roman"/>
          <w:sz w:val="24"/>
          <w:szCs w:val="24"/>
        </w:rPr>
        <w:t>/1</w:t>
      </w:r>
      <w:r w:rsidR="00BA5F46">
        <w:rPr>
          <w:rFonts w:cs="Times New Roman" w:hAnsi="Times New Roman" w:ascii="Times New Roman"/>
          <w:sz w:val="24"/>
          <w:szCs w:val="24"/>
        </w:rPr>
        <w:t>8</w:t>
      </w:r>
      <w:r w:rsidRPr="0042254D">
        <w:rPr>
          <w:rFonts w:cs="Times New Roman" w:hAnsi="Times New Roman" w:ascii="Times New Roman"/>
          <w:sz w:val="24"/>
          <w:szCs w:val="24"/>
        </w:rPr>
        <w:t>, na propisanom obrascu.</w:t>
      </w:r>
    </w:p>
    <w:p w:rsidRDefault="0042254D" w:rsidP="0042254D" w:rsid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50520B" w:rsidP="0042254D" w:rsidR="0050520B" w:rsidRPr="0042254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2254D" w:rsidP="0042254D" w:rsid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61B30" w:rsidP="0042254D" w:rsidR="0050520B" w:rsidRPr="0042254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42254D">
        <w:rPr>
          <w:rFonts w:cs="Times New Roman" w:hAnsi="Times New Roman" w:ascii="Times New Roman"/>
          <w:sz w:val="24"/>
          <w:szCs w:val="24"/>
        </w:rPr>
        <w:t xml:space="preserve">U Rijeci </w:t>
      </w:r>
      <w:r w:rsidR="0064260C">
        <w:rPr>
          <w:rFonts w:cs="Times New Roman" w:hAnsi="Times New Roman" w:ascii="Times New Roman"/>
          <w:sz w:val="24"/>
          <w:szCs w:val="24"/>
        </w:rPr>
        <w:t>1</w:t>
      </w:r>
      <w:r w:rsidR="00D73EE6">
        <w:rPr>
          <w:rFonts w:cs="Times New Roman" w:hAnsi="Times New Roman" w:ascii="Times New Roman"/>
          <w:sz w:val="24"/>
          <w:szCs w:val="24"/>
        </w:rPr>
        <w:t>1</w:t>
      </w:r>
      <w:r w:rsidR="001F6CCD">
        <w:rPr>
          <w:rFonts w:cs="Times New Roman" w:hAnsi="Times New Roman" w:ascii="Times New Roman"/>
          <w:sz w:val="24"/>
          <w:szCs w:val="24"/>
        </w:rPr>
        <w:t xml:space="preserve">. </w:t>
      </w:r>
      <w:r w:rsidR="0064260C">
        <w:rPr>
          <w:rFonts w:cs="Times New Roman" w:hAnsi="Times New Roman" w:ascii="Times New Roman"/>
          <w:sz w:val="24"/>
          <w:szCs w:val="24"/>
        </w:rPr>
        <w:t xml:space="preserve">rujna </w:t>
      </w:r>
      <w:r w:rsidR="0050520B" w:rsidRPr="0042254D">
        <w:rPr>
          <w:rFonts w:cs="Times New Roman" w:hAnsi="Times New Roman" w:ascii="Times New Roman"/>
          <w:sz w:val="24"/>
          <w:szCs w:val="24"/>
        </w:rPr>
        <w:t>201</w:t>
      </w:r>
      <w:r w:rsidR="005A6257">
        <w:rPr>
          <w:rFonts w:cs="Times New Roman" w:hAnsi="Times New Roman" w:ascii="Times New Roman"/>
          <w:sz w:val="24"/>
          <w:szCs w:val="24"/>
        </w:rPr>
        <w:t>8</w:t>
      </w:r>
      <w:r w:rsidR="0050520B" w:rsidRPr="0042254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50520B" w:rsidP="0042254D" w:rsidR="0050520B" w:rsidRPr="0042254D">
      <w:pPr>
        <w:spacing w:lineRule="auto" w:line="240" w:after="0"/>
        <w:rPr>
          <w:sz w:val="24"/>
          <w:szCs w:val="24"/>
        </w:rPr>
      </w:pP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  <w:t xml:space="preserve">     </w:t>
      </w:r>
    </w:p>
    <w:p w:rsidRDefault="0050520B" w:rsidP="0042254D" w:rsidR="0050520B" w:rsidRP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42254D">
        <w:rPr>
          <w:sz w:val="24"/>
          <w:szCs w:val="24"/>
        </w:rPr>
        <w:t xml:space="preserve">                 </w:t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  <w:t>Sutkinja</w:t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Pr="0042254D">
        <w:rPr>
          <w:rFonts w:cs="Times New Roman" w:hAnsi="Times New Roman" w:ascii="Times New Roman"/>
          <w:sz w:val="24"/>
          <w:szCs w:val="24"/>
        </w:rPr>
        <w:tab/>
      </w:r>
      <w:r w:rsidR="0042254D">
        <w:rPr>
          <w:rFonts w:cs="Times New Roman" w:hAnsi="Times New Roman" w:ascii="Times New Roman"/>
          <w:sz w:val="24"/>
          <w:szCs w:val="24"/>
        </w:rPr>
        <w:t xml:space="preserve">       </w:t>
      </w:r>
      <w:r w:rsidRPr="0042254D">
        <w:rPr>
          <w:rFonts w:cs="Times New Roman" w:hAnsi="Times New Roman" w:ascii="Times New Roman"/>
          <w:sz w:val="24"/>
          <w:szCs w:val="24"/>
        </w:rPr>
        <w:t>Ema Brdovčak</w:t>
      </w: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2254D" w:rsidP="0042254D" w:rsidR="0042254D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2A0EB0" w:rsidP="0042254D" w:rsidR="002A0EB0" w:rsidRPr="0042254D">
      <w:pPr>
        <w:spacing w:lineRule="auto" w:line="240" w:after="0"/>
        <w:rPr>
          <w:sz w:val="24"/>
          <w:szCs w:val="24"/>
        </w:rPr>
      </w:pPr>
    </w:p>
    <w:sectPr w:rsidR="002A0EB0" w:rsidRPr="0042254D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29C1" w:rsidP="007C29C1" w:rsidR="007C29C1">
      <w:pPr>
        <w:spacing w:lineRule="auto" w:line="240" w:after="0"/>
      </w:pPr>
      <w:r>
        <w:separator/>
      </w:r>
    </w:p>
  </w:endnote>
  <w:end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29C1" w:rsidP="007C29C1" w:rsidR="007C29C1">
      <w:pPr>
        <w:spacing w:lineRule="auto" w:line="240" w:after="0"/>
      </w:pPr>
      <w:r>
        <w:separator/>
      </w:r>
    </w:p>
  </w:footnote>
  <w:footnote w:id="0" w:type="continuationSeparator">
    <w:p w:rsidRDefault="007C29C1" w:rsidP="007C29C1" w:rsidR="007C29C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F46" w:rsidP="00AC5CCB" w:rsidR="00AC5CCB" w:rsidRPr="00AC5CC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>
      <w:rPr>
        <w:rFonts w:cs="Times New Roman" w:hAnsi="Times New Roman" w:ascii="Times New Roman"/>
        <w:sz w:val="20"/>
        <w:szCs w:val="20"/>
      </w:rPr>
      <w:t xml:space="preserve">    </w:t>
    </w:r>
    <w:r w:rsidR="00AC5CCB" w:rsidRPr="00AC5CC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A5F46" w:rsidP="00AC5CCB" w:rsidR="00AC5CCB" w:rsidRPr="00BA5F46">
    <w:pPr>
      <w:spacing w:lineRule="auto" w:line="240" w:after="0"/>
      <w:rPr>
        <w:rFonts w:cs="Times New Roman" w:hAnsi="Times New Roman" w:ascii="Times New Roman"/>
        <w:sz w:val="24"/>
        <w:szCs w:val="24"/>
      </w:rPr>
    </w:pPr>
    <w:r>
      <w:rPr>
        <w:rFonts w:cs="Times New Roman" w:eastAsia="MS Mincho" w:hAnsi="Times New Roman" w:ascii="Times New Roman"/>
        <w:sz w:val="24"/>
        <w:szCs w:val="24"/>
      </w:rPr>
      <w:t xml:space="preserve">  </w:t>
    </w:r>
    <w:r w:rsidR="00AC5CCB" w:rsidRPr="00BA5F46">
      <w:rPr>
        <w:rFonts w:cs="Times New Roman" w:eastAsia="MS Mincho" w:hAnsi="Times New Roman" w:ascii="Times New Roman"/>
        <w:sz w:val="24"/>
        <w:szCs w:val="24"/>
      </w:rPr>
      <w:t>REPUBLIKA HRVATSKA</w:t>
    </w:r>
  </w:p>
  <w:p w:rsidRDefault="00AC5CCB" w:rsidP="00AC5CCB" w:rsidR="00AC5CCB" w:rsidRPr="00BA5F46">
    <w:pPr>
      <w:spacing w:lineRule="auto" w:line="240" w:after="0"/>
      <w:rPr>
        <w:rFonts w:cs="Times New Roman" w:hAnsi="Times New Roman" w:ascii="Times New Roman"/>
        <w:sz w:val="24"/>
        <w:szCs w:val="24"/>
      </w:rPr>
    </w:pPr>
    <w:r w:rsidRPr="00BA5F46">
      <w:rPr>
        <w:rFonts w:cs="Times New Roman" w:eastAsia="MS Mincho" w:hAnsi="Times New Roman" w:ascii="Times New Roman"/>
        <w:sz w:val="24"/>
        <w:szCs w:val="24"/>
      </w:rPr>
      <w:t>TRGOVAČKI SUD U RIJECI</w:t>
    </w:r>
  </w:p>
  <w:p w:rsidRDefault="00AC5CCB" w:rsidP="00AC5CCB" w:rsidR="00AC5CCB" w:rsidRPr="00BA5F46">
    <w:pPr>
      <w:spacing w:lineRule="auto" w:line="240" w:after="0"/>
      <w:rPr>
        <w:rFonts w:cs="Times New Roman" w:eastAsia="MS Mincho" w:hAnsi="Times New Roman" w:ascii="Times New Roman"/>
        <w:sz w:val="24"/>
        <w:szCs w:val="24"/>
      </w:rPr>
    </w:pPr>
    <w:r w:rsidRPr="00BA5F46">
      <w:rPr>
        <w:rFonts w:cs="Times New Roman" w:eastAsia="MS Mincho" w:hAnsi="Times New Roman" w:ascii="Times New Roman"/>
        <w:sz w:val="24"/>
        <w:szCs w:val="24"/>
      </w:rPr>
      <w:t xml:space="preserve">      Rijeka, Zadarska 1 i 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520B"/>
    <w:rsid w:val="00006BC7"/>
    <w:rsid w:val="000210A6"/>
    <w:rsid w:val="000550D1"/>
    <w:rsid w:val="000601F8"/>
    <w:rsid w:val="00062B38"/>
    <w:rsid w:val="00067A0F"/>
    <w:rsid w:val="00094C98"/>
    <w:rsid w:val="000E214E"/>
    <w:rsid w:val="000F0ECE"/>
    <w:rsid w:val="00104512"/>
    <w:rsid w:val="001918A2"/>
    <w:rsid w:val="001B1DDA"/>
    <w:rsid w:val="001F6CCD"/>
    <w:rsid w:val="00220733"/>
    <w:rsid w:val="00280CB2"/>
    <w:rsid w:val="002A0EB0"/>
    <w:rsid w:val="002B3497"/>
    <w:rsid w:val="002C06C2"/>
    <w:rsid w:val="00312B46"/>
    <w:rsid w:val="0033334A"/>
    <w:rsid w:val="00382636"/>
    <w:rsid w:val="003A0CC4"/>
    <w:rsid w:val="003A6C25"/>
    <w:rsid w:val="003C684F"/>
    <w:rsid w:val="0042254D"/>
    <w:rsid w:val="00444729"/>
    <w:rsid w:val="00486501"/>
    <w:rsid w:val="0049766C"/>
    <w:rsid w:val="004A400A"/>
    <w:rsid w:val="004C59CB"/>
    <w:rsid w:val="004D0FAA"/>
    <w:rsid w:val="004E462B"/>
    <w:rsid w:val="004E4C4A"/>
    <w:rsid w:val="0050520B"/>
    <w:rsid w:val="00505DF9"/>
    <w:rsid w:val="00514D2A"/>
    <w:rsid w:val="00523FF7"/>
    <w:rsid w:val="00547051"/>
    <w:rsid w:val="005A6257"/>
    <w:rsid w:val="005C01F0"/>
    <w:rsid w:val="005C12AA"/>
    <w:rsid w:val="00610A46"/>
    <w:rsid w:val="0064260C"/>
    <w:rsid w:val="00751C84"/>
    <w:rsid w:val="00757587"/>
    <w:rsid w:val="007739FB"/>
    <w:rsid w:val="007B7E95"/>
    <w:rsid w:val="007C29C1"/>
    <w:rsid w:val="007C4D51"/>
    <w:rsid w:val="007F6A0B"/>
    <w:rsid w:val="00811BBC"/>
    <w:rsid w:val="00843F04"/>
    <w:rsid w:val="008979A6"/>
    <w:rsid w:val="008A087F"/>
    <w:rsid w:val="008A59AD"/>
    <w:rsid w:val="008D4ED0"/>
    <w:rsid w:val="009545C2"/>
    <w:rsid w:val="00973A9F"/>
    <w:rsid w:val="009761E5"/>
    <w:rsid w:val="00980FB5"/>
    <w:rsid w:val="00A35809"/>
    <w:rsid w:val="00A83AA2"/>
    <w:rsid w:val="00AA5631"/>
    <w:rsid w:val="00AA7ACD"/>
    <w:rsid w:val="00AB43CB"/>
    <w:rsid w:val="00AB50D3"/>
    <w:rsid w:val="00AC5CCB"/>
    <w:rsid w:val="00AC67FE"/>
    <w:rsid w:val="00AD505D"/>
    <w:rsid w:val="00B006B2"/>
    <w:rsid w:val="00B201F2"/>
    <w:rsid w:val="00B62876"/>
    <w:rsid w:val="00BA5F46"/>
    <w:rsid w:val="00BB75F7"/>
    <w:rsid w:val="00BC58E4"/>
    <w:rsid w:val="00BD716C"/>
    <w:rsid w:val="00C61B30"/>
    <w:rsid w:val="00CB094B"/>
    <w:rsid w:val="00CB3B6B"/>
    <w:rsid w:val="00CC1022"/>
    <w:rsid w:val="00CD2616"/>
    <w:rsid w:val="00D7201F"/>
    <w:rsid w:val="00D73EE6"/>
    <w:rsid w:val="00D8062D"/>
    <w:rsid w:val="00DA3EAA"/>
    <w:rsid w:val="00DD6A52"/>
    <w:rsid w:val="00DE2656"/>
    <w:rsid w:val="00DF19C3"/>
    <w:rsid w:val="00E35E07"/>
    <w:rsid w:val="00E42B34"/>
    <w:rsid w:val="00E452C6"/>
    <w:rsid w:val="00E761BC"/>
    <w:rsid w:val="00E85A2E"/>
    <w:rsid w:val="00E85C5F"/>
    <w:rsid w:val="00E86BA7"/>
    <w:rsid w:val="00EA3AA1"/>
    <w:rsid w:val="00EC1342"/>
    <w:rsid w:val="00EC5763"/>
    <w:rsid w:val="00F224CA"/>
    <w:rsid w:val="00F51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79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9A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9A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9A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9A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C29C1"/>
  </w:style>
  <w:style w:styleId="Podnoje" w:type="paragraph">
    <w:name w:val="footer"/>
    <w:basedOn w:val="Normal"/>
    <w:link w:val="PodnojeChar"/>
    <w:uiPriority w:val="99"/>
    <w:unhideWhenUsed/>
    <w:rsid w:val="007C29C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C29C1"/>
  </w:style>
  <w:style w:styleId="Tekstbalonia" w:type="paragraph">
    <w:name w:val="Balloon Text"/>
    <w:basedOn w:val="Normal"/>
    <w:link w:val="TekstbaloniaChar"/>
    <w:uiPriority w:val="99"/>
    <w:semiHidden/>
    <w:unhideWhenUsed/>
    <w:rsid w:val="007C29C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29C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79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9A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9A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9A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9A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0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3580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</izvorni_sadrzaj>
    <derivirana_varijabla naziv="DomainObject.Predmet.Broj_1">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St-501/2018</izvorni_sadrzaj>
    <derivirana_varijabla naziv="DomainObject.Predmet.OznakaBroj_1">St-501/2018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 j.d.o.o.</izvorni_sadrzaj>
    <derivirana_varijabla naziv="DomainObject.Predmet.ProtustrankaFormated_1">  DIG j.d.o.o.</derivirana_varijabla>
  </DomainObject.Predmet.ProtustrankaFormated>
  <DomainObject.Predmet.ProtustrankaFormatedOIB>
    <izvorni_sadrzaj>  DIG j.d.o.o., OIB 63932692561</izvorni_sadrzaj>
    <derivirana_varijabla naziv="DomainObject.Predmet.ProtustrankaFormatedOIB_1">  DIG j.d.o.o., OIB 63932692561</derivirana_varijabla>
  </DomainObject.Predmet.ProtustrankaFormatedOIB>
  <DomainObject.Predmet.ProtustrankaFormatedWithAdress>
    <izvorni_sadrzaj> DIG j.d.o.o., Kosa 6, 51314 Ravna Gora</izvorni_sadrzaj>
    <derivirana_varijabla naziv="DomainObject.Predmet.ProtustrankaFormatedWithAdress_1"> DIG j.d.o.o., Kosa 6, 51314 Ravna Gora</derivirana_varijabla>
  </DomainObject.Predmet.ProtustrankaFormatedWithAdress>
  <DomainObject.Predmet.ProtustrankaFormatedWithAdressOIB>
    <izvorni_sadrzaj> DIG j.d.o.o., OIB 63932692561, Kosa 6, 51314 Ravna Gora</izvorni_sadrzaj>
    <derivirana_varijabla naziv="DomainObject.Predmet.ProtustrankaFormatedWithAdressOIB_1"> DIG j.d.o.o., OIB 63932692561, Kosa 6, 51314 Ravna Gora</derivirana_varijabla>
  </DomainObject.Predmet.ProtustrankaFormatedWithAdressOIB>
  <DomainObject.Predmet.ProtustrankaWithAdress>
    <izvorni_sadrzaj>DIG j.d.o.o. Kosa 6, 51314 Ravna Gora</izvorni_sadrzaj>
    <derivirana_varijabla naziv="DomainObject.Predmet.ProtustrankaWithAdress_1">DIG j.d.o.o. Kosa 6, 51314 Ravna Gora</derivirana_varijabla>
  </DomainObject.Predmet.ProtustrankaWithAdress>
  <DomainObject.Predmet.ProtustrankaWithAdressOIB>
    <izvorni_sadrzaj>DIG j.d.o.o., OIB 63932692561, Kosa 6, 51314 Ravna Gora</izvorni_sadrzaj>
    <derivirana_varijabla naziv="DomainObject.Predmet.ProtustrankaWithAdressOIB_1">DIG j.d.o.o., OIB 63932692561, Kosa 6, 51314 Ravna Gora</derivirana_varijabla>
  </DomainObject.Predmet.ProtustrankaWithAdressOIB>
  <DomainObject.Predmet.ProtustrankaNazivFormated>
    <izvorni_sadrzaj>DIG j.d.o.o.</izvorni_sadrzaj>
    <derivirana_varijabla naziv="DomainObject.Predmet.ProtustrankaNazivFormated_1">DIG j.d.o.o.</derivirana_varijabla>
  </DomainObject.Predmet.ProtustrankaNazivFormated>
  <DomainObject.Predmet.ProtustrankaNazivFormatedOIB>
    <izvorni_sadrzaj>DIG j.d.o.o., OIB 63932692561</izvorni_sadrzaj>
    <derivirana_varijabla naziv="DomainObject.Predmet.ProtustrankaNazivFormatedOIB_1">DIG j.d.o.o., OIB 63932692561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347565.77</izvorni_sadrzaj>
    <derivirana_varijabla naziv="DomainObject.Predmet.TrenutnaVrijednost_1">347565.77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DIG j.d.o.o.</item>
    </izvorni_sadrzaj>
    <derivirana_varijabla naziv="DomainObject.Predmet.ProtuStrankaListFormated_1">
      <item>DIG j.d.o.o.</item>
    </derivirana_varijabla>
  </DomainObject.Predmet.ProtuStrankaListFormated>
  <DomainObject.Predmet.ProtuStrankaListFormatedOIB>
    <izvorni_sadrzaj>
      <item>DIG j.d.o.o., OIB 63932692561</item>
    </izvorni_sadrzaj>
    <derivirana_varijabla naziv="DomainObject.Predmet.ProtuStrankaListFormatedOIB_1">
      <item>DIG j.d.o.o., OIB 63932692561</item>
    </derivirana_varijabla>
  </DomainObject.Predmet.ProtuStrankaListFormatedOIB>
  <DomainObject.Predmet.ProtuStrankaListFormatedWithAdress>
    <izvorni_sadrzaj>
      <item>DIG j.d.o.o., Kosa 6, 51314 Ravna Gora</item>
    </izvorni_sadrzaj>
    <derivirana_varijabla naziv="DomainObject.Predmet.ProtuStrankaListFormatedWithAdress_1">
      <item>DIG j.d.o.o., Kosa 6, 51314 Ravna Gora</item>
    </derivirana_varijabla>
  </DomainObject.Predmet.ProtuStrankaListFormatedWithAdress>
  <DomainObject.Predmet.ProtuStrankaListFormatedWithAdressOIB>
    <izvorni_sadrzaj>
      <item>DIG j.d.o.o., OIB 63932692561, Kosa 6, 51314 Ravna Gora</item>
    </izvorni_sadrzaj>
    <derivirana_varijabla naziv="DomainObject.Predmet.ProtuStrankaListFormatedWithAdressOIB_1">
      <item>DIG j.d.o.o., OIB 63932692561, Kosa 6, 51314 Ravna Gora</item>
    </derivirana_varijabla>
  </DomainObject.Predmet.ProtuStrankaListFormatedWithAdressOIB>
  <DomainObject.Predmet.ProtuStrankaListNazivFormated>
    <izvorni_sadrzaj>
      <item>DIG j.d.o.o.</item>
    </izvorni_sadrzaj>
    <derivirana_varijabla naziv="DomainObject.Predmet.ProtuStrankaListNazivFormated_1">
      <item>DIG j.d.o.o.</item>
    </derivirana_varijabla>
  </DomainObject.Predmet.ProtuStrankaListNazivFormated>
  <DomainObject.Predmet.ProtuStrankaListNazivFormatedOIB>
    <izvorni_sadrzaj>
      <item>DIG j.d.o.o., OIB 63932692561</item>
    </izvorni_sadrzaj>
    <derivirana_varijabla naziv="DomainObject.Predmet.ProtuStrankaListNazivFormatedOIB_1">
      <item>DIG j.d.o.o., OIB 63932692561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DIG j.d.o.o.</izvorni_sadrzaj>
    <derivirana_varijabla naziv="DomainObject.Predmet.ProtustrankaIDrugi_1">DIG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DIG j.d.o.o., OIB 63932692561, Kosa 6, 51314 Ravna Gora</izvorni_sadrzaj>
    <derivirana_varijabla naziv="DomainObject.Predmet.ProtustrankaIDrugiAdressOIB_1">DIG j.d.o.o., OIB 63932692561, Kosa 6, 51314 Ravna 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DIG j.d.o.o.</item>
    </izvorni_sadrzaj>
    <derivirana_varijabla naziv="DomainObject.Predmet.SudioniciListNaziv_1">
      <item>FINA Rijeka</item>
      <item>DIG j.d.o.o.</item>
    </derivirana_varijabla>
  </DomainObject.Predmet.SudioniciListNaziv>
  <DomainObject.Predmet.SudioniciListAdressOIB>
    <izvorni_sadrzaj>
      <item>FINA Rijeka, OIB 85821130368, Frana Kurelca 8,51000 Rijeka</item>
      <item>DIG j.d.o.o., OIB 63932692561, Kosa 6,51314 Ravna Gora</item>
    </izvorni_sadrzaj>
    <derivirana_varijabla naziv="DomainObject.Predmet.SudioniciListAdressOIB_1">
      <item>FINA Rijeka, OIB 85821130368, Frana Kurelca 8,51000 Rijeka</item>
      <item>DIG j.d.o.o., OIB 63932692561, Kosa 6,51314 Ravna 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63932692561</item>
    </izvorni_sadrzaj>
    <derivirana_varijabla naziv="DomainObject.Predmet.SudioniciListNazivOIB_1">
      <item>, OIB 85821130368</item>
      <item>, OIB 63932692561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224</properties:Words>
  <properties:Characters>1202</properties:Characters>
  <properties:Lines>37</properties:Lines>
  <properties:Paragraphs>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2018-09-11T08:04:00Z</dcterms:created>
  <dc:creator>wsadmin</dc:creator>
  <cp:lastModifiedBy>Dajana Jurković</cp:lastModifiedBy>
  <cp:lastPrinted>2018-09-11T08:04:00Z</cp:lastPrinted>
  <dcterms:modified xmlns:xsi="http://www.w3.org/2001/XMLSchema-instance" xsi:type="dcterms:W3CDTF">2018-09-11T08:22:00Z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(501-18 oglas DIG.docx)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