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E517DB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E517DB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E517DB">
              <w:rPr>
                <w:sz w:val="24"/>
                <w:szCs w:val="24"/>
              </w:rPr>
              <w:t xml:space="preserve">           </w:t>
            </w:r>
            <w:r w:rsidR="00424D47" w:rsidRPr="00E517DB">
              <w:rPr>
                <w:sz w:val="24"/>
                <w:szCs w:val="24"/>
              </w:rPr>
              <w:t xml:space="preserve">                        </w:t>
            </w:r>
            <w:r w:rsidRPr="00E517DB">
              <w:rPr>
                <w:sz w:val="24"/>
                <w:szCs w:val="24"/>
              </w:rPr>
              <w:t>Poslovni broj: 5</w:t>
            </w:r>
            <w:r w:rsidRPr="00E517DB">
              <w:rPr>
                <w:sz w:val="24"/>
                <w:szCs w:val="24"/>
                <w:lang w:val="en-US"/>
              </w:rPr>
              <w:t xml:space="preserve"> St-</w:t>
            </w:r>
            <w:r w:rsidR="003A2733" w:rsidRPr="003A2733">
              <w:rPr>
                <w:sz w:val="24"/>
                <w:szCs w:val="24"/>
              </w:rPr>
              <w:t>1143/2017-8</w:t>
            </w:r>
          </w:p>
          <w:p w:rsidRDefault="00685F9A" w:rsidP="00685F9A" w:rsidR="00685F9A" w:rsidRPr="00E517DB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6fc6934" w14:paraId="6fc6934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166960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3A2733">
        <w:rPr>
          <w:rFonts w:cs="Times New Roman" w:eastAsia="Times New Roman"/>
          <w:szCs w:val="20"/>
          <w:lang w:eastAsia="hr-HR"/>
        </w:rPr>
        <w:t>KUMPARAN d.o.o.</w:t>
      </w:r>
      <w:r w:rsidR="00673D36">
        <w:rPr>
          <w:rFonts w:cs="Times New Roman" w:eastAsia="Times New Roman"/>
          <w:szCs w:val="20"/>
          <w:lang w:eastAsia="hr-HR"/>
        </w:rPr>
        <w:t>, O</w:t>
      </w:r>
      <w:r w:rsidR="00954117">
        <w:rPr>
          <w:rFonts w:cs="Times New Roman" w:eastAsia="Times New Roman"/>
          <w:szCs w:val="20"/>
          <w:lang w:eastAsia="hr-HR"/>
        </w:rPr>
        <w:t xml:space="preserve">IB: </w:t>
      </w:r>
      <w:r w:rsidR="003A2733">
        <w:rPr>
          <w:rFonts w:cs="Times New Roman" w:eastAsia="Times New Roman"/>
          <w:szCs w:val="20"/>
          <w:lang w:eastAsia="hr-HR"/>
        </w:rPr>
        <w:t>53678341846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3A2733">
        <w:rPr>
          <w:rFonts w:cs="Times New Roman" w:eastAsia="Times New Roman"/>
          <w:szCs w:val="20"/>
          <w:lang w:eastAsia="hr-HR"/>
        </w:rPr>
        <w:t>Studenci</w:t>
      </w:r>
      <w:r w:rsidR="008E3A50">
        <w:rPr>
          <w:rFonts w:cs="Times New Roman" w:eastAsia="Times New Roman"/>
          <w:szCs w:val="20"/>
          <w:lang w:eastAsia="hr-HR"/>
        </w:rPr>
        <w:t>,</w:t>
      </w:r>
      <w:r w:rsidR="0048204A">
        <w:rPr>
          <w:rFonts w:cs="Times New Roman" w:eastAsia="Times New Roman"/>
          <w:szCs w:val="20"/>
          <w:lang w:eastAsia="hr-HR"/>
        </w:rPr>
        <w:t xml:space="preserve"> </w:t>
      </w:r>
      <w:r w:rsidR="003A2733">
        <w:rPr>
          <w:rFonts w:cs="Times New Roman" w:eastAsia="Times New Roman"/>
          <w:szCs w:val="20"/>
          <w:lang w:eastAsia="hr-HR"/>
        </w:rPr>
        <w:t>Ulica dr. Franje Tuđmana 30</w:t>
      </w:r>
      <w:r w:rsidR="0048204A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3A2733">
        <w:rPr>
          <w:rFonts w:cs="Times New Roman" w:eastAsia="Times New Roman"/>
          <w:szCs w:val="20"/>
          <w:lang w:eastAsia="hr-HR"/>
        </w:rPr>
        <w:t>12. veljače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Pokreće se prethodni postupak radi utvrđivanja pretpostavki za otvaranje stečajnog postupka nad dužnikom</w:t>
      </w:r>
      <w:r w:rsidR="0048204A">
        <w:rPr>
          <w:rFonts w:cs="Times New Roman" w:eastAsia="Times New Roman"/>
          <w:szCs w:val="24"/>
        </w:rPr>
        <w:t xml:space="preserve"> </w:t>
      </w:r>
      <w:r w:rsidR="003A2733">
        <w:rPr>
          <w:rFonts w:cs="Times New Roman" w:eastAsia="Times New Roman"/>
          <w:szCs w:val="20"/>
          <w:lang w:eastAsia="hr-HR"/>
        </w:rPr>
        <w:t>KUMPARAN d.o.o., OIB: 53678341846, Studenci</w:t>
      </w:r>
      <w:r w:rsidR="0048204A">
        <w:rPr>
          <w:rFonts w:cs="Times New Roman" w:eastAsia="Times New Roman"/>
          <w:szCs w:val="20"/>
          <w:lang w:eastAsia="hr-HR"/>
        </w:rPr>
        <w:t xml:space="preserve">, </w:t>
      </w:r>
      <w:r w:rsidR="003A2733">
        <w:rPr>
          <w:rFonts w:cs="Times New Roman" w:eastAsia="Times New Roman"/>
          <w:szCs w:val="20"/>
          <w:lang w:eastAsia="hr-HR"/>
        </w:rPr>
        <w:t>Ulica dr. Franje Tuđmana 30</w:t>
      </w:r>
      <w:r w:rsidR="0048204A">
        <w:rPr>
          <w:rFonts w:cs="Times New Roman" w:eastAsia="Times New Roman"/>
          <w:szCs w:val="20"/>
          <w:lang w:eastAsia="hr-HR"/>
        </w:rPr>
        <w:t>.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3A2733">
        <w:rPr>
          <w:rFonts w:cs="Times New Roman" w:eastAsia="Times New Roman"/>
          <w:szCs w:val="20"/>
          <w:lang w:eastAsia="hr-HR"/>
        </w:rPr>
        <w:t>4. ožujka 2019</w:t>
      </w:r>
      <w:r w:rsidRPr="007E4E00">
        <w:rPr>
          <w:rFonts w:cs="Times New Roman" w:eastAsia="Times New Roman"/>
          <w:szCs w:val="24"/>
        </w:rPr>
        <w:t xml:space="preserve">. u </w:t>
      </w:r>
      <w:r w:rsidR="003A2733">
        <w:rPr>
          <w:rFonts w:cs="Times New Roman" w:eastAsia="Times New Roman"/>
          <w:szCs w:val="20"/>
          <w:lang w:eastAsia="hr-HR"/>
        </w:rPr>
        <w:t>12:00</w:t>
      </w:r>
      <w:r w:rsidR="00673D36">
        <w:rPr>
          <w:rFonts w:cs="Times New Roman" w:eastAsia="Times New Roman"/>
          <w:szCs w:val="20"/>
          <w:lang w:eastAsia="hr-HR"/>
        </w:rPr>
        <w:t xml:space="preserve"> </w:t>
      </w:r>
      <w:r w:rsidR="0020261F">
        <w:rPr>
          <w:rFonts w:cs="Times New Roman" w:eastAsia="Times New Roman"/>
          <w:szCs w:val="24"/>
        </w:rPr>
        <w:t>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4B0369" w:rsidR="003A2733">
      <w:pPr>
        <w:pStyle w:val="Odlomakpopisa"/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 w:rsidR="004B0369"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3A2733">
        <w:rPr>
          <w:rFonts w:cs="Times New Roman" w:eastAsia="Times New Roman"/>
          <w:szCs w:val="20"/>
          <w:lang w:eastAsia="hr-HR"/>
        </w:rPr>
        <w:t>Ljiljana Marija Udovičić</w:t>
      </w:r>
      <w:r w:rsidR="0048204A">
        <w:rPr>
          <w:rFonts w:cs="Times New Roman" w:eastAsia="Times New Roman"/>
          <w:szCs w:val="24"/>
        </w:rPr>
        <w:t xml:space="preserve">, </w:t>
      </w:r>
      <w:r w:rsidR="00005942">
        <w:rPr>
          <w:rFonts w:cs="Times New Roman" w:eastAsia="Times New Roman"/>
          <w:szCs w:val="24"/>
        </w:rPr>
        <w:t xml:space="preserve">OIB: </w:t>
      </w:r>
      <w:r w:rsidR="003A2733">
        <w:rPr>
          <w:rFonts w:cs="Times New Roman" w:eastAsia="Times New Roman"/>
          <w:szCs w:val="20"/>
          <w:lang w:eastAsia="hr-HR"/>
        </w:rPr>
        <w:t>17690892937</w:t>
      </w:r>
      <w:r w:rsidR="0048204A">
        <w:rPr>
          <w:rFonts w:cs="Times New Roman" w:eastAsia="Times New Roman"/>
          <w:szCs w:val="24"/>
        </w:rPr>
        <w:t xml:space="preserve">, </w:t>
      </w:r>
      <w:r w:rsidR="003A2733">
        <w:rPr>
          <w:rFonts w:cs="Times New Roman" w:eastAsia="Times New Roman"/>
          <w:szCs w:val="20"/>
          <w:lang w:eastAsia="hr-HR"/>
        </w:rPr>
        <w:t>Studenci</w:t>
      </w:r>
      <w:r w:rsidR="0048204A">
        <w:rPr>
          <w:rFonts w:cs="Times New Roman" w:eastAsia="Times New Roman"/>
          <w:szCs w:val="24"/>
        </w:rPr>
        <w:t xml:space="preserve">, </w:t>
      </w:r>
      <w:r w:rsidR="003A2733">
        <w:rPr>
          <w:rFonts w:cs="Times New Roman" w:eastAsia="Times New Roman"/>
          <w:szCs w:val="20"/>
          <w:lang w:eastAsia="hr-HR"/>
        </w:rPr>
        <w:t>Ulica dr. Franje Tuđmana 30.</w:t>
      </w:r>
      <w:r w:rsidR="003A2733">
        <w:rPr>
          <w:rFonts w:cs="Times New Roman" w:eastAsia="Times New Roman"/>
          <w:szCs w:val="24"/>
        </w:rPr>
        <w:t xml:space="preserve"> </w:t>
      </w:r>
      <w:r w:rsidR="003A2733" w:rsidRPr="007E4E00">
        <w:rPr>
          <w:rFonts w:cs="Times New Roman" w:eastAsia="Times New Roman"/>
          <w:szCs w:val="24"/>
        </w:rPr>
        <w:t xml:space="preserve"> </w:t>
      </w:r>
      <w:r w:rsidR="003A2733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3A2733">
        <w:rPr>
          <w:rFonts w:cs="Times New Roman" w:eastAsia="Times New Roman"/>
          <w:szCs w:val="20"/>
          <w:lang w:eastAsia="hr-HR"/>
        </w:rPr>
        <w:t>Ljiljani Mariji Udovičić</w:t>
      </w:r>
      <w:r w:rsidR="00673D36"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 xml:space="preserve">zakona („Narodne novine“, broj </w:t>
      </w:r>
      <w:r w:rsidR="00273A62" w:rsidRPr="00273A62">
        <w:rPr>
          <w:rFonts w:cs="Times New Roman" w:eastAsia="Times New Roman"/>
          <w:szCs w:val="24"/>
        </w:rPr>
        <w:t>71/15. i 104/17.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3A2733">
        <w:rPr>
          <w:rFonts w:cs="Times New Roman" w:eastAsia="Times New Roman"/>
          <w:szCs w:val="20"/>
          <w:lang w:eastAsia="hr-HR"/>
        </w:rPr>
        <w:t>6. prosinca 2017.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50F87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3A2733">
        <w:rPr>
          <w:rFonts w:cs="Times New Roman" w:eastAsia="Times New Roman"/>
          <w:szCs w:val="20"/>
          <w:lang w:eastAsia="hr-HR"/>
        </w:rPr>
        <w:t>KUMPARAN d.o.o., OIB: 53678341846, Studenci, Ulica dr. Franje Tuđmana 30</w:t>
      </w:r>
      <w:r w:rsidR="0048204A">
        <w:rPr>
          <w:rFonts w:cs="Times New Roman" w:eastAsia="Times New Roman"/>
          <w:szCs w:val="20"/>
          <w:lang w:eastAsia="hr-HR"/>
        </w:rPr>
        <w:t>.</w:t>
      </w:r>
      <w:r w:rsidR="0048204A">
        <w:rPr>
          <w:rFonts w:cs="Times New Roman" w:eastAsia="Times New Roman"/>
          <w:szCs w:val="24"/>
        </w:rPr>
        <w:t xml:space="preserve"> </w:t>
      </w:r>
      <w:r w:rsidR="0048204A" w:rsidRPr="007E4E00">
        <w:rPr>
          <w:rFonts w:cs="Times New Roman" w:eastAsia="Times New Roman"/>
          <w:szCs w:val="24"/>
        </w:rPr>
        <w:t xml:space="preserve"> </w:t>
      </w:r>
      <w:r w:rsidR="0048204A">
        <w:rPr>
          <w:rFonts w:cs="Times New Roman" w:eastAsia="Times New Roman"/>
          <w:szCs w:val="24"/>
        </w:rPr>
        <w:t xml:space="preserve"> </w:t>
      </w:r>
      <w:r w:rsidR="00E517DB">
        <w:rPr>
          <w:rFonts w:cs="Times New Roman" w:eastAsia="Times New Roman"/>
          <w:szCs w:val="20"/>
          <w:lang w:eastAsia="hr-HR"/>
        </w:rPr>
        <w:t xml:space="preserve"> </w:t>
      </w:r>
      <w:r w:rsidR="00E517DB">
        <w:rPr>
          <w:rFonts w:cs="Times New Roman" w:eastAsia="Times New Roman"/>
          <w:szCs w:val="24"/>
        </w:rPr>
        <w:t xml:space="preserve"> </w:t>
      </w:r>
      <w:r w:rsidR="00E517DB" w:rsidRPr="007E4E00">
        <w:rPr>
          <w:rFonts w:cs="Times New Roman" w:eastAsia="Times New Roman"/>
          <w:szCs w:val="24"/>
        </w:rPr>
        <w:t xml:space="preserve"> </w:t>
      </w:r>
      <w:r w:rsidR="00E517DB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3A2733">
        <w:rPr>
          <w:rFonts w:cs="Times New Roman" w:eastAsia="Times New Roman"/>
          <w:szCs w:val="20"/>
          <w:lang w:eastAsia="hr-HR"/>
        </w:rPr>
        <w:t>1. prosinca 2017.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3A2733">
        <w:rPr>
          <w:rFonts w:cs="Times New Roman" w:eastAsia="Times New Roman"/>
          <w:szCs w:val="20"/>
          <w:lang w:eastAsia="hr-HR"/>
        </w:rPr>
        <w:t>16.656,23</w:t>
      </w:r>
      <w:r w:rsidR="00673D36">
        <w:rPr>
          <w:rFonts w:cs="Times New Roman" w:eastAsia="Times New Roman"/>
          <w:szCs w:val="20"/>
          <w:lang w:eastAsia="hr-HR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3A2733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4"/>
        </w:rPr>
        <w:t xml:space="preserve">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C70E5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84B4C">
        <w:rPr>
          <w:rFonts w:cs="Times New Roman" w:eastAsia="Times New Roman"/>
          <w:szCs w:val="24"/>
        </w:rPr>
        <w:t>120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zaposleni</w:t>
      </w:r>
      <w:r w:rsidR="00F131C9">
        <w:rPr>
          <w:rFonts w:cs="Times New Roman" w:eastAsia="Times New Roman"/>
          <w:szCs w:val="24"/>
        </w:rPr>
        <w:t>h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</w:t>
      </w:r>
      <w:r w:rsidR="00A1265C">
        <w:rPr>
          <w:rFonts w:cs="Times New Roman" w:eastAsia="Times New Roman"/>
          <w:szCs w:val="24"/>
        </w:rPr>
        <w:t>upka, ovaj sud je radi utvrđivanja</w:t>
      </w:r>
      <w:r w:rsidRPr="007E4E00">
        <w:rPr>
          <w:rFonts w:cs="Times New Roman" w:eastAsia="Times New Roman"/>
          <w:szCs w:val="24"/>
        </w:rPr>
        <w:t xml:space="preserve"> stvarnog stanja stvari, </w:t>
      </w:r>
      <w:r w:rsidR="00A1265C">
        <w:rPr>
          <w:rFonts w:cs="Times New Roman" w:eastAsia="Times New Roman"/>
          <w:szCs w:val="24"/>
        </w:rPr>
        <w:t>odnosno radi utvrđivanja postoje li 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061F9A">
        <w:rPr>
          <w:rFonts w:cs="Times New Roman" w:eastAsia="Times New Roman"/>
          <w:szCs w:val="24"/>
        </w:rPr>
        <w:t xml:space="preserve"> 17. SZ-a, naloženo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A1265C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pružiti sudu sve potrebne podatke i obavijesti, odnosno dostaviti pisano izvješće o financijsko-gospodarskom stanju dužnika te dostaviti popis imovine i obveza dužnika. </w:t>
      </w:r>
      <w:r w:rsidR="00E42716" w:rsidRPr="00E42716">
        <w:rPr>
          <w:rFonts w:cs="Times New Roman" w:eastAsia="Times New Roman"/>
          <w:szCs w:val="24"/>
        </w:rPr>
        <w:t xml:space="preserve">Sukladno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3A2733">
        <w:rPr>
          <w:rFonts w:cs="Times New Roman" w:eastAsia="Times New Roman"/>
          <w:szCs w:val="20"/>
          <w:lang w:eastAsia="hr-HR"/>
        </w:rPr>
        <w:t>12. veljače</w:t>
      </w:r>
      <w:r w:rsidR="00F82A19">
        <w:rPr>
          <w:rFonts w:cs="Times New Roman" w:eastAsia="Times New Roman"/>
          <w:szCs w:val="20"/>
          <w:lang w:eastAsia="hr-HR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F86B34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F86B34" w:rsidRPr="009A3DB8">
        <w:rPr>
          <w:rFonts w:eastAsia="Times New Roman"/>
          <w:szCs w:val="24"/>
        </w:rPr>
        <w:t>SUTKINJA</w:t>
      </w:r>
    </w:p>
    <w:p w:rsidRDefault="00F86B34" w:rsidP="009A3DB8" w:rsidR="00F86B3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F86B34" w:rsidP="009A3DB8" w:rsidR="00F86B3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F86B34" w:rsidP="009A3DB8" w:rsidR="00F86B3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F86B34" w:rsidR="007D2964" w:rsidRPr="00685F9A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3A2733" w:rsidP="00685F9A" w:rsidR="003A2733">
      <w:pPr>
        <w:jc w:val="both"/>
        <w:rPr>
          <w:rFonts w:cs="Times New Roman" w:eastAsia="Times New Roman"/>
          <w:szCs w:val="24"/>
        </w:rPr>
      </w:pPr>
    </w:p>
    <w:p w:rsidRDefault="003A2733" w:rsidP="00685F9A" w:rsidR="003A2733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3A2733" w:rsidR="003A2733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3A2733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6B34" w:rsidRPr="00F86B3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3A2733">
      <w:t>1143/2017-8</w:t>
    </w:r>
  </w:p>
  <w:p w:rsidRDefault="00F86B3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5942"/>
    <w:rsid w:val="00061F9A"/>
    <w:rsid w:val="00084B4C"/>
    <w:rsid w:val="000E336E"/>
    <w:rsid w:val="000F78B5"/>
    <w:rsid w:val="00143775"/>
    <w:rsid w:val="00166960"/>
    <w:rsid w:val="00172BF8"/>
    <w:rsid w:val="0020261F"/>
    <w:rsid w:val="00205483"/>
    <w:rsid w:val="00227306"/>
    <w:rsid w:val="00273A62"/>
    <w:rsid w:val="00286E3D"/>
    <w:rsid w:val="00305397"/>
    <w:rsid w:val="003447B2"/>
    <w:rsid w:val="003A2733"/>
    <w:rsid w:val="003C3ED5"/>
    <w:rsid w:val="003E4CF0"/>
    <w:rsid w:val="00414850"/>
    <w:rsid w:val="00424D47"/>
    <w:rsid w:val="00436BAB"/>
    <w:rsid w:val="004400E2"/>
    <w:rsid w:val="004644D3"/>
    <w:rsid w:val="0048204A"/>
    <w:rsid w:val="00495246"/>
    <w:rsid w:val="004B0369"/>
    <w:rsid w:val="004C70E5"/>
    <w:rsid w:val="00516502"/>
    <w:rsid w:val="0054159F"/>
    <w:rsid w:val="005939BF"/>
    <w:rsid w:val="005C4834"/>
    <w:rsid w:val="005E535D"/>
    <w:rsid w:val="00600792"/>
    <w:rsid w:val="006474AF"/>
    <w:rsid w:val="006551F5"/>
    <w:rsid w:val="00673D36"/>
    <w:rsid w:val="00675C37"/>
    <w:rsid w:val="00685F9A"/>
    <w:rsid w:val="006D470D"/>
    <w:rsid w:val="0077626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50F87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1265C"/>
    <w:rsid w:val="00A44433"/>
    <w:rsid w:val="00A613C6"/>
    <w:rsid w:val="00A700BA"/>
    <w:rsid w:val="00AD01D1"/>
    <w:rsid w:val="00AE7280"/>
    <w:rsid w:val="00B62B6A"/>
    <w:rsid w:val="00BF69BA"/>
    <w:rsid w:val="00C501D5"/>
    <w:rsid w:val="00CD5675"/>
    <w:rsid w:val="00CF015D"/>
    <w:rsid w:val="00D72069"/>
    <w:rsid w:val="00DE4B64"/>
    <w:rsid w:val="00E236DE"/>
    <w:rsid w:val="00E40DE8"/>
    <w:rsid w:val="00E42716"/>
    <w:rsid w:val="00E517DB"/>
    <w:rsid w:val="00ED2340"/>
    <w:rsid w:val="00F131C9"/>
    <w:rsid w:val="00F17A3C"/>
    <w:rsid w:val="00F31E77"/>
    <w:rsid w:val="00F35FD3"/>
    <w:rsid w:val="00F80E8E"/>
    <w:rsid w:val="00F82A19"/>
    <w:rsid w:val="00F86B34"/>
    <w:rsid w:val="00FB5882"/>
    <w:rsid w:val="00F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B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6B3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6B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6B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6B3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6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6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St-1143/2017</izvorni_sadrzaj>
    <derivirana_varijabla naziv="DomainObject.Predmet.OznakaBroj_1">St-1143/2017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KUMPARAN d.o.o. za turizam i ugostiteljstvo</izvorni_sadrzaj>
    <derivirana_varijabla naziv="DomainObject.Predmet.ProtustrankaFormated_1">  KUMPARAN d.o.o. za turizam i ugostiteljstvo</derivirana_varijabla>
  </DomainObject.Predmet.ProtustrankaFormated>
  <DomainObject.Predmet.ProtustrankaFormatedOIB>
    <izvorni_sadrzaj>  KUMPARAN d.o.o. za turizam i ugostiteljstvo, OIB 53678341816</izvorni_sadrzaj>
    <derivirana_varijabla naziv="DomainObject.Predmet.ProtustrankaFormatedOIB_1">  KUMPARAN d.o.o. za turizam i ugostiteljstvo, OIB 53678341816</derivirana_varijabla>
  </DomainObject.Predmet.ProtustrankaFormatedOIB>
  <DomainObject.Predmet.ProtustrankaFormatedWithAdress>
    <izvorni_sadrzaj> KUMPARAN d.o.o. za turizam i ugostiteljstvo, Ulica dr. Franje Tuđmana 30, 21256 Studenci</izvorni_sadrzaj>
    <derivirana_varijabla naziv="DomainObject.Predmet.ProtustrankaFormatedWithAdress_1"> KUMPARAN d.o.o. za turizam i ugostiteljstvo, Ulica dr. Franje Tuđmana 30, 21256 Studenci</derivirana_varijabla>
  </DomainObject.Predmet.ProtustrankaFormatedWithAdress>
  <DomainObject.Predmet.ProtustrankaFormatedWithAdressOIB>
    <izvorni_sadrzaj> KUMPARAN d.o.o. za turizam i ugostiteljstvo, OIB 53678341816, Ulica dr. Franje Tuđmana 30, 21256 Studenci</izvorni_sadrzaj>
    <derivirana_varijabla naziv="DomainObject.Predmet.ProtustrankaFormatedWithAdressOIB_1"> KUMPARAN d.o.o. za turizam i ugostiteljstvo, OIB 53678341816, Ulica dr. Franje Tuđmana 30, 21256 Studenci</derivirana_varijabla>
  </DomainObject.Predmet.ProtustrankaFormatedWithAdressOIB>
  <DomainObject.Predmet.ProtustrankaWithAdress>
    <izvorni_sadrzaj>KUMPARAN d.o.o. za turizam i ugostiteljstvo Ulica dr. Franje Tuđmana 30, 21256 Studenci</izvorni_sadrzaj>
    <derivirana_varijabla naziv="DomainObject.Predmet.ProtustrankaWithAdress_1">KUMPARAN d.o.o. za turizam i ugostiteljstvo Ulica dr. Franje Tuđmana 30, 21256 Studenci</derivirana_varijabla>
  </DomainObject.Predmet.ProtustrankaWithAdress>
  <DomainObject.Predmet.ProtustrankaWithAdressOIB>
    <izvorni_sadrzaj>KUMPARAN d.o.o. za turizam i ugostiteljstvo, OIB 53678341816, Ulica dr. Franje Tuđmana 30, 21256 Studenci</izvorni_sadrzaj>
    <derivirana_varijabla naziv="DomainObject.Predmet.ProtustrankaWithAdressOIB_1">KUMPARAN d.o.o. za turizam i ugostiteljstvo, OIB 53678341816, Ulica dr. Franje Tuđmana 30, 21256 Studenci</derivirana_varijabla>
  </DomainObject.Predmet.ProtustrankaWithAdressOIB>
  <DomainObject.Predmet.ProtustrankaNazivFormated>
    <izvorni_sadrzaj>KUMPARAN d.o.o. za turizam i ugostiteljstvo</izvorni_sadrzaj>
    <derivirana_varijabla naziv="DomainObject.Predmet.ProtustrankaNazivFormated_1">KUMPARAN d.o.o. za turizam i ugostiteljstvo</derivirana_varijabla>
  </DomainObject.Predmet.ProtustrankaNazivFormated>
  <DomainObject.Predmet.ProtustrankaNazivFormatedOIB>
    <izvorni_sadrzaj>KUMPARAN d.o.o. za turizam i ugostiteljstvo, OIB 53678341816</izvorni_sadrzaj>
    <derivirana_varijabla naziv="DomainObject.Predmet.ProtustrankaNazivFormatedOIB_1">KUMPARAN d.o.o. za turizam i ugostiteljstvo, OIB 53678341816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16656.23</izvorni_sadrzaj>
    <derivirana_varijabla naziv="DomainObject.Predmet.TrenutnaVrijednost_1">16656.23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KUMPARAN d.o.o. za turizam i ugostiteljstvo</item>
    </izvorni_sadrzaj>
    <derivirana_varijabla naziv="DomainObject.Predmet.ProtuStrankaListFormated_1">
      <item>KUMPARAN d.o.o. za turizam i ugostiteljstvo</item>
    </derivirana_varijabla>
  </DomainObject.Predmet.ProtuStrankaListFormated>
  <DomainObject.Predmet.ProtuStrankaListFormatedOIB>
    <izvorni_sadrzaj>
      <item>KUMPARAN d.o.o. za turizam i ugostiteljstvo, OIB 53678341816</item>
    </izvorni_sadrzaj>
    <derivirana_varijabla naziv="DomainObject.Predmet.ProtuStrankaListFormatedOIB_1">
      <item>KUMPARAN d.o.o. za turizam i ugostiteljstvo, OIB 53678341816</item>
    </derivirana_varijabla>
  </DomainObject.Predmet.ProtuStrankaListFormatedOIB>
  <DomainObject.Predmet.ProtuStrankaListFormatedWithAdress>
    <izvorni_sadrzaj>
      <item>KUMPARAN d.o.o. za turizam i ugostiteljstvo, Ulica dr. Franje Tuđmana 30, 21256 Studenci</item>
    </izvorni_sadrzaj>
    <derivirana_varijabla naziv="DomainObject.Predmet.ProtuStrankaListFormatedWithAdress_1">
      <item>KUMPARAN d.o.o. za turizam i ugostiteljstvo, Ulica dr. Franje Tuđmana 30, 21256 Studenci</item>
    </derivirana_varijabla>
  </DomainObject.Predmet.ProtuStrankaListFormatedWithAdress>
  <DomainObject.Predmet.ProtuStrankaListFormatedWithAdressOIB>
    <izvorni_sadrzaj>
      <item>KUMPARAN d.o.o. za turizam i ugostiteljstvo, OIB 53678341816, Ulica dr. Franje Tuđmana 30, 21256 Studenci</item>
    </izvorni_sadrzaj>
    <derivirana_varijabla naziv="DomainObject.Predmet.ProtuStrankaListFormatedWithAdressOIB_1">
      <item>KUMPARAN d.o.o. za turizam i ugostiteljstvo, OIB 53678341816, Ulica dr. Franje Tuđmana 30, 21256 Studenci</item>
    </derivirana_varijabla>
  </DomainObject.Predmet.ProtuStrankaListFormatedWithAdressOIB>
  <DomainObject.Predmet.ProtuStrankaListNazivFormated>
    <izvorni_sadrzaj>
      <item>KUMPARAN d.o.o. za turizam i ugostiteljstvo</item>
    </izvorni_sadrzaj>
    <derivirana_varijabla naziv="DomainObject.Predmet.ProtuStrankaListNazivFormated_1">
      <item>KUMPARAN d.o.o. za turizam i ugostiteljstvo</item>
    </derivirana_varijabla>
  </DomainObject.Predmet.ProtuStrankaListNazivFormated>
  <DomainObject.Predmet.ProtuStrankaListNazivFormatedOIB>
    <izvorni_sadrzaj>
      <item>KUMPARAN d.o.o. za turizam i ugostiteljstvo, OIB 53678341816</item>
    </izvorni_sadrzaj>
    <derivirana_varijabla naziv="DomainObject.Predmet.ProtuStrankaListNazivFormatedOIB_1">
      <item>KUMPARAN d.o.o. za turizam i ugostiteljstvo, OIB 53678341816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KUMPARAN d.o.o. za turizam i ugostiteljstvo</izvorni_sadrzaj>
    <derivirana_varijabla naziv="DomainObject.Predmet.ProtustrankaIDrugi_1">KUMPARAN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KUMPARAN d.o.o. za turizam i ugostiteljstvo, OIB 53678341816, Ulica dr. Franje Tuđmana 30, 21256 Studenci</izvorni_sadrzaj>
    <derivirana_varijabla naziv="DomainObject.Predmet.ProtustrankaIDrugiAdressOIB_1">KUMPARAN d.o.o. za turizam i ugostiteljstvo, OIB 53678341816, Ulica dr. Franje Tuđmana 30,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KUMPARAN d.o.o. za turizam i ugostiteljstvo</item>
      <item>FINANCIJSKA AGENCIJA, RC SPLIT</item>
    </izvorni_sadrzaj>
    <derivirana_varijabla naziv="DomainObject.Predmet.SudioniciListNaziv_1">
      <item>KUMPARAN d.o.o. za turizam i ugostiteljstvo</item>
      <item>FINANCIJSKA AGENCIJA, RC SPLIT</item>
    </derivirana_varijabla>
  </DomainObject.Predmet.SudioniciListNaziv>
  <DomainObject.Predmet.SudioniciListAdressOIB>
    <izvorni_sadrzaj>
      <item>KUMPARAN d.o.o. za turizam i ugostiteljstvo, OIB 53678341816, Ulica dr. Franje Tuđmana 30,21256 Studenci</item>
      <item>FINANCIJSKA AGENCIJA, RC SPLIT, OIB 85821130368, Mažuranićevo šetalište 24 b,21000 Split</item>
    </izvorni_sadrzaj>
    <derivirana_varijabla naziv="DomainObject.Predmet.SudioniciListAdressOIB_1">
      <item>KUMPARAN d.o.o. za turizam i ugostiteljstvo, OIB 53678341816, Ulica dr. Franje Tuđmana 30,21256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53678341816</item>
      <item>, OIB 85821130368</item>
    </izvorni_sadrzaj>
    <derivirana_varijabla naziv="DomainObject.Predmet.SudioniciListNazivOIB_1">
      <item>, OIB 53678341816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8936D-B9D4-4B98-8566-9713C56AD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989</properties:Words>
  <properties:Characters>5495</properties:Characters>
  <properties:Lines>132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2019-02-12T09:36:00Z</dcterms:created>
  <dc:creator>Zrinka Ćosić</dc:creator>
  <cp:lastModifiedBy>Zrinka Ćosić</cp:lastModifiedBy>
  <cp:lastPrinted>2019-02-12T11:49:00Z</cp:lastPrinted>
  <dcterms:modified xmlns:xsi="http://www.w3.org/2001/XMLSchema-instance" xsi:type="dcterms:W3CDTF">2019-02-12T13:32:00Z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(St-1143-2017 - KUMPARAN d.o.o. - rješenje - pokretanje prethodnog postupka - FINA čl. 110. st. 1.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