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d72612" w14:textId="4d72612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650B44">
        <w:rPr>
          <w:rFonts w:ascii="Times New Roman" w:hAnsi="Times New Roman"/>
          <w:sz w:val="24"/>
          <w:szCs w:val="24"/>
        </w:rPr>
        <w:t>. St-983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650B44">
        <w:rPr>
          <w:rFonts w:ascii="Times New Roman" w:hAnsi="Times New Roman"/>
          <w:sz w:val="24"/>
          <w:szCs w:val="24"/>
        </w:rPr>
        <w:t>. St-983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50B44" w:rsidRDefault="00650B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CITY KEBAP d.o.o., Petrinja, Trg dr. Franje Tuđmana 14, OIB: 14676767794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50B44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50B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B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0B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0B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0B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St-983/2019</izvorni_sadrzaj>
    <derivirana_varijabla naziv="DomainObject.Predmet.OznakaBroj_1">St-983/2019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KEBAP d.o.o.</izvorni_sadrzaj>
    <derivirana_varijabla naziv="DomainObject.Predmet.ProtustrankaFormated_1">  CITY KEBAP d.o.o.</derivirana_varijabla>
  </DomainObject.Predmet.ProtustrankaFormated>
  <DomainObject.Predmet.ProtustrankaFormatedOIB>
    <izvorni_sadrzaj>  CITY KEBAP d.o.o., OIB 14676767794</izvorni_sadrzaj>
    <derivirana_varijabla naziv="DomainObject.Predmet.ProtustrankaFormatedOIB_1">  CITY KEBAP d.o.o., OIB 14676767794</derivirana_varijabla>
  </DomainObject.Predmet.ProtustrankaFormatedOIB>
  <DomainObject.Predmet.ProtustrankaFormatedWithAdress>
    <izvorni_sadrzaj> CITY KEBAP d.o.o., Trg dr. Franje Tuđmana 14, 44250 Petrinja</izvorni_sadrzaj>
    <derivirana_varijabla naziv="DomainObject.Predmet.ProtustrankaFormatedWithAdress_1"> CITY KEBAP d.o.o., Trg dr. Franje Tuđmana 14, 44250 Petrinja</derivirana_varijabla>
  </DomainObject.Predmet.ProtustrankaFormatedWithAdress>
  <DomainObject.Predmet.ProtustrankaFormatedWithAdressOIB>
    <izvorni_sadrzaj> CITY KEBAP d.o.o., OIB 14676767794, Trg dr. Franje Tuđmana 14, 44250 Petrinja</izvorni_sadrzaj>
    <derivirana_varijabla naziv="DomainObject.Predmet.ProtustrankaFormatedWithAdressOIB_1"> CITY KEBAP d.o.o., OIB 14676767794, Trg dr. Franje Tuđmana 14, 44250 Petrinja</derivirana_varijabla>
  </DomainObject.Predmet.ProtustrankaFormatedWithAdressOIB>
  <DomainObject.Predmet.ProtustrankaWithAdress>
    <izvorni_sadrzaj>CITY KEBAP d.o.o. Trg dr. Franje Tuđmana 14, 44250 Petrinja</izvorni_sadrzaj>
    <derivirana_varijabla naziv="DomainObject.Predmet.ProtustrankaWithAdress_1">CITY KEBAP d.o.o. Trg dr. Franje Tuđmana 14, 44250 Petrinja</derivirana_varijabla>
  </DomainObject.Predmet.ProtustrankaWithAdress>
  <DomainObject.Predmet.ProtustrankaWithAdressOIB>
    <izvorni_sadrzaj>CITY KEBAP d.o.o., OIB 14676767794, Trg dr. Franje Tuđmana 14, 44250 Petrinja</izvorni_sadrzaj>
    <derivirana_varijabla naziv="DomainObject.Predmet.ProtustrankaWithAdressOIB_1">CITY KEBAP d.o.o., OIB 14676767794, Trg dr. Franje Tuđmana 14, 44250 Petrinja</derivirana_varijabla>
  </DomainObject.Predmet.ProtustrankaWithAdressOIB>
  <DomainObject.Predmet.ProtustrankaNazivFormated>
    <izvorni_sadrzaj>CITY KEBAP d.o.o.</izvorni_sadrzaj>
    <derivirana_varijabla naziv="DomainObject.Predmet.ProtustrankaNazivFormated_1">CITY KEBAP d.o.o.</derivirana_varijabla>
  </DomainObject.Predmet.ProtustrankaNazivFormated>
  <DomainObject.Predmet.ProtustrankaNazivFormatedOIB>
    <izvorni_sadrzaj>CITY KEBAP d.o.o., OIB 14676767794</izvorni_sadrzaj>
    <derivirana_varijabla naziv="DomainObject.Predmet.ProtustrankaNazivFormatedOIB_1">CITY KEBAP d.o.o., OIB 14676767794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KEBAP d.o.o.</item>
    </izvorni_sadrzaj>
    <derivirana_varijabla naziv="DomainObject.Predmet.ProtuStrankaListFormated_1">
      <item>CITY KEBAP d.o.o.</item>
    </derivirana_varijabla>
  </DomainObject.Predmet.ProtuStrankaListFormated>
  <DomainObject.Predmet.ProtuStrankaListFormatedOIB>
    <izvorni_sadrzaj>
      <item>CITY KEBAP d.o.o., OIB 14676767794</item>
    </izvorni_sadrzaj>
    <derivirana_varijabla naziv="DomainObject.Predmet.ProtuStrankaListFormatedOIB_1">
      <item>CITY KEBAP d.o.o., OIB 14676767794</item>
    </derivirana_varijabla>
  </DomainObject.Predmet.ProtuStrankaListFormatedOIB>
  <DomainObject.Predmet.ProtuStrankaListFormatedWithAdress>
    <izvorni_sadrzaj>
      <item>CITY KEBAP d.o.o., Trg dr. Franje Tuđmana 14, 44250 Petrinja</item>
    </izvorni_sadrzaj>
    <derivirana_varijabla naziv="DomainObject.Predmet.ProtuStrankaListFormatedWithAdress_1">
      <item>CITY KEBAP d.o.o., Trg dr. Franje Tuđmana 14, 44250 Petrinja</item>
    </derivirana_varijabla>
  </DomainObject.Predmet.ProtuStrankaListFormatedWithAdress>
  <DomainObject.Predmet.ProtuStrankaListFormatedWithAdressOIB>
    <izvorni_sadrzaj>
      <item>CITY KEBAP d.o.o., OIB 14676767794, Trg dr. Franje Tuđmana 14, 44250 Petrinja</item>
    </izvorni_sadrzaj>
    <derivirana_varijabla naziv="DomainObject.Predmet.ProtuStrankaListFormatedWithAdressOIB_1">
      <item>CITY KEBAP d.o.o., OIB 14676767794, Trg dr. Franje Tuđmana 14, 44250 Petrinja</item>
    </derivirana_varijabla>
  </DomainObject.Predmet.ProtuStrankaListFormatedWithAdressOIB>
  <DomainObject.Predmet.ProtuStrankaListNazivFormated>
    <izvorni_sadrzaj>
      <item>CITY KEBAP d.o.o.</item>
    </izvorni_sadrzaj>
    <derivirana_varijabla naziv="DomainObject.Predmet.ProtuStrankaListNazivFormated_1">
      <item>CITY KEBAP d.o.o.</item>
    </derivirana_varijabla>
  </DomainObject.Predmet.ProtuStrankaListNazivFormated>
  <DomainObject.Predmet.ProtuStrankaListNazivFormatedOIB>
    <izvorni_sadrzaj>
      <item>CITY KEBAP d.o.o., OIB 14676767794</item>
    </izvorni_sadrzaj>
    <derivirana_varijabla naziv="DomainObject.Predmet.ProtuStrankaListNazivFormatedOIB_1">
      <item>CITY KEBAP d.o.o., OIB 14676767794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KEBAP d.o.o.</izvorni_sadrzaj>
    <derivirana_varijabla naziv="DomainObject.Predmet.ProtustrankaIDrugi_1">CITY KEBAP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CITY KEBAP d.o.o., OIB 14676767794, Trg dr. Franje Tuđmana 14, 44250 Petrinja</izvorni_sadrzaj>
    <derivirana_varijabla naziv="DomainObject.Predmet.ProtustrankaIDrugiAdressOIB_1">CITY KEBAP d.o.o., OIB 14676767794, Trg dr. Franje Tuđmana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KEBAP d.o.o.</item>
    </izvorni_sadrzaj>
    <derivirana_varijabla naziv="DomainObject.Predmet.SudioniciListNaziv_1">
      <item>FINA Regionalni centar Zagreb</item>
      <item>CITY KEBAP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CITY KEBAP d.o.o., OIB 14676767794, Trg dr. Franje Tuđmana 14,44250 Petrinja</item>
    </izvorni_sadrzaj>
    <derivirana_varijabla naziv="DomainObject.Predmet.SudioniciListAdressOIB_1">
      <item>FINA Regionalni centar Zagreb, OIB 85821130368, Trg svibanjskih žrtava 1995.1,10000 Zagreb</item>
      <item>CITY KEBAP d.o.o., OIB 14676767794, Trg dr. Franje Tuđmana 14,44250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14676767794</item>
    </izvorni_sadrzaj>
    <derivirana_varijabla naziv="DomainObject.Predmet.SudioniciListNazivOIB_1">
      <item>, OIB 85821130368</item>
      <item>, OIB 14676767794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C5798-FB97-4506-97D5-B39AB8DCBA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828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2019-09-04T06:05:00Z</cp:lastPrinted>
  <dcterms:modified xmlns:xsi="http://www.w3.org/2001/XMLSchema-instance" xsi:type="dcterms:W3CDTF">2019-09-04T06:05:00Z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