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7656" w14:paraId="ac47656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</w:t>
      </w:r>
      <w:r w:rsidR="006D7025">
        <w:rPr>
          <w:rFonts w:hAnsi="Times New Roman" w:ascii="Times New Roman"/>
          <w:noProof w:val="false"/>
          <w:szCs w:val="24"/>
        </w:rPr>
        <w:t>6216</w:t>
      </w:r>
      <w:r w:rsidR="004321CE">
        <w:rPr>
          <w:rFonts w:hAnsi="Times New Roman" w:ascii="Times New Roman"/>
          <w:noProof w:val="false"/>
          <w:szCs w:val="24"/>
        </w:rPr>
        <w:t>/16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6D7025" w:rsidRPr="00836254">
        <w:rPr>
          <w:rFonts w:hAnsi="Times New Roman" w:ascii="Times New Roman"/>
          <w:szCs w:val="24"/>
        </w:rPr>
        <w:t>BRALO GRADNJA d.o.o. u stečaju, Zagreb, Nazorova 64, OIB 82771025500,</w:t>
      </w:r>
      <w:r w:rsidRPr="00934DF0">
        <w:rPr>
          <w:rFonts w:hAnsi="Times New Roman" w:ascii="Times New Roman"/>
          <w:szCs w:val="24"/>
        </w:rPr>
        <w:t xml:space="preserve"> dana </w:t>
      </w:r>
      <w:r w:rsidR="00920982">
        <w:rPr>
          <w:rFonts w:hAnsi="Times New Roman" w:ascii="Times New Roman"/>
          <w:szCs w:val="24"/>
        </w:rPr>
        <w:t>11</w:t>
      </w:r>
      <w:r w:rsidR="006D7025">
        <w:rPr>
          <w:rFonts w:hAnsi="Times New Roman" w:ascii="Times New Roman"/>
          <w:szCs w:val="24"/>
        </w:rPr>
        <w:t>. lipnja</w:t>
      </w:r>
      <w:r w:rsidR="004321CE">
        <w:rPr>
          <w:rFonts w:hAnsi="Times New Roman" w:ascii="Times New Roman"/>
          <w:szCs w:val="24"/>
        </w:rPr>
        <w:t xml:space="preserve"> 2018</w:t>
      </w:r>
      <w:r w:rsidR="009A6653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020150" w:rsidP="00020150" w:rsidR="00020150">
      <w:pPr>
        <w:pStyle w:val="Tijeloteksta"/>
        <w:rPr>
          <w:rFonts w:hAnsi="Times New Roman" w:ascii="Times New Roman"/>
          <w:b/>
          <w:szCs w:val="24"/>
        </w:rPr>
      </w:pPr>
    </w:p>
    <w:p w:rsidRDefault="00020150" w:rsidP="00020150" w:rsidR="00EB2F3B" w:rsidRPr="00EB2F3B">
      <w:pPr>
        <w:pStyle w:val="Tijeloteksta"/>
        <w:ind w:firstLine="720"/>
        <w:rPr>
          <w:rFonts w:hAnsi="Times New Roman" w:ascii="Times New Roman"/>
          <w:szCs w:val="24"/>
        </w:rPr>
      </w:pPr>
      <w:r w:rsidRPr="00020150"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b/>
          <w:szCs w:val="24"/>
        </w:rPr>
        <w:t xml:space="preserve"> </w:t>
      </w:r>
      <w:r w:rsidR="00954C7C" w:rsidRPr="00EB2F3B">
        <w:rPr>
          <w:rFonts w:hAnsi="Times New Roman" w:ascii="Times New Roman"/>
          <w:szCs w:val="24"/>
        </w:rPr>
        <w:t xml:space="preserve">Kupcu </w:t>
      </w:r>
      <w:r w:rsidRPr="00836254">
        <w:rPr>
          <w:rFonts w:hAnsi="Times New Roman" w:ascii="Times New Roman"/>
          <w:szCs w:val="24"/>
        </w:rPr>
        <w:t>TRANS E.A.S.T. d.o.o.</w:t>
      </w:r>
      <w:r>
        <w:rPr>
          <w:rFonts w:hAnsi="Times New Roman" w:ascii="Times New Roman"/>
          <w:szCs w:val="24"/>
        </w:rPr>
        <w:t>,</w:t>
      </w:r>
      <w:r w:rsidRPr="00836254">
        <w:rPr>
          <w:rFonts w:hAnsi="Times New Roman" w:ascii="Times New Roman"/>
          <w:szCs w:val="24"/>
        </w:rPr>
        <w:t xml:space="preserve"> Žminj, Industrijska ulica 5, OIB 18801886088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5B12B2" w:rsidRPr="00EB2F3B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934DF0" w:rsidRPr="00EB2F3B">
        <w:rPr>
          <w:rFonts w:hAnsi="Times New Roman" w:ascii="Times New Roman"/>
          <w:szCs w:val="24"/>
        </w:rPr>
        <w:t>a</w:t>
      </w:r>
      <w:r w:rsidR="00954C7C"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Pr="00836254">
        <w:rPr>
          <w:rFonts w:hAnsi="Times New Roman" w:ascii="Times New Roman"/>
          <w:szCs w:val="24"/>
        </w:rPr>
        <w:t>BRALO GRADNJA d.o.o. u stečaju, Zagreb, Nazorova 64, OIB 82771025500,</w:t>
      </w:r>
      <w:r w:rsidRPr="00020150">
        <w:rPr>
          <w:rFonts w:hAnsi="Times New Roman" w:ascii="Times New Roman"/>
        </w:rPr>
        <w:t xml:space="preserve"> </w:t>
      </w:r>
      <w:r w:rsidRPr="00D7627F">
        <w:rPr>
          <w:rFonts w:hAnsi="Times New Roman" w:ascii="Times New Roman"/>
        </w:rPr>
        <w:t>upisan</w:t>
      </w:r>
      <w:r w:rsidR="00F040AE">
        <w:rPr>
          <w:rFonts w:hAnsi="Times New Roman" w:ascii="Times New Roman"/>
        </w:rPr>
        <w:t>a</w:t>
      </w:r>
      <w:r w:rsidRPr="00D7627F">
        <w:rPr>
          <w:rFonts w:hAnsi="Times New Roman" w:ascii="Times New Roman"/>
        </w:rPr>
        <w:t xml:space="preserve"> u zk.ul.br. 3413 k.o. Galižana k.č. 767/1</w:t>
      </w:r>
      <w:r>
        <w:rPr>
          <w:rFonts w:hAnsi="Times New Roman" w:ascii="Times New Roman"/>
        </w:rPr>
        <w:t>,</w:t>
      </w:r>
      <w:r w:rsidRPr="00D7627F">
        <w:rPr>
          <w:rFonts w:hAnsi="Times New Roman" w:ascii="Times New Roman"/>
        </w:rPr>
        <w:t xml:space="preserve"> stambena zgrada, Monte Lesso 17/B, dvorište,</w:t>
      </w:r>
      <w:r>
        <w:rPr>
          <w:rFonts w:hAnsi="Times New Roman" w:ascii="Times New Roman"/>
        </w:rPr>
        <w:t xml:space="preserve"> i to</w:t>
      </w:r>
      <w:r w:rsidR="00954C7C" w:rsidRPr="00EB2F3B">
        <w:rPr>
          <w:rFonts w:hAnsi="Times New Roman" w:ascii="Times New Roman"/>
          <w:szCs w:val="24"/>
        </w:rPr>
        <w:t xml:space="preserve">: </w:t>
      </w:r>
    </w:p>
    <w:p w:rsidRDefault="00020150" w:rsidP="00020150" w:rsidR="00020150" w:rsidRPr="004826C1">
      <w:pPr>
        <w:pStyle w:val="Tijeloteksta"/>
        <w:tabs>
          <w:tab w:pos="1560" w:val="num"/>
        </w:tabs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</w:t>
      </w:r>
      <w:r w:rsidR="009B09F0" w:rsidRPr="00D7627F">
        <w:rPr>
          <w:rFonts w:hAnsi="Times New Roman" w:ascii="Times New Roman"/>
        </w:rPr>
        <w:t>3.</w:t>
      </w:r>
      <w:r w:rsidR="009B09F0">
        <w:rPr>
          <w:rFonts w:hAnsi="Times New Roman" w:ascii="Times New Roman"/>
        </w:rPr>
        <w:t xml:space="preserve"> </w:t>
      </w:r>
      <w:r w:rsidR="009B09F0" w:rsidRPr="00D7627F">
        <w:rPr>
          <w:rFonts w:hAnsi="Times New Roman" w:ascii="Times New Roman"/>
        </w:rPr>
        <w:t>Suvlasnički dio: 153</w:t>
      </w:r>
      <w:r w:rsidR="009B09F0">
        <w:rPr>
          <w:rFonts w:hAnsi="Times New Roman" w:ascii="Times New Roman"/>
        </w:rPr>
        <w:t>8/10000 Etažno vlasništvo (E-3)</w:t>
      </w:r>
    </w:p>
    <w:p w:rsidRDefault="009B09F0" w:rsidP="00020150" w:rsidR="00020150">
      <w:pPr>
        <w:pStyle w:val="Tijeloteksta"/>
        <w:ind w:firstLine="709"/>
        <w:rPr>
          <w:rFonts w:hAnsi="Times New Roman" w:ascii="Times New Roman"/>
        </w:rPr>
      </w:pPr>
      <w:r>
        <w:rPr>
          <w:rFonts w:hAnsi="Times New Roman" w:ascii="Times New Roman"/>
        </w:rPr>
        <w:t>s kojim je povezano pravo vlasništva na trosobni stan na 1. katu (oznake C), sadržaja dnevni boravak s blagovanjem, ulazni prostor, kuhinja, kupaona, soba, soba, površine 66,83 m2 s terasom površine 8,10 m2, kojem pripada spremište oznake Sp3 u podrumu površine 10,34 m2, parkirališno mjesto oznake P2 u dvorištu površine 11,00 m2, označeno u planu posebnih dijelova zgrade zelenom bojom</w:t>
      </w:r>
      <w:r w:rsidR="009C795C">
        <w:rPr>
          <w:rFonts w:hAnsi="Times New Roman" w:ascii="Times New Roman"/>
        </w:rPr>
        <w:t>.</w:t>
      </w:r>
    </w:p>
    <w:p w:rsidRDefault="00020150" w:rsidP="00020150" w:rsidR="00020150">
      <w:pPr>
        <w:pStyle w:val="Tijeloteksta"/>
        <w:ind w:left="993"/>
        <w:rPr>
          <w:rFonts w:hAnsi="Times New Roman" w:ascii="Times New Roman"/>
        </w:rPr>
      </w:pPr>
    </w:p>
    <w:p w:rsidRDefault="00020150" w:rsidP="00020150" w:rsidR="0002015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="00B16132" w:rsidRPr="00934DF0">
        <w:rPr>
          <w:rFonts w:hAnsi="Times New Roman" w:ascii="Times New Roman"/>
          <w:szCs w:val="24"/>
        </w:rPr>
        <w:t xml:space="preserve">Kupac </w:t>
      </w:r>
      <w:r w:rsidR="009C795C" w:rsidRPr="00836254">
        <w:rPr>
          <w:rFonts w:hAnsi="Times New Roman" w:ascii="Times New Roman"/>
          <w:szCs w:val="24"/>
        </w:rPr>
        <w:t>TRANS E.A.S.T. d.o.o.</w:t>
      </w:r>
      <w:r w:rsidR="009C795C">
        <w:rPr>
          <w:rFonts w:hAnsi="Times New Roman" w:ascii="Times New Roman"/>
          <w:szCs w:val="24"/>
        </w:rPr>
        <w:t>,</w:t>
      </w:r>
      <w:r w:rsidR="009C795C" w:rsidRPr="00836254">
        <w:rPr>
          <w:rFonts w:hAnsi="Times New Roman" w:ascii="Times New Roman"/>
          <w:szCs w:val="24"/>
        </w:rPr>
        <w:t xml:space="preserve"> Žminj, Industrijska ulica 5, OIB 18801886088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</w:t>
      </w:r>
      <w:r w:rsidR="00311C1A">
        <w:rPr>
          <w:rFonts w:hAnsi="Times New Roman" w:ascii="Times New Roman"/>
          <w:szCs w:val="24"/>
        </w:rPr>
        <w:t>razliku</w:t>
      </w:r>
      <w:r w:rsidR="0090649D">
        <w:rPr>
          <w:rFonts w:hAnsi="Times New Roman" w:ascii="Times New Roman"/>
          <w:szCs w:val="24"/>
        </w:rPr>
        <w:t xml:space="preserve"> kupovnine u iznosu</w:t>
      </w:r>
      <w:r w:rsidR="007464E5" w:rsidRPr="00934DF0">
        <w:rPr>
          <w:rFonts w:hAnsi="Times New Roman" w:ascii="Times New Roman"/>
          <w:szCs w:val="24"/>
        </w:rPr>
        <w:t xml:space="preserve"> od </w:t>
      </w:r>
      <w:r w:rsidR="00FE47D4">
        <w:rPr>
          <w:rFonts w:hAnsi="Times New Roman" w:ascii="Times New Roman"/>
          <w:szCs w:val="24"/>
        </w:rPr>
        <w:t xml:space="preserve">142.763,14 </w:t>
      </w:r>
      <w:r w:rsidR="007464E5" w:rsidRPr="00934DF0">
        <w:rPr>
          <w:rFonts w:hAnsi="Times New Roman" w:ascii="Times New Roman"/>
          <w:szCs w:val="24"/>
        </w:rPr>
        <w:t>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7464E5" w:rsidRPr="00934DF0">
        <w:rPr>
          <w:rFonts w:hAnsi="Times New Roman" w:ascii="Times New Roman"/>
          <w:szCs w:val="24"/>
        </w:rPr>
        <w:t>.</w:t>
      </w:r>
      <w:r w:rsidR="00954C7C" w:rsidRPr="00934DF0">
        <w:rPr>
          <w:rFonts w:hAnsi="Times New Roman" w:ascii="Times New Roman"/>
          <w:szCs w:val="24"/>
        </w:rPr>
        <w:t xml:space="preserve"> </w:t>
      </w:r>
      <w:r w:rsidR="00C70B43">
        <w:rPr>
          <w:rFonts w:hAnsi="Times New Roman" w:ascii="Times New Roman"/>
          <w:szCs w:val="24"/>
        </w:rPr>
        <w:t xml:space="preserve"> </w:t>
      </w:r>
    </w:p>
    <w:p w:rsidRDefault="00020150" w:rsidP="00020150" w:rsidR="00020150">
      <w:pPr>
        <w:pStyle w:val="Tijeloteksta"/>
        <w:ind w:firstLine="709"/>
        <w:rPr>
          <w:rFonts w:hAnsi="Times New Roman" w:ascii="Times New Roman"/>
          <w:szCs w:val="24"/>
        </w:rPr>
      </w:pPr>
    </w:p>
    <w:p w:rsidRDefault="00020150" w:rsidP="00020150" w:rsidR="002B79AE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="005D76F1"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954C7C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IV. </w:t>
      </w:r>
      <w:r w:rsidR="002B79AE" w:rsidRPr="00934DF0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90649D">
        <w:rPr>
          <w:rFonts w:hAnsi="Times New Roman" w:ascii="Times New Roman"/>
        </w:rPr>
        <w:t>založnog prava (ustupanje založnog prava) za korist TRANS E.A.S.T. d.o.o. Žminj, Industrijska ulica 5, OIB 18801886088, pod brojem Z-1944/</w:t>
      </w:r>
      <w:r w:rsidR="00FE47D4">
        <w:rPr>
          <w:rFonts w:hAnsi="Times New Roman" w:ascii="Times New Roman"/>
        </w:rPr>
        <w:t>20</w:t>
      </w:r>
      <w:r w:rsidR="0090649D">
        <w:rPr>
          <w:rFonts w:hAnsi="Times New Roman" w:ascii="Times New Roman"/>
        </w:rPr>
        <w:t>17,</w:t>
      </w:r>
      <w:r w:rsidR="00934DF0">
        <w:rPr>
          <w:rFonts w:hAnsi="Times New Roman" w:ascii="Times New Roman"/>
          <w:szCs w:val="24"/>
        </w:rPr>
        <w:t xml:space="preserve"> </w:t>
      </w:r>
      <w:r w:rsidR="0076440A">
        <w:rPr>
          <w:rFonts w:hAnsi="Times New Roman" w:ascii="Times New Roman"/>
          <w:szCs w:val="24"/>
        </w:rPr>
        <w:t xml:space="preserve">te brisanje uknjižbe založnog prava pod brojem Z-8320/08 i pod brojem Z-23009/2016,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43138F" w:rsidP="0043138F" w:rsidR="0043138F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2B79AE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V. </w:t>
      </w:r>
      <w:r w:rsidR="0043138F" w:rsidRPr="00934DF0">
        <w:rPr>
          <w:rFonts w:hAnsi="Times New Roman" w:ascii="Times New Roman"/>
          <w:szCs w:val="24"/>
        </w:rPr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311C1A">
        <w:rPr>
          <w:rFonts w:hAnsi="Times New Roman" w:ascii="Times New Roman"/>
          <w:szCs w:val="24"/>
        </w:rPr>
        <w:t>2573/2017</w:t>
      </w:r>
      <w:r w:rsidR="00C70B43">
        <w:rPr>
          <w:rFonts w:hAnsi="Times New Roman" w:ascii="Times New Roman"/>
          <w:szCs w:val="24"/>
        </w:rPr>
        <w:t>, brisanje</w:t>
      </w:r>
      <w:r w:rsidR="00191026">
        <w:rPr>
          <w:rFonts w:hAnsi="Times New Roman" w:ascii="Times New Roman"/>
          <w:szCs w:val="24"/>
        </w:rPr>
        <w:t xml:space="preserve"> zabilježbe </w:t>
      </w:r>
      <w:r w:rsidR="00BB3314" w:rsidRPr="00934DF0">
        <w:rPr>
          <w:rFonts w:hAnsi="Times New Roman" w:ascii="Times New Roman"/>
          <w:szCs w:val="24"/>
        </w:rPr>
        <w:t>rješenja</w:t>
      </w:r>
      <w:r w:rsidR="00275E06" w:rsidRPr="00934DF0">
        <w:rPr>
          <w:rFonts w:hAnsi="Times New Roman" w:ascii="Times New Roman"/>
          <w:szCs w:val="24"/>
        </w:rPr>
        <w:t xml:space="preserve"> o prodaji nekretnine</w:t>
      </w:r>
      <w:r w:rsidR="002B79AE" w:rsidRPr="00934DF0">
        <w:rPr>
          <w:rFonts w:hAnsi="Times New Roman" w:ascii="Times New Roman"/>
          <w:szCs w:val="24"/>
        </w:rPr>
        <w:t xml:space="preserve"> stečajnog dužnika</w:t>
      </w:r>
      <w:r w:rsidR="00275E06" w:rsidRPr="00934DF0">
        <w:rPr>
          <w:rFonts w:hAnsi="Times New Roman" w:ascii="Times New Roman"/>
          <w:szCs w:val="24"/>
        </w:rPr>
        <w:t xml:space="preserve"> pod brojem Z-</w:t>
      </w:r>
      <w:r w:rsidR="00311C1A">
        <w:rPr>
          <w:rFonts w:hAnsi="Times New Roman" w:ascii="Times New Roman"/>
          <w:szCs w:val="24"/>
        </w:rPr>
        <w:t>31291</w:t>
      </w:r>
      <w:r w:rsidR="00C70B43">
        <w:rPr>
          <w:rFonts w:hAnsi="Times New Roman" w:ascii="Times New Roman"/>
          <w:szCs w:val="24"/>
        </w:rPr>
        <w:t>/2017</w:t>
      </w:r>
      <w:r w:rsidR="002B79AE" w:rsidRPr="00934DF0">
        <w:rPr>
          <w:rFonts w:hAnsi="Times New Roman" w:ascii="Times New Roman"/>
          <w:szCs w:val="24"/>
        </w:rPr>
        <w:t>,</w:t>
      </w:r>
      <w:r w:rsidR="001A5B0B" w:rsidRPr="00934DF0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="0043138F"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FD3488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VI. </w:t>
      </w:r>
      <w:r w:rsidR="00FD3488"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sudu u </w:t>
      </w:r>
      <w:r w:rsidR="00311C1A">
        <w:rPr>
          <w:rFonts w:hAnsi="Times New Roman" w:ascii="Times New Roman"/>
          <w:szCs w:val="24"/>
        </w:rPr>
        <w:t>Puli</w:t>
      </w:r>
      <w:r w:rsidR="00191026">
        <w:rPr>
          <w:rFonts w:hAnsi="Times New Roman" w:ascii="Times New Roman"/>
          <w:szCs w:val="24"/>
        </w:rPr>
        <w:t>, Z</w:t>
      </w:r>
      <w:r w:rsidR="00FD3488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311C1A">
        <w:rPr>
          <w:rFonts w:hAnsi="Times New Roman" w:ascii="Times New Roman"/>
          <w:szCs w:val="24"/>
        </w:rPr>
        <w:t>Pula</w:t>
      </w:r>
      <w:r w:rsidR="00191026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="00FD3488"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="00FD3488"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20150" w:rsidP="00020150" w:rsidR="00205E59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VII. </w:t>
      </w:r>
      <w:r w:rsidR="006D3F52"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 w:rsidR="006D3F52"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</w:t>
      </w:r>
      <w:r w:rsidR="00311C1A">
        <w:rPr>
          <w:rFonts w:hAnsi="Times New Roman" w:ascii="Times New Roman"/>
          <w:szCs w:val="24"/>
        </w:rPr>
        <w:t xml:space="preserve"> razliku kupovnine</w:t>
      </w:r>
      <w:r w:rsidR="00205E59" w:rsidRPr="00934DF0">
        <w:rPr>
          <w:rFonts w:hAnsi="Times New Roman" w:ascii="Times New Roman"/>
          <w:szCs w:val="24"/>
        </w:rPr>
        <w:t>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205E59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VIII. </w:t>
      </w:r>
      <w:r w:rsidR="00205E59"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020150" w:rsidR="0043138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20150" w:rsidP="00020150" w:rsidR="00FD3488" w:rsidRPr="00934DF0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IX. </w:t>
      </w:r>
      <w:r w:rsidR="00FD3488"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="00FD3488"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="00FD3488"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="00FD3488"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20150" w:rsidP="00020150" w:rsidR="00FD3488" w:rsidRPr="00934DF0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X. </w:t>
      </w:r>
      <w:r w:rsidR="00BB3314"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</w:t>
      </w:r>
      <w:r w:rsidR="00752E1B">
        <w:rPr>
          <w:rFonts w:hAnsi="Times New Roman" w:ascii="Times New Roman"/>
          <w:szCs w:val="24"/>
        </w:rPr>
        <w:t>sudu u Puli</w:t>
      </w:r>
      <w:r w:rsidR="00191026">
        <w:rPr>
          <w:rFonts w:hAnsi="Times New Roman" w:ascii="Times New Roman"/>
          <w:szCs w:val="24"/>
        </w:rPr>
        <w:t>, Z</w:t>
      </w:r>
      <w:r w:rsidR="00191026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752E1B">
        <w:rPr>
          <w:rFonts w:hAnsi="Times New Roman" w:ascii="Times New Roman"/>
          <w:szCs w:val="24"/>
        </w:rPr>
        <w:t>Pula</w:t>
      </w:r>
      <w:r w:rsidR="00FD3488" w:rsidRPr="00934DF0">
        <w:rPr>
          <w:rFonts w:hAnsi="Times New Roman" w:ascii="Times New Roman"/>
          <w:szCs w:val="24"/>
        </w:rPr>
        <w:t xml:space="preserve"> 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311C1A">
        <w:rPr>
          <w:rFonts w:hAnsi="Times New Roman" w:ascii="Times New Roman"/>
          <w:szCs w:val="24"/>
        </w:rPr>
        <w:t>16. svibnja 2018.</w:t>
      </w:r>
      <w:r>
        <w:rPr>
          <w:rFonts w:hAnsi="Times New Roman" w:ascii="Times New Roman"/>
          <w:szCs w:val="24"/>
        </w:rPr>
        <w:t xml:space="preserve"> (list </w:t>
      </w:r>
      <w:r w:rsidR="00FE47D4">
        <w:rPr>
          <w:rFonts w:hAnsi="Times New Roman" w:ascii="Times New Roman"/>
          <w:szCs w:val="24"/>
        </w:rPr>
        <w:t>468 do 476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>Uvidom u dostavljeni Izvještaj sud je utvrdio da je predmetna nekretnina proda</w:t>
      </w:r>
      <w:r w:rsidR="00311C1A">
        <w:rPr>
          <w:rFonts w:hAnsi="Times New Roman" w:ascii="Times New Roman"/>
          <w:szCs w:val="24"/>
        </w:rPr>
        <w:t>vana na prvo</w:t>
      </w:r>
      <w:r w:rsidR="001B17EC">
        <w:rPr>
          <w:rFonts w:hAnsi="Times New Roman" w:ascii="Times New Roman"/>
          <w:szCs w:val="24"/>
        </w:rPr>
        <w:t xml:space="preserve">j elektroničkoj javnoj dražbi, koja je završena </w:t>
      </w:r>
      <w:r w:rsidR="00311C1A">
        <w:rPr>
          <w:rFonts w:hAnsi="Times New Roman" w:ascii="Times New Roman"/>
          <w:szCs w:val="24"/>
        </w:rPr>
        <w:t>15. svibnja 2018.</w:t>
      </w:r>
      <w:r w:rsidR="001B17EC">
        <w:rPr>
          <w:rFonts w:hAnsi="Times New Roman" w:ascii="Times New Roman"/>
          <w:szCs w:val="24"/>
        </w:rPr>
        <w:t xml:space="preserve">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su </w:t>
      </w:r>
      <w:r w:rsidR="001B17EC">
        <w:rPr>
          <w:rFonts w:hAnsi="Times New Roman" w:ascii="Times New Roman"/>
          <w:szCs w:val="24"/>
        </w:rPr>
        <w:t xml:space="preserve">jamčevinu u iznosu od </w:t>
      </w:r>
      <w:r w:rsidR="00FE47D4">
        <w:rPr>
          <w:rFonts w:hAnsi="Times New Roman" w:ascii="Times New Roman"/>
          <w:szCs w:val="24"/>
        </w:rPr>
        <w:t>61.063,40</w:t>
      </w:r>
      <w:r w:rsidR="001B17EC">
        <w:rPr>
          <w:rFonts w:hAnsi="Times New Roman" w:ascii="Times New Roman"/>
          <w:szCs w:val="24"/>
        </w:rPr>
        <w:t xml:space="preserve"> kn uplatil</w:t>
      </w:r>
      <w:r w:rsidR="004D4BD4">
        <w:rPr>
          <w:rFonts w:hAnsi="Times New Roman" w:ascii="Times New Roman"/>
          <w:szCs w:val="24"/>
        </w:rPr>
        <w:t xml:space="preserve">i: </w:t>
      </w:r>
      <w:r w:rsidR="00311C1A">
        <w:rPr>
          <w:rFonts w:hAnsi="Times New Roman" w:ascii="Times New Roman"/>
          <w:szCs w:val="24"/>
        </w:rPr>
        <w:t xml:space="preserve">AKTIVA 15 j.d.o.o. Gračišće, Marcani 131 c, OIB 60714035074, i </w:t>
      </w:r>
      <w:r w:rsidR="00311C1A">
        <w:rPr>
          <w:rFonts w:hAnsi="Times New Roman" w:ascii="Times New Roman"/>
        </w:rPr>
        <w:t>TRANS E.A.S.T. d.o.o. Žminj, Industrijska ulica 5, OIB 18801886088</w:t>
      </w:r>
      <w:r w:rsidR="004D4BD4">
        <w:rPr>
          <w:rFonts w:hAnsi="Times New Roman" w:ascii="Times New Roman"/>
          <w:szCs w:val="24"/>
        </w:rPr>
        <w:t xml:space="preserve">. </w:t>
      </w:r>
      <w:r w:rsidR="001B17EC">
        <w:rPr>
          <w:rFonts w:hAnsi="Times New Roman" w:ascii="Times New Roman"/>
          <w:szCs w:val="24"/>
        </w:rPr>
        <w:t xml:space="preserve"> </w:t>
      </w:r>
    </w:p>
    <w:p w:rsidRDefault="00311C1A" w:rsidP="000F0435" w:rsidR="004D4BD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D4BD4" w:rsidP="000F0435" w:rsidR="009F450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F7092">
        <w:rPr>
          <w:rFonts w:hAnsi="Times New Roman" w:ascii="Times New Roman"/>
          <w:szCs w:val="24"/>
        </w:rPr>
        <w:t>Nadalje, uvidom u listu ponuditelja sa zadnjom najvišom valjanom ponudo</w:t>
      </w:r>
      <w:r w:rsidR="009F450E">
        <w:rPr>
          <w:rFonts w:hAnsi="Times New Roman" w:ascii="Times New Roman"/>
          <w:szCs w:val="24"/>
        </w:rPr>
        <w:t>m u nadmetanju, utvrđeno je da je</w:t>
      </w:r>
      <w:r w:rsidR="00AF7092">
        <w:rPr>
          <w:rFonts w:hAnsi="Times New Roman" w:ascii="Times New Roman"/>
          <w:szCs w:val="24"/>
        </w:rPr>
        <w:t xml:space="preserve"> valjan</w:t>
      </w:r>
      <w:r w:rsidR="009F450E">
        <w:rPr>
          <w:rFonts w:hAnsi="Times New Roman" w:ascii="Times New Roman"/>
          <w:szCs w:val="24"/>
        </w:rPr>
        <w:t>u</w:t>
      </w:r>
      <w:r w:rsidR="00AF7092">
        <w:rPr>
          <w:rFonts w:hAnsi="Times New Roman" w:ascii="Times New Roman"/>
          <w:szCs w:val="24"/>
        </w:rPr>
        <w:t xml:space="preserve"> ponud</w:t>
      </w:r>
      <w:r w:rsidR="009F450E">
        <w:rPr>
          <w:rFonts w:hAnsi="Times New Roman" w:ascii="Times New Roman"/>
          <w:szCs w:val="24"/>
        </w:rPr>
        <w:t>u</w:t>
      </w:r>
      <w:r w:rsidR="00AF7092">
        <w:rPr>
          <w:rFonts w:hAnsi="Times New Roman" w:ascii="Times New Roman"/>
          <w:szCs w:val="24"/>
        </w:rPr>
        <w:t xml:space="preserve"> </w:t>
      </w:r>
      <w:r w:rsidR="009F450E">
        <w:rPr>
          <w:rFonts w:hAnsi="Times New Roman" w:ascii="Times New Roman"/>
          <w:szCs w:val="24"/>
        </w:rPr>
        <w:t xml:space="preserve">dao ponuditelj </w:t>
      </w:r>
      <w:r w:rsidR="009F450E">
        <w:rPr>
          <w:rFonts w:hAnsi="Times New Roman" w:ascii="Times New Roman"/>
        </w:rPr>
        <w:t>TRANS E.A.S.T. d.o.o. Žminj, Industrijska ulica 5, OIB 18801886088</w:t>
      </w:r>
      <w:r w:rsidR="00AF7092">
        <w:rPr>
          <w:rFonts w:hAnsi="Times New Roman" w:ascii="Times New Roman"/>
          <w:szCs w:val="24"/>
        </w:rPr>
        <w:t xml:space="preserve"> (najviši iznos valjane ponude </w:t>
      </w:r>
      <w:r w:rsidR="00FE47D4">
        <w:rPr>
          <w:rFonts w:hAnsi="Times New Roman" w:ascii="Times New Roman"/>
          <w:szCs w:val="24"/>
        </w:rPr>
        <w:t>460.975,50</w:t>
      </w:r>
      <w:r w:rsidR="00AF7092">
        <w:rPr>
          <w:rFonts w:hAnsi="Times New Roman" w:ascii="Times New Roman"/>
          <w:szCs w:val="24"/>
        </w:rPr>
        <w:t xml:space="preserve"> kn)</w:t>
      </w:r>
      <w:r w:rsidR="009F450E">
        <w:rPr>
          <w:rFonts w:hAnsi="Times New Roman" w:ascii="Times New Roman"/>
          <w:szCs w:val="24"/>
        </w:rPr>
        <w:t>, dok ponuditelj</w:t>
      </w:r>
      <w:r w:rsidR="009F450E" w:rsidRPr="009F450E">
        <w:rPr>
          <w:rFonts w:hAnsi="Times New Roman" w:ascii="Times New Roman"/>
          <w:szCs w:val="24"/>
        </w:rPr>
        <w:t xml:space="preserve"> </w:t>
      </w:r>
      <w:r w:rsidR="009F450E">
        <w:rPr>
          <w:rFonts w:hAnsi="Times New Roman" w:ascii="Times New Roman"/>
          <w:szCs w:val="24"/>
        </w:rPr>
        <w:t xml:space="preserve">AKTIVA 15 j.d.o.o. Gračišće, Marcani 131 c, OIB 60714035074 </w:t>
      </w:r>
      <w:r w:rsidR="002E61D6">
        <w:rPr>
          <w:rFonts w:hAnsi="Times New Roman" w:ascii="Times New Roman"/>
          <w:szCs w:val="24"/>
        </w:rPr>
        <w:t>nije dao valjanu ponudu.</w:t>
      </w:r>
    </w:p>
    <w:p w:rsidRDefault="002E61D6" w:rsidP="000F0435" w:rsidR="002E61D6">
      <w:pPr>
        <w:pStyle w:val="Tijeloteksta"/>
        <w:rPr>
          <w:rFonts w:hAnsi="Times New Roman" w:ascii="Times New Roman"/>
          <w:szCs w:val="24"/>
        </w:rPr>
      </w:pPr>
    </w:p>
    <w:p w:rsidRDefault="002E61D6" w:rsidP="000F0435" w:rsidR="002E61D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Ponuditelj</w:t>
      </w:r>
      <w:r w:rsidRPr="002E61D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TRANS E.A.S.T. d.o.o. Žminj, Industrijska ulica 5, OIB 18801886088 je razlučni vjerovnik koji ima uknjiženo založno pravo na predmetnoj nekretnini te je razlučni vjerovnik dostavio obavijest o postojanju razlučnog prava na predmetnoj nekretnini temeljem Ugovora o okvirnom iznosu zaduženja i osiguranju broj ES612/08-1 od 17. lipnja 2008., a iznos tražbine osigurane razlučnim pravom iznosi 5.513.374,26 kn (ustupanje založnog prava upisano pod Z-1944/17).</w:t>
      </w:r>
      <w:r>
        <w:rPr>
          <w:rFonts w:hAnsi="Times New Roman" w:ascii="Times New Roman"/>
          <w:szCs w:val="24"/>
        </w:rPr>
        <w:t xml:space="preserve"> </w:t>
      </w:r>
      <w:r w:rsidR="00976D93">
        <w:rPr>
          <w:rFonts w:hAnsi="Times New Roman" w:ascii="Times New Roman"/>
          <w:szCs w:val="24"/>
        </w:rPr>
        <w:t xml:space="preserve">Rješenjem suda o utvrđenim tražbinama od 4. svibnja 2017. utvrđena je tražbina drugog višeg isplatnog reda vjerovnika </w:t>
      </w:r>
      <w:r w:rsidR="00976D93">
        <w:rPr>
          <w:rFonts w:hAnsi="Times New Roman" w:ascii="Times New Roman"/>
        </w:rPr>
        <w:t xml:space="preserve">TRANS E.A.S.T. d.o.o. Žminj u iznosu od 5.513.374,26 kn. Dakle, navedeni vjerovnik ima u ovom stečajnom postupku status stečajnog vjerovnika drugog višeg isplatnog reda, a ujedno i status prvog i jedinog razlučnog vjerovnika u prednosnom redu kako to neprijeporno proizlazi iz izvatka iz zemljišne knjige za predmetnu nekretninu, uvidom u koji izvadak je utvrđeno da je založno pravo uknjiženo pod brojem Z-8320/08 za korist Erste &amp; Steiermärkische Bank d.d. Rijeka, ta banka ustupila društvu B2 Kapital d.o.o. Zagreb (Z-23009/2016), a potom je to društvo ustupilo založno pravo društvu TRANS E.A.S.T. d.o.o. Žminj (Z-1944/17). </w:t>
      </w: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247. st. 7. SZ-a propisao je da prvi razlučni vjerovnik u prednosnom redu može izjaviti da kupuje nekretninu i da stavlja u prijeboj svoju tražbinu s protutražbinom stečajnoga dužnika po osnovi cijene u visini utvrđene vrijednosti nekretnine. </w:t>
      </w: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Zaključkom o prodaji ovog suda posl.br. 4 St-6216/16 od 12. listopada 2017. za predmetnu nekretninu utvrđena je vrijednost u iznosu od </w:t>
      </w:r>
      <w:r w:rsidR="00FE47D4">
        <w:rPr>
          <w:rFonts w:hAnsi="Times New Roman" w:ascii="Times New Roman"/>
          <w:szCs w:val="24"/>
        </w:rPr>
        <w:t>610.634,00</w:t>
      </w:r>
      <w:r>
        <w:rPr>
          <w:rFonts w:hAnsi="Times New Roman" w:ascii="Times New Roman"/>
          <w:szCs w:val="24"/>
        </w:rPr>
        <w:t xml:space="preserve"> kn (točka II. stavak </w:t>
      </w:r>
      <w:r w:rsidR="00FE47D4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 izrek</w:t>
      </w:r>
      <w:r w:rsidR="00FE47D4">
        <w:rPr>
          <w:rFonts w:hAnsi="Times New Roman" w:ascii="Times New Roman"/>
          <w:szCs w:val="24"/>
        </w:rPr>
        <w:t>e zaključka) te je točkom IV.1.c) određeno da će se 3</w:t>
      </w:r>
      <w:r>
        <w:rPr>
          <w:rFonts w:hAnsi="Times New Roman" w:ascii="Times New Roman"/>
          <w:szCs w:val="24"/>
        </w:rPr>
        <w:t xml:space="preserve">. Suvlasnički dio: </w:t>
      </w:r>
      <w:r w:rsidR="00FE47D4">
        <w:rPr>
          <w:rFonts w:hAnsi="Times New Roman" w:ascii="Times New Roman"/>
          <w:szCs w:val="24"/>
        </w:rPr>
        <w:t>1538/10000 etažno vlasništvo (E-3</w:t>
      </w:r>
      <w:r>
        <w:rPr>
          <w:rFonts w:hAnsi="Times New Roman" w:ascii="Times New Roman"/>
          <w:szCs w:val="24"/>
        </w:rPr>
        <w:t xml:space="preserve">) prodavati po utvrđenoj vrijednosti od </w:t>
      </w:r>
      <w:r w:rsidR="00FE47D4">
        <w:rPr>
          <w:rFonts w:hAnsi="Times New Roman" w:ascii="Times New Roman"/>
          <w:szCs w:val="24"/>
        </w:rPr>
        <w:t>610.634,00</w:t>
      </w:r>
      <w:r>
        <w:rPr>
          <w:rFonts w:hAnsi="Times New Roman" w:ascii="Times New Roman"/>
          <w:szCs w:val="24"/>
        </w:rPr>
        <w:t xml:space="preserve"> kn. </w:t>
      </w:r>
    </w:p>
    <w:p w:rsidRDefault="00976D93" w:rsidP="000F0435" w:rsidR="00976D93">
      <w:pPr>
        <w:pStyle w:val="Tijeloteksta"/>
        <w:rPr>
          <w:rFonts w:hAnsi="Times New Roman" w:ascii="Times New Roman"/>
          <w:szCs w:val="24"/>
        </w:rPr>
      </w:pPr>
    </w:p>
    <w:p w:rsidRDefault="00976D93" w:rsidP="000F0435" w:rsidR="00976D93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 xml:space="preserve">Razlučni/stečajni vjerovnik </w:t>
      </w:r>
      <w:r>
        <w:rPr>
          <w:rFonts w:hAnsi="Times New Roman" w:ascii="Times New Roman"/>
        </w:rPr>
        <w:t xml:space="preserve">TRANS E.A.S.T. d.o.o. Žminj </w:t>
      </w:r>
      <w:r w:rsidR="00362433">
        <w:rPr>
          <w:rFonts w:hAnsi="Times New Roman" w:ascii="Times New Roman"/>
        </w:rPr>
        <w:t>podneskom od 23. listopada 2017. dao je izjavu o prijeboju sukladno odredbi čl. 247. st. 7. SZ-a, izjavljujući da kupuje nekretninu iz točke I. izreke ovog rješenja na način da stavlja u prijeboj svoju tražbinu s protutražbinom stečajnog dužnika po osnovi cijene u visini utvrđene vrijednosti te nekretnine</w:t>
      </w:r>
      <w:r w:rsidR="000B145F">
        <w:rPr>
          <w:rFonts w:hAnsi="Times New Roman" w:ascii="Times New Roman"/>
        </w:rPr>
        <w:t xml:space="preserve"> u iznosu od </w:t>
      </w:r>
      <w:r w:rsidR="00FE47D4">
        <w:rPr>
          <w:rFonts w:hAnsi="Times New Roman" w:ascii="Times New Roman"/>
          <w:szCs w:val="24"/>
        </w:rPr>
        <w:t xml:space="preserve">610.634,00 </w:t>
      </w:r>
      <w:r w:rsidR="000B145F">
        <w:rPr>
          <w:rFonts w:hAnsi="Times New Roman" w:ascii="Times New Roman"/>
        </w:rPr>
        <w:t>kn</w:t>
      </w:r>
      <w:r w:rsidR="00362433">
        <w:rPr>
          <w:rFonts w:hAnsi="Times New Roman" w:ascii="Times New Roman"/>
        </w:rPr>
        <w:t xml:space="preserve">. </w:t>
      </w:r>
    </w:p>
    <w:p w:rsidRDefault="00FE47D4" w:rsidP="000F0435" w:rsidR="00362433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62433" w:rsidP="000F0435" w:rsidR="00362433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ab/>
        <w:t>Dajući izjavu o kupnji nekretnine i stavljanju u prijeboj svoje tražbine s protutražbinom stečajnog dužnika po osnovi cijene u visini utvrđene vrijednosti nekretnine (</w:t>
      </w:r>
      <w:r w:rsidR="00FE47D4">
        <w:rPr>
          <w:rFonts w:hAnsi="Times New Roman" w:ascii="Times New Roman"/>
          <w:szCs w:val="24"/>
        </w:rPr>
        <w:t xml:space="preserve">610.634,00 </w:t>
      </w:r>
      <w:r>
        <w:rPr>
          <w:rFonts w:hAnsi="Times New Roman" w:ascii="Times New Roman"/>
        </w:rPr>
        <w:t xml:space="preserve">kn), prvi (jedini) razlučni vjerovnik TRANS E.A.S.T. d.o.o. Žminj dao je najpovoljniju ponudu za kupnju predmetne nekretnine, tj. izjavio da kupuje nekretninu upravo po cijeni u visini utvrđene vrijednosti nekretnine od </w:t>
      </w:r>
      <w:r w:rsidR="00FE47D4">
        <w:rPr>
          <w:rFonts w:hAnsi="Times New Roman" w:ascii="Times New Roman"/>
          <w:szCs w:val="24"/>
        </w:rPr>
        <w:t xml:space="preserve">610.634,00 </w:t>
      </w:r>
      <w:r>
        <w:rPr>
          <w:rFonts w:hAnsi="Times New Roman" w:ascii="Times New Roman"/>
        </w:rPr>
        <w:t>kn. U konkretnom slučaju razlučni vjerovnik TRANS E.A.S.T. d.o.o. Žminj</w:t>
      </w:r>
      <w:r w:rsidR="00EB7AC1">
        <w:rPr>
          <w:rFonts w:hAnsi="Times New Roman" w:ascii="Times New Roman"/>
        </w:rPr>
        <w:t xml:space="preserve"> sudjelovao je kao ponuditelj i na prvoj elektroničkoj javnoj dražbi koju je vodila FINA, te kao što je sud već ranije naveo, za predmetnu nekretninu isti je dao jedinu valjanu ponudu u visini od </w:t>
      </w:r>
      <w:r w:rsidR="00FE47D4">
        <w:rPr>
          <w:rFonts w:hAnsi="Times New Roman" w:ascii="Times New Roman"/>
          <w:szCs w:val="24"/>
        </w:rPr>
        <w:t>460.975,50</w:t>
      </w:r>
      <w:r w:rsidR="00EB7AC1">
        <w:rPr>
          <w:rFonts w:hAnsi="Times New Roman" w:ascii="Times New Roman"/>
          <w:szCs w:val="24"/>
        </w:rPr>
        <w:t xml:space="preserve"> kn. Međutim, budući je isti vjerovnik dajući izjavu o kupnji i prijeboju od 23. listopada 2017. ponudio višu cijenu (cijenu u visini utvrđene vrijednosti nekretnine od </w:t>
      </w:r>
      <w:r w:rsidR="00FE47D4">
        <w:rPr>
          <w:rFonts w:hAnsi="Times New Roman" w:ascii="Times New Roman"/>
          <w:szCs w:val="24"/>
        </w:rPr>
        <w:t xml:space="preserve">610.634,00 </w:t>
      </w:r>
      <w:r w:rsidR="00EB7AC1">
        <w:rPr>
          <w:rFonts w:hAnsi="Times New Roman" w:ascii="Times New Roman"/>
          <w:szCs w:val="24"/>
        </w:rPr>
        <w:t xml:space="preserve">kn), kupcu </w:t>
      </w:r>
      <w:r w:rsidR="00EB7AC1">
        <w:rPr>
          <w:rFonts w:hAnsi="Times New Roman" w:ascii="Times New Roman"/>
        </w:rPr>
        <w:t xml:space="preserve">TRANS E.A.S.T. d.o.o. Žminj, Industrijska ulica 5, OIB 18801886088 ovim rješenjem sud dosuđuje predmetnu nekretninu temeljem izjave o kupnji i prijeboju od 23. listopada 2017., dane temeljem odredbe čl. 247. st. 7. SZ-a za iznos od </w:t>
      </w:r>
      <w:r w:rsidR="00FE47D4">
        <w:rPr>
          <w:rFonts w:hAnsi="Times New Roman" w:ascii="Times New Roman"/>
          <w:szCs w:val="24"/>
        </w:rPr>
        <w:t xml:space="preserve">610.634,00 </w:t>
      </w:r>
      <w:r w:rsidR="00EB7AC1">
        <w:rPr>
          <w:rFonts w:hAnsi="Times New Roman" w:ascii="Times New Roman"/>
        </w:rPr>
        <w:t xml:space="preserve">kn. </w:t>
      </w:r>
      <w:r w:rsidR="00FE47D4">
        <w:rPr>
          <w:rFonts w:hAnsi="Times New Roman" w:ascii="Times New Roman"/>
        </w:rPr>
        <w:t xml:space="preserve">  </w:t>
      </w:r>
    </w:p>
    <w:p w:rsidRDefault="00EB7AC1" w:rsidP="000F0435" w:rsidR="00EB7AC1">
      <w:pPr>
        <w:pStyle w:val="Tijeloteksta"/>
        <w:rPr>
          <w:rFonts w:hAnsi="Times New Roman" w:ascii="Times New Roman"/>
        </w:rPr>
      </w:pPr>
    </w:p>
    <w:p w:rsidRDefault="003528BD" w:rsidP="000F0435" w:rsidR="0092459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 xml:space="preserve">Kao što je već ranije navedeno, kupac TRANS E.A.S.T. d.o.o. Žminj, Industrijska ulica 5, OIB 18801886088 uplatio je jamčevinu za predmetnu nekretninu u visini od </w:t>
      </w:r>
      <w:r w:rsidR="00FE47D4">
        <w:rPr>
          <w:rFonts w:hAnsi="Times New Roman" w:ascii="Times New Roman"/>
          <w:szCs w:val="24"/>
        </w:rPr>
        <w:lastRenderedPageBreak/>
        <w:t>61.063,40</w:t>
      </w:r>
      <w:r>
        <w:rPr>
          <w:rFonts w:hAnsi="Times New Roman" w:ascii="Times New Roman"/>
          <w:szCs w:val="24"/>
        </w:rPr>
        <w:t xml:space="preserve"> kn, te obzirom da je isti dao izjavu o prijeboju, kupac nije dužan platiti puni iznos razlike kupovnine do iznosa od </w:t>
      </w:r>
      <w:r w:rsidR="00FE47D4">
        <w:rPr>
          <w:rFonts w:hAnsi="Times New Roman" w:ascii="Times New Roman"/>
          <w:szCs w:val="24"/>
        </w:rPr>
        <w:t xml:space="preserve">610.634,00 </w:t>
      </w:r>
      <w:r>
        <w:rPr>
          <w:rFonts w:hAnsi="Times New Roman" w:ascii="Times New Roman"/>
          <w:szCs w:val="24"/>
        </w:rPr>
        <w:t xml:space="preserve">kn, već samo </w:t>
      </w:r>
      <w:r w:rsidR="00924592">
        <w:rPr>
          <w:rFonts w:hAnsi="Times New Roman" w:ascii="Times New Roman"/>
          <w:szCs w:val="24"/>
        </w:rPr>
        <w:t xml:space="preserve">dio kupovnine koji se odnosi na troškove utvrđivanje predmeta razlučnog prava i troškove njegova unovčenja, a sukladno obračunu troškova koje je sudu dostavio stečajni upravitelj dana 7. lipnja 2018. </w:t>
      </w:r>
    </w:p>
    <w:p w:rsidRDefault="00FE47D4" w:rsidP="000F0435" w:rsidR="0092459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24592" w:rsidP="000F0435" w:rsidR="00EB7AC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Naime</w:t>
      </w:r>
      <w:r w:rsidR="00F040AE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prema obračunu troškova koji je sačinio stečajni upravitelj sukladno odredbi čl. 254. SZ-a, ukupni troškovi iznose </w:t>
      </w:r>
      <w:r w:rsidR="00FE47D4">
        <w:rPr>
          <w:rFonts w:hAnsi="Times New Roman" w:ascii="Times New Roman"/>
          <w:szCs w:val="24"/>
        </w:rPr>
        <w:t>203.826,54</w:t>
      </w:r>
      <w:r>
        <w:rPr>
          <w:rFonts w:hAnsi="Times New Roman" w:ascii="Times New Roman"/>
          <w:szCs w:val="24"/>
        </w:rPr>
        <w:t xml:space="preserve"> kn, i to troškovi utvrđivanja predmeta razlučnog prava paušalno u iznosu od 5% od utrška prema odredbi čl. 254. st. 2. SZ-a u iznosu od </w:t>
      </w:r>
      <w:r w:rsidR="00FE47D4">
        <w:rPr>
          <w:rFonts w:hAnsi="Times New Roman" w:ascii="Times New Roman"/>
          <w:szCs w:val="24"/>
        </w:rPr>
        <w:t>30.531,70</w:t>
      </w:r>
      <w:r>
        <w:rPr>
          <w:rFonts w:hAnsi="Times New Roman" w:ascii="Times New Roman"/>
          <w:szCs w:val="24"/>
        </w:rPr>
        <w:t xml:space="preserve"> kn, te stvarni troškovi koji terete unovčenje predmeta razlučnog prava prema odredbi čl. 254. st. 3. SZ-a u iznosu od</w:t>
      </w:r>
      <w:r w:rsidR="0045763D">
        <w:rPr>
          <w:rFonts w:hAnsi="Times New Roman" w:ascii="Times New Roman"/>
          <w:szCs w:val="24"/>
        </w:rPr>
        <w:t xml:space="preserve"> </w:t>
      </w:r>
      <w:r w:rsidR="00FE47D4">
        <w:rPr>
          <w:rFonts w:hAnsi="Times New Roman" w:ascii="Times New Roman"/>
          <w:szCs w:val="24"/>
        </w:rPr>
        <w:t>173.294,84</w:t>
      </w:r>
      <w:r w:rsidR="0045763D">
        <w:rPr>
          <w:rFonts w:hAnsi="Times New Roman" w:ascii="Times New Roman"/>
          <w:szCs w:val="24"/>
        </w:rPr>
        <w:t xml:space="preserve"> kn. </w:t>
      </w:r>
    </w:p>
    <w:p w:rsidRDefault="0045763D" w:rsidP="000F0435" w:rsidR="0045763D">
      <w:pPr>
        <w:pStyle w:val="Tijeloteksta"/>
        <w:rPr>
          <w:rFonts w:hAnsi="Times New Roman" w:ascii="Times New Roman"/>
          <w:szCs w:val="24"/>
        </w:rPr>
      </w:pPr>
    </w:p>
    <w:p w:rsidRDefault="0045763D" w:rsidP="000F0435" w:rsidR="0045763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Kako je kupac na ime jamčevine već uplatio dio kupovnine od </w:t>
      </w:r>
      <w:r w:rsidR="00FE47D4">
        <w:rPr>
          <w:rFonts w:hAnsi="Times New Roman" w:ascii="Times New Roman"/>
          <w:szCs w:val="24"/>
        </w:rPr>
        <w:t xml:space="preserve">61.063,40 </w:t>
      </w:r>
      <w:r>
        <w:rPr>
          <w:rFonts w:hAnsi="Times New Roman" w:ascii="Times New Roman"/>
          <w:szCs w:val="24"/>
        </w:rPr>
        <w:t xml:space="preserve">kn, isti je dužan uplatiti isključivo razliku do ukupno utvrđenih troškova koji iznose </w:t>
      </w:r>
      <w:r w:rsidR="00FE47D4">
        <w:rPr>
          <w:rFonts w:hAnsi="Times New Roman" w:ascii="Times New Roman"/>
          <w:szCs w:val="24"/>
        </w:rPr>
        <w:t xml:space="preserve">203.826,54 </w:t>
      </w:r>
      <w:r>
        <w:rPr>
          <w:rFonts w:hAnsi="Times New Roman" w:ascii="Times New Roman"/>
          <w:szCs w:val="24"/>
        </w:rPr>
        <w:t xml:space="preserve">kn, tj. razliku u visini od </w:t>
      </w:r>
      <w:r w:rsidR="00FE47D4">
        <w:rPr>
          <w:rFonts w:hAnsi="Times New Roman" w:ascii="Times New Roman"/>
          <w:szCs w:val="24"/>
        </w:rPr>
        <w:t>142.763,14</w:t>
      </w:r>
      <w:r>
        <w:rPr>
          <w:rFonts w:hAnsi="Times New Roman" w:ascii="Times New Roman"/>
          <w:szCs w:val="24"/>
        </w:rPr>
        <w:t xml:space="preserve"> kn.</w:t>
      </w:r>
    </w:p>
    <w:p w:rsidRDefault="002E61D6" w:rsidP="000F0435" w:rsidR="002E61D6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</w:t>
      </w:r>
      <w:r w:rsidR="0045763D">
        <w:rPr>
          <w:rFonts w:hAnsi="Times New Roman" w:ascii="Times New Roman"/>
          <w:szCs w:val="24"/>
        </w:rPr>
        <w:t xml:space="preserve"> a temeljem odredbe čl. 247. SZ-a i</w:t>
      </w:r>
      <w:r w:rsidR="0091082D">
        <w:rPr>
          <w:rFonts w:hAnsi="Times New Roman" w:ascii="Times New Roman"/>
          <w:szCs w:val="24"/>
        </w:rPr>
        <w:t xml:space="preserve">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FF067C">
        <w:rPr>
          <w:rFonts w:hAnsi="Times New Roman" w:ascii="Times New Roman"/>
          <w:szCs w:val="24"/>
        </w:rPr>
        <w:t>.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</w:t>
      </w:r>
      <w:r w:rsidR="0045763D">
        <w:rPr>
          <w:rFonts w:hAnsi="Times New Roman" w:ascii="Times New Roman"/>
          <w:szCs w:val="24"/>
        </w:rPr>
        <w:t xml:space="preserve">pod točkama I. do IX. </w:t>
      </w:r>
      <w:r w:rsidRPr="00934DF0">
        <w:rPr>
          <w:rFonts w:hAnsi="Times New Roman" w:ascii="Times New Roman"/>
          <w:szCs w:val="24"/>
        </w:rPr>
        <w:t>ovog rješenja, a temeljem odredbe čl. 98. Zak</w:t>
      </w:r>
      <w:r w:rsidR="0045763D">
        <w:rPr>
          <w:rFonts w:hAnsi="Times New Roman" w:ascii="Times New Roman"/>
          <w:szCs w:val="24"/>
        </w:rPr>
        <w:t>ona o zemljišnim knjigama, kao</w:t>
      </w:r>
      <w:r w:rsidRPr="00934DF0">
        <w:rPr>
          <w:rFonts w:hAnsi="Times New Roman" w:ascii="Times New Roman"/>
          <w:szCs w:val="24"/>
        </w:rPr>
        <w:t xml:space="preserve"> u izreci pod točkom </w:t>
      </w:r>
      <w:r w:rsidR="00205E59" w:rsidRPr="00934DF0">
        <w:rPr>
          <w:rFonts w:hAnsi="Times New Roman" w:ascii="Times New Roman"/>
          <w:szCs w:val="24"/>
        </w:rPr>
        <w:t>X</w:t>
      </w:r>
      <w:r w:rsidRPr="00934DF0">
        <w:rPr>
          <w:rFonts w:hAnsi="Times New Roman" w:ascii="Times New Roman"/>
          <w:szCs w:val="24"/>
        </w:rPr>
        <w:t xml:space="preserve">. ovog rješenja. </w:t>
      </w: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737A4B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920982">
        <w:rPr>
          <w:rFonts w:hAnsi="Times New Roman" w:ascii="Times New Roman"/>
          <w:szCs w:val="24"/>
        </w:rPr>
        <w:t>11</w:t>
      </w:r>
      <w:r w:rsidR="0090649D">
        <w:rPr>
          <w:rFonts w:hAnsi="Times New Roman" w:ascii="Times New Roman"/>
          <w:szCs w:val="24"/>
        </w:rPr>
        <w:t>. lipnja 2018.</w:t>
      </w:r>
    </w:p>
    <w:p w:rsidRDefault="003B7EB5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 w:rsidRPr="002903D7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 xml:space="preserve">Goranka </w:t>
      </w:r>
      <w:r w:rsidRPr="002903D7">
        <w:rPr>
          <w:rFonts w:hAnsi="Times New Roman" w:ascii="Times New Roman"/>
          <w:szCs w:val="24"/>
        </w:rPr>
        <w:t>Boljkovac</w:t>
      </w:r>
      <w:r w:rsidR="00F15AD7" w:rsidRPr="002903D7">
        <w:rPr>
          <w:rFonts w:hAnsi="Times New Roman" w:ascii="Times New Roman"/>
          <w:szCs w:val="24"/>
        </w:rPr>
        <w:t>, v.r.</w:t>
      </w:r>
    </w:p>
    <w:p w:rsidRDefault="00204367" w:rsidP="00204367" w:rsidR="00204367" w:rsidRPr="002903D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3A5DEE" w:rsidP="003A5DEE" w:rsidR="003A5DE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3A5DEE" w:rsidP="003A5DEE" w:rsidR="003A5DEE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3A5DEE" w:rsidP="003A5DEE" w:rsidR="003A5DEE">
      <w:pPr>
        <w:rPr>
          <w:rFonts w:hAnsi="Times New Roman" w:ascii="Times New Roman"/>
          <w:szCs w:val="24"/>
        </w:rPr>
      </w:pPr>
    </w:p>
    <w:p w:rsidRDefault="00FD3488" w:rsidP="003A5DEE" w:rsidR="00FD3488" w:rsidRPr="00934DF0">
      <w:pPr>
        <w:pStyle w:val="Tijeloteksta"/>
        <w:rPr>
          <w:rFonts w:hAnsi="Times New Roman" w:ascii="Times New Roman"/>
          <w:szCs w:val="24"/>
        </w:rPr>
      </w:pPr>
    </w:p>
    <w:sectPr w:rsidSect="004D4BD4" w:rsidR="00FD3488" w:rsidRPr="00934DF0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460B">
      <w:rPr>
        <w:rStyle w:val="Brojstranice"/>
      </w:rPr>
      <w:t>4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6D7025">
      <w:rPr>
        <w:rFonts w:hAnsi="Times New Roman" w:ascii="Times New Roman"/>
      </w:rPr>
      <w:t>6216</w:t>
    </w:r>
    <w:r w:rsidR="004321C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566268A"/>
    <w:multiLevelType w:val="hybridMultilevel"/>
    <w:tmpl w:val="19A40140"/>
    <w:lvl w:tplc="1CF65D28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7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5B616D8F"/>
    <w:multiLevelType w:val="hybridMultilevel"/>
    <w:tmpl w:val="65C800D0"/>
    <w:lvl w:tplc="8E386530" w:ilvl="0">
      <w:start w:val="4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1307D4B"/>
    <w:multiLevelType w:val="hybridMultilevel"/>
    <w:tmpl w:val="2EA835D4"/>
    <w:lvl w:tplc="9C8EA422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1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7"/>
  </w:num>
  <w:num w:numId="14">
    <w:abstractNumId w:val="1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20150"/>
    <w:rsid w:val="000407B1"/>
    <w:rsid w:val="00051D4A"/>
    <w:rsid w:val="000A020C"/>
    <w:rsid w:val="000A2EA1"/>
    <w:rsid w:val="000B145F"/>
    <w:rsid w:val="000D4F31"/>
    <w:rsid w:val="000F0435"/>
    <w:rsid w:val="00111E9C"/>
    <w:rsid w:val="00135E75"/>
    <w:rsid w:val="00164987"/>
    <w:rsid w:val="00191026"/>
    <w:rsid w:val="001A5B0B"/>
    <w:rsid w:val="001B17EC"/>
    <w:rsid w:val="001B23BB"/>
    <w:rsid w:val="00204367"/>
    <w:rsid w:val="00205E59"/>
    <w:rsid w:val="00245E30"/>
    <w:rsid w:val="00275E06"/>
    <w:rsid w:val="002903D7"/>
    <w:rsid w:val="002B79AE"/>
    <w:rsid w:val="002E61D6"/>
    <w:rsid w:val="00310B8C"/>
    <w:rsid w:val="00311C1A"/>
    <w:rsid w:val="00330D4C"/>
    <w:rsid w:val="00331423"/>
    <w:rsid w:val="0034015D"/>
    <w:rsid w:val="003528BD"/>
    <w:rsid w:val="00362433"/>
    <w:rsid w:val="00362D40"/>
    <w:rsid w:val="0037105C"/>
    <w:rsid w:val="00381043"/>
    <w:rsid w:val="00385EEB"/>
    <w:rsid w:val="00393171"/>
    <w:rsid w:val="003A5DEE"/>
    <w:rsid w:val="003B7EB5"/>
    <w:rsid w:val="003D357F"/>
    <w:rsid w:val="0043138F"/>
    <w:rsid w:val="004321CE"/>
    <w:rsid w:val="0045763D"/>
    <w:rsid w:val="00487659"/>
    <w:rsid w:val="004D4BD4"/>
    <w:rsid w:val="00566675"/>
    <w:rsid w:val="00577F43"/>
    <w:rsid w:val="00594221"/>
    <w:rsid w:val="005A0E12"/>
    <w:rsid w:val="005A460B"/>
    <w:rsid w:val="005B12B2"/>
    <w:rsid w:val="005D76F1"/>
    <w:rsid w:val="006275C1"/>
    <w:rsid w:val="006521A5"/>
    <w:rsid w:val="006A2078"/>
    <w:rsid w:val="006D3F52"/>
    <w:rsid w:val="006D7025"/>
    <w:rsid w:val="00727927"/>
    <w:rsid w:val="00737A4B"/>
    <w:rsid w:val="007464E5"/>
    <w:rsid w:val="00752E1B"/>
    <w:rsid w:val="00752E31"/>
    <w:rsid w:val="0076440A"/>
    <w:rsid w:val="007C1C12"/>
    <w:rsid w:val="007C72DF"/>
    <w:rsid w:val="00810EE3"/>
    <w:rsid w:val="0081295B"/>
    <w:rsid w:val="00855310"/>
    <w:rsid w:val="008A1EAD"/>
    <w:rsid w:val="008E7802"/>
    <w:rsid w:val="008F12BE"/>
    <w:rsid w:val="0090649D"/>
    <w:rsid w:val="0091082D"/>
    <w:rsid w:val="00920982"/>
    <w:rsid w:val="00924592"/>
    <w:rsid w:val="00934DF0"/>
    <w:rsid w:val="00937ECE"/>
    <w:rsid w:val="009432E4"/>
    <w:rsid w:val="00954C7C"/>
    <w:rsid w:val="00976D93"/>
    <w:rsid w:val="00992055"/>
    <w:rsid w:val="009A4E8F"/>
    <w:rsid w:val="009A6653"/>
    <w:rsid w:val="009B09F0"/>
    <w:rsid w:val="009C0FED"/>
    <w:rsid w:val="009C795C"/>
    <w:rsid w:val="009E2BDF"/>
    <w:rsid w:val="009E4927"/>
    <w:rsid w:val="009F3B1B"/>
    <w:rsid w:val="009F450E"/>
    <w:rsid w:val="00A3274C"/>
    <w:rsid w:val="00A5243C"/>
    <w:rsid w:val="00A71208"/>
    <w:rsid w:val="00A91D89"/>
    <w:rsid w:val="00AC14E9"/>
    <w:rsid w:val="00AD105D"/>
    <w:rsid w:val="00AF7092"/>
    <w:rsid w:val="00B1002D"/>
    <w:rsid w:val="00B16132"/>
    <w:rsid w:val="00B314E8"/>
    <w:rsid w:val="00B6008D"/>
    <w:rsid w:val="00B72F15"/>
    <w:rsid w:val="00BA1767"/>
    <w:rsid w:val="00BA1D22"/>
    <w:rsid w:val="00BB3314"/>
    <w:rsid w:val="00BB5EB8"/>
    <w:rsid w:val="00C26B46"/>
    <w:rsid w:val="00C4751B"/>
    <w:rsid w:val="00C70B43"/>
    <w:rsid w:val="00CE0A00"/>
    <w:rsid w:val="00CF4808"/>
    <w:rsid w:val="00CF4C16"/>
    <w:rsid w:val="00CF6095"/>
    <w:rsid w:val="00D03454"/>
    <w:rsid w:val="00D17B12"/>
    <w:rsid w:val="00DB1F37"/>
    <w:rsid w:val="00DC5AED"/>
    <w:rsid w:val="00DF12E0"/>
    <w:rsid w:val="00DF608C"/>
    <w:rsid w:val="00EB2F3B"/>
    <w:rsid w:val="00EB7AC1"/>
    <w:rsid w:val="00F0337B"/>
    <w:rsid w:val="00F040AE"/>
    <w:rsid w:val="00F15AD7"/>
    <w:rsid w:val="00F734DE"/>
    <w:rsid w:val="00F80552"/>
    <w:rsid w:val="00F94460"/>
    <w:rsid w:val="00FD3488"/>
    <w:rsid w:val="00FD590F"/>
    <w:rsid w:val="00FE47D4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4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6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6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6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6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4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6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6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6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6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1551</properties:Words>
  <properties:Characters>8598</properties:Characters>
  <properties:Lines>170</properties:Lines>
  <properties:Paragraphs>45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2018-06-08T07:13:00Z</dcterms:created>
  <dc:creator>x</dc:creator>
  <cp:lastModifiedBy>Renata Klokočki</cp:lastModifiedBy>
  <cp:lastPrinted>2018-06-08T06:44:00Z</cp:lastPrinted>
  <dcterms:modified xmlns:xsi="http://www.w3.org/2001/XMLSchema-instance" xsi:type="dcterms:W3CDTF">2018-06-11T08:10:00Z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-BRALO GRADNJA-3.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