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ef38" w14:paraId="5b3ef38" w:rsidRDefault="003136A6" w:rsidP="002678AE" w:rsidR="00A55B1A" w:rsidRPr="007245CD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</w:t>
      </w:r>
      <w:r w:rsidR="00A55B1A" w:rsidRPr="007245CD">
        <w:rPr>
          <w:rFonts w:hAnsi="Times New Roman" w:ascii="Times New Roman"/>
          <w:noProof/>
          <w:szCs w:val="24"/>
          <w:lang w:val="hr-HR"/>
        </w:rPr>
        <w:t>25. St-</w:t>
      </w:r>
      <w:r w:rsidR="007245CD" w:rsidRPr="007245CD">
        <w:rPr>
          <w:rFonts w:hAnsi="Times New Roman" w:ascii="Times New Roman"/>
          <w:noProof/>
          <w:szCs w:val="24"/>
          <w:lang w:val="hr-HR"/>
        </w:rPr>
        <w:t>5237/2015</w:t>
      </w:r>
    </w:p>
    <w:p w:rsidRDefault="00A55B1A" w:rsidP="00A55B1A" w:rsidR="00A55B1A" w:rsidRPr="007245CD">
      <w:pPr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245CD">
      <w:pPr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245CD">
      <w:pPr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>Trgovački sud u Zagrebu</w:t>
      </w:r>
    </w:p>
    <w:p w:rsidRDefault="00FA3092" w:rsidP="00A55B1A" w:rsidR="00A55B1A" w:rsidRPr="007245C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7245CD">
      <w:pPr>
        <w:jc w:val="center"/>
        <w:rPr>
          <w:rFonts w:hAnsi="Times New Roman" w:ascii="Times New Roman"/>
          <w:szCs w:val="24"/>
          <w:lang w:val="hr-HR"/>
        </w:rPr>
      </w:pPr>
    </w:p>
    <w:p w:rsidRDefault="00BA6666" w:rsidP="00BA6666" w:rsidR="00BA66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7245C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245CD">
      <w:pPr>
        <w:jc w:val="center"/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245C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7245CD">
      <w:pPr>
        <w:jc w:val="both"/>
        <w:rPr>
          <w:rFonts w:hAnsi="Times New Roman" w:ascii="Times New Roman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ab/>
      </w:r>
      <w:r w:rsidR="00EE69E5" w:rsidRPr="007245C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7245CD">
        <w:rPr>
          <w:rFonts w:hAnsi="Times New Roman" w:ascii="Times New Roman"/>
          <w:szCs w:val="24"/>
          <w:lang w:val="hr-HR"/>
        </w:rPr>
        <w:t>Aleksandri Krolo</w:t>
      </w:r>
      <w:r w:rsidR="00EE69E5" w:rsidRPr="007245CD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7245CD" w:rsidRPr="007245CD">
        <w:rPr>
          <w:rFonts w:hAnsi="Times New Roman" w:ascii="Times New Roman"/>
          <w:szCs w:val="24"/>
          <w:lang w:val="hr-HR"/>
        </w:rPr>
        <w:t xml:space="preserve"> </w:t>
      </w:r>
      <w:r w:rsidR="007245CD" w:rsidRPr="007245CD">
        <w:rPr>
          <w:rFonts w:hAnsi="Times New Roman" w:ascii="Times New Roman"/>
        </w:rPr>
        <w:t>KRINUM USLUGE d.o.o., Zaprešić, Kneza Domagoja 11, OIB: 01513550697, MBS: 080753004</w:t>
      </w:r>
      <w:r w:rsidR="009A6D70" w:rsidRPr="007245CD">
        <w:rPr>
          <w:rFonts w:hAnsi="Times New Roman" w:ascii="Times New Roman"/>
          <w:szCs w:val="24"/>
          <w:lang w:val="hr-HR"/>
        </w:rPr>
        <w:t xml:space="preserve">, </w:t>
      </w:r>
      <w:r w:rsidR="00FA2440" w:rsidRPr="007245CD">
        <w:rPr>
          <w:rFonts w:hAnsi="Times New Roman" w:ascii="Times New Roman"/>
          <w:lang w:val="hr-HR"/>
        </w:rPr>
        <w:t xml:space="preserve">dana </w:t>
      </w:r>
      <w:r w:rsidR="008B5217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7245C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245CD">
      <w:pPr>
        <w:jc w:val="center"/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245C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245C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7245CD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7245CD">
        <w:rPr>
          <w:rFonts w:hAnsi="Times New Roman" w:ascii="Times New Roman"/>
          <w:szCs w:val="24"/>
        </w:rPr>
        <w:t>Otvara se stečajni postupak nad dužnikom</w:t>
      </w:r>
      <w:r w:rsidR="007245CD" w:rsidRPr="007245CD">
        <w:rPr>
          <w:rFonts w:hAnsi="Times New Roman" w:ascii="Times New Roman"/>
          <w:szCs w:val="24"/>
          <w:lang w:val="hr-HR"/>
        </w:rPr>
        <w:t xml:space="preserve"> </w:t>
      </w:r>
      <w:r w:rsidR="007245CD" w:rsidRPr="007245CD">
        <w:rPr>
          <w:rFonts w:hAnsi="Times New Roman" w:ascii="Times New Roman"/>
        </w:rPr>
        <w:t>KRINUM USLUGE d.o.o., Zaprešić, Kneza Domagoja 11, OIB: 01513550697, MBS: 080753004</w:t>
      </w:r>
      <w:r w:rsidR="009A6D70" w:rsidRPr="007245CD">
        <w:rPr>
          <w:rFonts w:hAnsi="Times New Roman" w:ascii="Times New Roman"/>
          <w:szCs w:val="24"/>
          <w:lang w:val="hr-HR"/>
        </w:rPr>
        <w:t>.</w:t>
      </w:r>
      <w:r w:rsidR="00A55B1A" w:rsidRPr="007245CD">
        <w:rPr>
          <w:rFonts w:hAnsi="Times New Roman" w:ascii="Times New Roman"/>
          <w:szCs w:val="24"/>
        </w:rPr>
        <w:t xml:space="preserve"> </w:t>
      </w:r>
      <w:r w:rsidRPr="007245CD">
        <w:rPr>
          <w:rFonts w:hAnsi="Times New Roman" w:ascii="Times New Roman"/>
          <w:szCs w:val="24"/>
        </w:rPr>
        <w:t xml:space="preserve">Stečajni postupak otvoren je dana </w:t>
      </w:r>
      <w:r w:rsidR="008B5217">
        <w:rPr>
          <w:rFonts w:hAnsi="Times New Roman" w:ascii="Times New Roman"/>
          <w:szCs w:val="24"/>
        </w:rPr>
        <w:t>12. kolovoza 2016.</w:t>
      </w:r>
      <w:r w:rsidR="009A6D70" w:rsidRPr="007245CD">
        <w:rPr>
          <w:rFonts w:hAnsi="Times New Roman" w:ascii="Times New Roman"/>
          <w:szCs w:val="24"/>
        </w:rPr>
        <w:t xml:space="preserve"> </w:t>
      </w:r>
      <w:r w:rsidRPr="007245CD">
        <w:rPr>
          <w:rFonts w:hAnsi="Times New Roman" w:ascii="Times New Roman"/>
          <w:szCs w:val="24"/>
        </w:rPr>
        <w:t xml:space="preserve">u </w:t>
      </w:r>
      <w:r w:rsidR="003136A6">
        <w:rPr>
          <w:rFonts w:hAnsi="Times New Roman" w:ascii="Times New Roman"/>
          <w:szCs w:val="24"/>
        </w:rPr>
        <w:t>12,00</w:t>
      </w:r>
      <w:r w:rsidR="00A8418E" w:rsidRPr="007245CD">
        <w:rPr>
          <w:rFonts w:hAnsi="Times New Roman" w:ascii="Times New Roman"/>
          <w:szCs w:val="24"/>
        </w:rPr>
        <w:t xml:space="preserve"> </w:t>
      </w:r>
      <w:r w:rsidRPr="007245CD">
        <w:rPr>
          <w:rFonts w:hAnsi="Times New Roman" w:ascii="Times New Roman"/>
          <w:szCs w:val="24"/>
        </w:rPr>
        <w:t>sati, kada je ovo rješenje</w:t>
      </w:r>
      <w:r w:rsidR="00B2463B" w:rsidRPr="007245C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7245CD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245C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245CD">
        <w:rPr>
          <w:rFonts w:hAnsi="Times New Roman" w:ascii="Times New Roman"/>
          <w:szCs w:val="24"/>
        </w:rPr>
        <w:t>Za s</w:t>
      </w:r>
      <w:r w:rsidR="009240EB" w:rsidRPr="007245CD">
        <w:rPr>
          <w:rFonts w:hAnsi="Times New Roman" w:ascii="Times New Roman"/>
          <w:szCs w:val="24"/>
        </w:rPr>
        <w:t xml:space="preserve">tečajnog upravitelja imenuje se </w:t>
      </w:r>
      <w:r w:rsidR="00FE064E">
        <w:rPr>
          <w:rFonts w:hAnsi="Times New Roman" w:ascii="Times New Roman"/>
          <w:szCs w:val="24"/>
        </w:rPr>
        <w:t xml:space="preserve">Neven Pavišić, OIB: 13342388025, Prva prigorska 21a, Sesvete. </w:t>
      </w:r>
    </w:p>
    <w:p w:rsidRDefault="00EE69E5" w:rsidP="00EE69E5" w:rsidR="00EE69E5" w:rsidRPr="007245C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7245CD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>Zaključuje se stečajni postupak nad dužnikom</w:t>
      </w:r>
      <w:r w:rsidR="007245CD" w:rsidRPr="007245CD">
        <w:rPr>
          <w:rFonts w:hAnsi="Times New Roman" w:ascii="Times New Roman"/>
          <w:szCs w:val="24"/>
          <w:lang w:val="hr-HR"/>
        </w:rPr>
        <w:t xml:space="preserve"> </w:t>
      </w:r>
      <w:r w:rsidR="007245CD" w:rsidRPr="007245CD">
        <w:rPr>
          <w:rFonts w:hAnsi="Times New Roman" w:ascii="Times New Roman"/>
        </w:rPr>
        <w:t>KRINUM USLUGE d.o.o., Zaprešić, Kneza Domagoja 11, OIB: 01513550697, MBS: 080753004</w:t>
      </w:r>
      <w:r w:rsidR="009A6D70" w:rsidRPr="007245CD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7245CD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245C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 xml:space="preserve">Nakon </w:t>
      </w:r>
      <w:r w:rsidR="00EE69E5" w:rsidRPr="007245C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245CD">
        <w:rPr>
          <w:rFonts w:hAnsi="Times New Roman" w:ascii="Times New Roman"/>
          <w:szCs w:val="24"/>
          <w:lang w:val="hr-HR"/>
        </w:rPr>
        <w:t>ovog rješenja</w:t>
      </w:r>
      <w:r w:rsidR="00B2463B" w:rsidRPr="007245CD">
        <w:rPr>
          <w:rFonts w:hAnsi="Times New Roman" w:ascii="Times New Roman"/>
          <w:szCs w:val="24"/>
          <w:lang w:val="hr-HR"/>
        </w:rPr>
        <w:t xml:space="preserve">, </w:t>
      </w:r>
      <w:r w:rsidR="00EE69E5" w:rsidRPr="007245CD">
        <w:rPr>
          <w:rFonts w:hAnsi="Times New Roman" w:ascii="Times New Roman"/>
          <w:szCs w:val="24"/>
          <w:lang w:val="hr-HR"/>
        </w:rPr>
        <w:t>dužnik</w:t>
      </w:r>
      <w:r w:rsidR="00B2463B" w:rsidRPr="007245C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245CD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245C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245C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245C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7245CD">
      <w:pPr>
        <w:jc w:val="both"/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7245CD">
      <w:pPr>
        <w:ind w:firstLine="360"/>
        <w:jc w:val="both"/>
        <w:rPr>
          <w:rFonts w:hAnsi="Times New Roman" w:ascii="Times New Roman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7245CD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7245CD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7245CD">
      <w:pPr>
        <w:jc w:val="both"/>
        <w:rPr>
          <w:rFonts w:hAnsi="Times New Roman" w:ascii="Times New Roman"/>
          <w:lang w:val="hr-HR"/>
        </w:rPr>
      </w:pPr>
      <w:r w:rsidRPr="007245CD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7245CD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7245C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7245CD">
      <w:pPr>
        <w:jc w:val="both"/>
        <w:rPr>
          <w:rFonts w:hAnsi="Times New Roman" w:ascii="Times New Roman"/>
          <w:lang w:val="hr-HR"/>
        </w:rPr>
      </w:pPr>
      <w:r w:rsidRPr="007245CD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7245C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7245CD">
      <w:pPr>
        <w:jc w:val="both"/>
        <w:rPr>
          <w:rFonts w:hAnsi="Times New Roman" w:ascii="Times New Roman"/>
          <w:lang w:val="hr-HR"/>
        </w:rPr>
      </w:pPr>
      <w:r w:rsidRPr="007245CD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7245C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7245CD">
      <w:pPr>
        <w:jc w:val="center"/>
        <w:rPr>
          <w:rFonts w:hAnsi="Times New Roman" w:ascii="Times New Roman"/>
          <w:lang w:val="hr-HR"/>
        </w:rPr>
      </w:pPr>
      <w:r w:rsidRPr="007245CD">
        <w:rPr>
          <w:rFonts w:hAnsi="Times New Roman" w:ascii="Times New Roman"/>
          <w:lang w:val="hr-HR"/>
        </w:rPr>
        <w:t xml:space="preserve">U Zagrebu, </w:t>
      </w:r>
      <w:r w:rsidR="008B5217">
        <w:rPr>
          <w:rFonts w:hAnsi="Times New Roman" w:ascii="Times New Roman"/>
          <w:lang w:val="hr-HR"/>
        </w:rPr>
        <w:t>12. kolovoza 2016.</w:t>
      </w:r>
      <w:r w:rsidRPr="007245CD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7245C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7245C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7245C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7245CD">
        <w:rPr>
          <w:rFonts w:hAnsi="Times New Roman" w:ascii="Times New Roman"/>
          <w:lang w:val="hr-HR"/>
        </w:rPr>
        <w:t>SUDAC</w:t>
      </w:r>
    </w:p>
    <w:p w:rsidRDefault="00E91D4E" w:rsidP="00E91D4E" w:rsidR="00E91D4E" w:rsidRPr="007245CD">
      <w:pPr>
        <w:jc w:val="right"/>
        <w:rPr>
          <w:rFonts w:hAnsi="Times New Roman" w:ascii="Times New Roman"/>
          <w:lang w:val="hr-HR"/>
        </w:rPr>
      </w:pPr>
      <w:r w:rsidRPr="007245CD">
        <w:rPr>
          <w:rFonts w:hAnsi="Times New Roman" w:ascii="Times New Roman"/>
          <w:lang w:val="hr-HR"/>
        </w:rPr>
        <w:tab/>
      </w:r>
      <w:r w:rsidRPr="007245CD">
        <w:rPr>
          <w:rFonts w:hAnsi="Times New Roman" w:ascii="Times New Roman"/>
          <w:lang w:val="hr-HR"/>
        </w:rPr>
        <w:tab/>
      </w:r>
      <w:r w:rsidRPr="007245CD">
        <w:rPr>
          <w:rFonts w:hAnsi="Times New Roman" w:ascii="Times New Roman"/>
          <w:lang w:val="hr-HR"/>
        </w:rPr>
        <w:tab/>
      </w:r>
      <w:r w:rsidRPr="007245CD">
        <w:rPr>
          <w:rFonts w:hAnsi="Times New Roman" w:ascii="Times New Roman"/>
          <w:lang w:val="hr-HR"/>
        </w:rPr>
        <w:tab/>
      </w:r>
      <w:r w:rsidRPr="007245CD">
        <w:rPr>
          <w:rFonts w:hAnsi="Times New Roman" w:ascii="Times New Roman"/>
          <w:lang w:val="hr-HR"/>
        </w:rPr>
        <w:tab/>
      </w:r>
      <w:r w:rsidRPr="007245CD">
        <w:rPr>
          <w:rFonts w:hAnsi="Times New Roman" w:ascii="Times New Roman"/>
          <w:lang w:val="hr-HR"/>
        </w:rPr>
        <w:tab/>
      </w:r>
      <w:r w:rsidRPr="007245CD">
        <w:rPr>
          <w:rFonts w:hAnsi="Times New Roman" w:ascii="Times New Roman"/>
          <w:lang w:val="hr-HR"/>
        </w:rPr>
        <w:tab/>
      </w:r>
      <w:r w:rsidRPr="007245CD">
        <w:rPr>
          <w:rFonts w:hAnsi="Times New Roman" w:ascii="Times New Roman"/>
          <w:lang w:val="hr-HR"/>
        </w:rPr>
        <w:tab/>
        <w:t>Aleksandra Krolo</w:t>
      </w:r>
      <w:r w:rsidR="00B76AC9">
        <w:rPr>
          <w:rFonts w:hAnsi="Times New Roman" w:ascii="Times New Roman"/>
          <w:lang w:val="hr-HR"/>
        </w:rPr>
        <w:t>,v.r.</w:t>
      </w:r>
      <w:r w:rsidRPr="007245CD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7245C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7245C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7245C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7245C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>UPUTA O PRAVNOM LIJEKU:</w:t>
      </w:r>
      <w:r w:rsidRPr="007245C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7245CD">
      <w:pPr>
        <w:jc w:val="both"/>
        <w:rPr>
          <w:rFonts w:hAnsi="Times New Roman" w:ascii="Times New Roman"/>
          <w:szCs w:val="24"/>
          <w:lang w:val="hr-HR"/>
        </w:rPr>
      </w:pPr>
      <w:r w:rsidRPr="007245C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7245C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7245C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6AC9" w:rsidP="00391E54" w:rsidR="00B76AC9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B76AC9" w:rsidP="00391E54" w:rsidR="00B76AC9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E91D4E" w:rsidP="00E91D4E" w:rsidR="00E91D4E" w:rsidRPr="007245C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245C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7245C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B76AC9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7245CD">
      <w:rPr>
        <w:rFonts w:hAnsi="Times New Roman" w:ascii="Times New Roman"/>
      </w:rPr>
      <w:t>5237/2015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136A6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245CD"/>
    <w:rsid w:val="00730EAB"/>
    <w:rsid w:val="007A29F9"/>
    <w:rsid w:val="00840E3D"/>
    <w:rsid w:val="00867439"/>
    <w:rsid w:val="00867F16"/>
    <w:rsid w:val="008B5217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1CBA"/>
    <w:rsid w:val="00AB7883"/>
    <w:rsid w:val="00AF40B4"/>
    <w:rsid w:val="00B03169"/>
    <w:rsid w:val="00B2463B"/>
    <w:rsid w:val="00B76AC9"/>
    <w:rsid w:val="00BA6666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A3092"/>
    <w:rsid w:val="00FE064E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6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AC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AC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AC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AC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76AC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6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A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AC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A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A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76AC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80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5237</izvorni_sadrzaj>
    <derivirana_varijabla naziv="DomainObject.Predmet.Broj_1">5237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St-5237/2015</izvorni_sadrzaj>
    <derivirana_varijabla naziv="DomainObject.Predmet.OznakaBroj_1">St-5237/2015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KRINUM USLUGE d.o.o.</izvorni_sadrzaj>
    <derivirana_varijabla naziv="DomainObject.Predmet.ProtustrankaFormated_1">  KRINUM USLUGE d.o.o.</derivirana_varijabla>
  </DomainObject.Predmet.ProtustrankaFormated>
  <DomainObject.Predmet.ProtustrankaFormatedOIB>
    <izvorni_sadrzaj>  KRINUM USLUGE d.o.o., OIB 01513550697</izvorni_sadrzaj>
    <derivirana_varijabla naziv="DomainObject.Predmet.ProtustrankaFormatedOIB_1">  KRINUM USLUGE d.o.o., OIB 01513550697</derivirana_varijabla>
  </DomainObject.Predmet.ProtustrankaFormatedOIB>
  <DomainObject.Predmet.ProtustrankaFormatedWithAdress>
    <izvorni_sadrzaj> KRINUM USLUGE d.o.o., Kneza Domagoja 11, 10290 Zaprešić</izvorni_sadrzaj>
    <derivirana_varijabla naziv="DomainObject.Predmet.ProtustrankaFormatedWithAdress_1"> KRINUM USLUGE d.o.o., Kneza Domagoja 11, 10290 Zaprešić</derivirana_varijabla>
  </DomainObject.Predmet.ProtustrankaFormatedWithAdress>
  <DomainObject.Predmet.ProtustrankaFormatedWithAdressOIB>
    <izvorni_sadrzaj> KRINUM USLUGE d.o.o., OIB 01513550697, Kneza Domagoja 11, 10290 Zaprešić</izvorni_sadrzaj>
    <derivirana_varijabla naziv="DomainObject.Predmet.ProtustrankaFormatedWithAdressOIB_1"> KRINUM USLUGE d.o.o., OIB 01513550697, Kneza Domagoja 11, 10290 Zaprešić</derivirana_varijabla>
  </DomainObject.Predmet.ProtustrankaFormatedWithAdressOIB>
  <DomainObject.Predmet.ProtustrankaWithAdress>
    <izvorni_sadrzaj>KRINUM USLUGE d.o.o. Kneza Domagoja 11, 10290 Zaprešić</izvorni_sadrzaj>
    <derivirana_varijabla naziv="DomainObject.Predmet.ProtustrankaWithAdress_1">KRINUM USLUGE d.o.o. Kneza Domagoja 11, 10290 Zaprešić</derivirana_varijabla>
  </DomainObject.Predmet.ProtustrankaWithAdress>
  <DomainObject.Predmet.ProtustrankaWithAdressOIB>
    <izvorni_sadrzaj>KRINUM USLUGE d.o.o., OIB 01513550697, Kneza Domagoja 11, 10290 Zaprešić</izvorni_sadrzaj>
    <derivirana_varijabla naziv="DomainObject.Predmet.ProtustrankaWithAdressOIB_1">KRINUM USLUGE d.o.o., OIB 01513550697, Kneza Domagoja 11, 10290 Zaprešić</derivirana_varijabla>
  </DomainObject.Predmet.ProtustrankaWithAdressOIB>
  <DomainObject.Predmet.ProtustrankaNazivFormated>
    <izvorni_sadrzaj>KRINUM USLUGE d.o.o.</izvorni_sadrzaj>
    <derivirana_varijabla naziv="DomainObject.Predmet.ProtustrankaNazivFormated_1">KRINUM USLUGE d.o.o.</derivirana_varijabla>
  </DomainObject.Predmet.ProtustrankaNazivFormated>
  <DomainObject.Predmet.ProtustrankaNazivFormatedOIB>
    <izvorni_sadrzaj>KRINUM USLUGE d.o.o., OIB 01513550697</izvorni_sadrzaj>
    <derivirana_varijabla naziv="DomainObject.Predmet.ProtustrankaNazivFormatedOIB_1">KRINUM USLUGE d.o.o., OIB 01513550697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KRINUM USLUGE d.o.o.</item>
    </izvorni_sadrzaj>
    <derivirana_varijabla naziv="DomainObject.Predmet.ProtuStrankaListFormated_1">
      <item>KRINUM USLUGE d.o.o.</item>
    </derivirana_varijabla>
  </DomainObject.Predmet.ProtuStrankaListFormated>
  <DomainObject.Predmet.ProtuStrankaListFormatedOIB>
    <izvorni_sadrzaj>
      <item>KRINUM USLUGE d.o.o., OIB 01513550697</item>
    </izvorni_sadrzaj>
    <derivirana_varijabla naziv="DomainObject.Predmet.ProtuStrankaListFormatedOIB_1">
      <item>KRINUM USLUGE d.o.o., OIB 01513550697</item>
    </derivirana_varijabla>
  </DomainObject.Predmet.ProtuStrankaListFormatedOIB>
  <DomainObject.Predmet.ProtuStrankaListFormatedWithAdress>
    <izvorni_sadrzaj>
      <item>KRINUM USLUGE d.o.o., Kneza Domagoja 11, 10290 Zaprešić</item>
    </izvorni_sadrzaj>
    <derivirana_varijabla naziv="DomainObject.Predmet.ProtuStrankaListFormatedWithAdress_1">
      <item>KRINUM USLUGE d.o.o., Kneza Domagoja 11, 10290 Zaprešić</item>
    </derivirana_varijabla>
  </DomainObject.Predmet.ProtuStrankaListFormatedWithAdress>
  <DomainObject.Predmet.ProtuStrankaListFormatedWithAdressOIB>
    <izvorni_sadrzaj>
      <item>KRINUM USLUGE d.o.o., OIB 01513550697, Kneza Domagoja 11, 10290 Zaprešić</item>
    </izvorni_sadrzaj>
    <derivirana_varijabla naziv="DomainObject.Predmet.ProtuStrankaListFormatedWithAdressOIB_1">
      <item>KRINUM USLUGE d.o.o., OIB 01513550697, Kneza Domagoja 11, 10290 Zaprešić</item>
    </derivirana_varijabla>
  </DomainObject.Predmet.ProtuStrankaListFormatedWithAdressOIB>
  <DomainObject.Predmet.ProtuStrankaListNazivFormated>
    <izvorni_sadrzaj>
      <item>KRINUM USLUGE d.o.o.</item>
    </izvorni_sadrzaj>
    <derivirana_varijabla naziv="DomainObject.Predmet.ProtuStrankaListNazivFormated_1">
      <item>KRINUM USLUGE d.o.o.</item>
    </derivirana_varijabla>
  </DomainObject.Predmet.ProtuStrankaListNazivFormated>
  <DomainObject.Predmet.ProtuStrankaListNazivFormatedOIB>
    <izvorni_sadrzaj>
      <item>KRINUM USLUGE d.o.o., OIB 01513550697</item>
    </izvorni_sadrzaj>
    <derivirana_varijabla naziv="DomainObject.Predmet.ProtuStrankaListNazivFormatedOIB_1">
      <item>KRINUM USLUGE d.o.o., OIB 01513550697</item>
    </derivirana_varijabla>
  </DomainObject.Predmet.ProtuStrankaListNazivFormatedOIB>
  <DomainObject.Predmet.OstaliListFormated>
    <izvorni_sadrzaj>
      <item>Branko Šimunić</item>
    </izvorni_sadrzaj>
    <derivirana_varijabla naziv="DomainObject.Predmet.OstaliListFormated_1">
      <item>Branko Šimunić</item>
    </derivirana_varijabla>
  </DomainObject.Predmet.OstaliListFormated>
  <DomainObject.Predmet.OstaliListFormatedOIB>
    <izvorni_sadrzaj>
      <item>Branko Šimunić, OIB 84276149492</item>
    </izvorni_sadrzaj>
    <derivirana_varijabla naziv="DomainObject.Predmet.OstaliListFormatedOIB_1">
      <item>Branko Šimunić, OIB 84276149492</item>
    </derivirana_varijabla>
  </DomainObject.Predmet.OstaliListFormatedOIB>
  <DomainObject.Predmet.OstaliListFormatedWithAdress>
    <izvorni_sadrzaj>
      <item>Branko Šimunić, Ulica Kneza Domagoja 11, 10290 Zaprešić</item>
    </izvorni_sadrzaj>
    <derivirana_varijabla naziv="DomainObject.Predmet.OstaliListFormatedWithAdress_1">
      <item>Branko Šimunić, Ulica Kneza Domagoja 11, 10290 Zaprešić</item>
    </derivirana_varijabla>
  </DomainObject.Predmet.OstaliListFormatedWithAdress>
  <DomainObject.Predmet.OstaliListFormatedWithAdressOIB>
    <izvorni_sadrzaj>
      <item>Branko Šimunić, OIB 84276149492, Ulica Kneza Domagoja 11, 10290 Zaprešić</item>
    </izvorni_sadrzaj>
    <derivirana_varijabla naziv="DomainObject.Predmet.OstaliListFormatedWithAdressOIB_1">
      <item>Branko Šimunić, OIB 84276149492, Ulica Kneza Domagoja 11, 10290 Zaprešić</item>
    </derivirana_varijabla>
  </DomainObject.Predmet.OstaliListFormatedWithAdressOIB>
  <DomainObject.Predmet.OstaliListNazivFormated>
    <izvorni_sadrzaj>
      <item>Branko Šimunić</item>
    </izvorni_sadrzaj>
    <derivirana_varijabla naziv="DomainObject.Predmet.OstaliListNazivFormated_1">
      <item>Branko Šimunić</item>
    </derivirana_varijabla>
  </DomainObject.Predmet.OstaliListNazivFormated>
  <DomainObject.Predmet.OstaliListNazivFormatedOIB>
    <izvorni_sadrzaj>
      <item>Branko Šimunić, OIB 84276149492</item>
    </izvorni_sadrzaj>
    <derivirana_varijabla naziv="DomainObject.Predmet.OstaliListNazivFormatedOIB_1">
      <item>Branko Šimunić, OIB 84276149492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KRINUM USLUGE d.o.o.</izvorni_sadrzaj>
    <derivirana_varijabla naziv="DomainObject.Predmet.ProtustrankaIDrugi_1">KRINUM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KRINUM USLUGE d.o.o., OIB 01513550697, Kneza Domagoja 11, 10290 Zaprešić</izvorni_sadrzaj>
    <derivirana_varijabla naziv="DomainObject.Predmet.ProtustrankaIDrugiAdressOIB_1">KRINUM USLUGE d.o.o., OIB 01513550697, Kneza Domagoja 11,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KRINUM USLUGE d.o.o.</item>
      <item>Branko Šimunić</item>
    </izvorni_sadrzaj>
    <derivirana_varijabla naziv="DomainObject.Predmet.SudioniciListNaziv_1">
      <item>FINA Regionalni centar Zagreb</item>
      <item>KRINUM USLUGE d.o.o.</item>
      <item>Branko Šimunić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KRINUM USLUGE d.o.o., OIB 01513550697, Kneza Domagoja 11,10290 Zaprešić</item>
      <item>Branko Šimunić, OIB 84276149492, Ulica Kneza Domagoja 11,10290 Zaprešić</item>
    </izvorni_sadrzaj>
    <derivirana_varijabla naziv="DomainObject.Predmet.SudioniciListAdressOIB_1">
      <item>FINA Regionalni centar Zagreb, OIB 85821130368, Trg svibanjskih žrtava 1995. 1,10000 Zagreb</item>
      <item>KRINUM USLUGE d.o.o., OIB 01513550697, Kneza Domagoja 11,10290 Zaprešić</item>
      <item>Branko Šimunić, OIB 84276149492, Ulica Kneza Domagoja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01513550697</item>
      <item>, OIB 84276149492</item>
    </izvorni_sadrzaj>
    <derivirana_varijabla naziv="DomainObject.Predmet.SudioniciListNazivOIB_1">
      <item>, OIB 85821130368</item>
      <item>, OIB 01513550697</item>
      <item>, OIB 84276149492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2204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2016-04-07T09:05:00Z</dcterms:created>
  <dc:creator>Sudsko vijeæe</dc:creator>
  <cp:lastModifiedBy>Mirela Šantek</cp:lastModifiedBy>
  <cp:lastPrinted>2016-08-12T09:36:00Z</cp:lastPrinted>
  <dcterms:modified xmlns:xsi="http://www.w3.org/2001/XMLSchema-instance" xsi:type="dcterms:W3CDTF">2016-08-12T09:36:00Z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