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9125a" w14:paraId="739125a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420E9A">
        <w:rPr>
          <w:rFonts w:hAnsi="Times New Roman" w:ascii="Times New Roman"/>
        </w:rPr>
        <w:t>3296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9A3BE4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9A3BE4" w:rsidP="001725CA" w:rsidR="009A3BE4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74528F" w:rsidR="0074528F" w:rsidRPr="007452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E50C4C" w:rsidP="0074528F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E50C4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420E9A" w:rsidRPr="00420E9A">
        <w:rPr>
          <w:rFonts w:hAnsi="Times New Roman" w:ascii="Times New Roman"/>
        </w:rPr>
        <w:t>INFOBIT d.o.o. Zagreb, Naserov trg 3, OIB: 64322818956, MBS:  080015827</w:t>
      </w:r>
      <w:r>
        <w:rPr>
          <w:rFonts w:hAnsi="Times New Roman" w:ascii="Times New Roman"/>
        </w:rPr>
        <w:t>,  dana 04</w:t>
      </w:r>
      <w:r w:rsidR="001E037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travnja</w:t>
      </w:r>
      <w:r w:rsidR="0074528F" w:rsidRPr="0074528F">
        <w:rPr>
          <w:rFonts w:hAnsi="Times New Roman" w:ascii="Times New Roman"/>
        </w:rPr>
        <w:t xml:space="preserve"> 2017.</w:t>
      </w:r>
    </w:p>
    <w:p w:rsidRDefault="00E50C4C" w:rsidP="0074528F" w:rsidR="00E50C4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420E9A" w:rsidRPr="00420E9A">
        <w:rPr>
          <w:rFonts w:hAnsi="Times New Roman" w:ascii="Times New Roman"/>
        </w:rPr>
        <w:t>INFOBIT d.o.o. Zagreb, Naserov trg 3, OIB: 64322818956, MBS:  080015827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420E9A">
        <w:rPr>
          <w:rFonts w:hAnsi="Times New Roman" w:ascii="Times New Roman"/>
        </w:rPr>
        <w:t>3296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E50C4C">
        <w:rPr>
          <w:rFonts w:hAnsi="Times New Roman" w:ascii="Times New Roman"/>
        </w:rPr>
        <w:t>Zagrebu, 04. travnja</w:t>
      </w:r>
      <w:r>
        <w:rPr>
          <w:rFonts w:hAnsi="Times New Roman" w:ascii="Times New Roman"/>
        </w:rPr>
        <w:t xml:space="preserve"> 2017.g.</w:t>
      </w:r>
    </w:p>
    <w:p w:rsidRDefault="00BB40EC" w:rsidP="00BB40EC" w:rsidR="001725CA">
      <w:pPr>
        <w:tabs>
          <w:tab w:pos="2355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B54238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4528F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A3BE4" w:rsidP="001725CA" w:rsidR="009A3BE4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POUKA O PRAVNOM LIJEKU: </w:t>
      </w:r>
    </w:p>
    <w:p w:rsidRDefault="001725CA" w:rsidP="009A3BE4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9A3BE4" w:rsidR="001725CA">
      <w:pPr>
        <w:jc w:val="right"/>
        <w:rPr>
          <w:rFonts w:hAnsi="Times New Roman" w:ascii="Times New Roman"/>
        </w:rPr>
      </w:pPr>
    </w:p>
    <w:p w:rsidRDefault="00B54238" w:rsidP="00B54238" w:rsidR="00BD6CF3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B54238" w:rsidP="00B54238" w:rsidR="00B54238" w:rsidRPr="00BD6CF3">
      <w:pPr>
        <w:pStyle w:val="Odlomakpopisa"/>
        <w:jc w:val="right"/>
        <w:rPr>
          <w:rFonts w:hAnsi="Times New Roman" w:ascii="Times New Roman"/>
        </w:rPr>
      </w:pPr>
      <w:r w:rsidRPr="00B54238">
        <w:rPr>
          <w:rFonts w:hAnsi="Times New Roman" w:ascii="Times New Roman"/>
        </w:rPr>
        <w:t>Zlatka Plivelić</w:t>
      </w:r>
    </w:p>
    <w:sectPr w:rsidSect="00821309" w:rsidR="00B54238" w:rsidRPr="00BD6CF3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4FA1" w:rsidP="00A83AC6" w:rsidR="00854FA1">
      <w:r>
        <w:separator/>
      </w:r>
    </w:p>
  </w:endnote>
  <w:endnote w:id="0" w:type="continuationSeparator">
    <w:p w:rsidRDefault="00854FA1" w:rsidP="00A83AC6" w:rsidR="00854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4FA1" w:rsidP="00A83AC6" w:rsidR="00854FA1">
      <w:r>
        <w:separator/>
      </w:r>
    </w:p>
  </w:footnote>
  <w:footnote w:id="0" w:type="continuationSeparator">
    <w:p w:rsidRDefault="00854FA1" w:rsidP="00A83AC6" w:rsidR="00854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7D68">
          <w:rPr>
            <w:noProof/>
          </w:rPr>
          <w:t>2</w:t>
        </w:r>
        <w:r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420E9A">
      <w:rPr>
        <w:rFonts w:hAnsi="Times New Roman" w:ascii="Times New Roman"/>
      </w:rPr>
      <w:t>3296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FA61462"/>
    <w:multiLevelType w:val="hybridMultilevel"/>
    <w:tmpl w:val="693A3C70"/>
    <w:lvl w:tplc="EF80A2CE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725CA"/>
    <w:rsid w:val="0017729E"/>
    <w:rsid w:val="001C1019"/>
    <w:rsid w:val="001D67C7"/>
    <w:rsid w:val="001E037B"/>
    <w:rsid w:val="00246CE1"/>
    <w:rsid w:val="00251887"/>
    <w:rsid w:val="002539F0"/>
    <w:rsid w:val="00267D56"/>
    <w:rsid w:val="002C09BF"/>
    <w:rsid w:val="002E4C78"/>
    <w:rsid w:val="002F75B0"/>
    <w:rsid w:val="00354C62"/>
    <w:rsid w:val="003621BA"/>
    <w:rsid w:val="003B5296"/>
    <w:rsid w:val="003B534B"/>
    <w:rsid w:val="003C25FE"/>
    <w:rsid w:val="00420E9A"/>
    <w:rsid w:val="00446A94"/>
    <w:rsid w:val="004475AF"/>
    <w:rsid w:val="00462914"/>
    <w:rsid w:val="004B5C11"/>
    <w:rsid w:val="004B797A"/>
    <w:rsid w:val="004C2A95"/>
    <w:rsid w:val="004D7CCC"/>
    <w:rsid w:val="004E2523"/>
    <w:rsid w:val="005151B2"/>
    <w:rsid w:val="00525DAC"/>
    <w:rsid w:val="005349D1"/>
    <w:rsid w:val="005363C9"/>
    <w:rsid w:val="00585AFA"/>
    <w:rsid w:val="00665D5F"/>
    <w:rsid w:val="006A451A"/>
    <w:rsid w:val="006B6FCA"/>
    <w:rsid w:val="007035B4"/>
    <w:rsid w:val="0074528F"/>
    <w:rsid w:val="0077109B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54FA1"/>
    <w:rsid w:val="008D18B2"/>
    <w:rsid w:val="009341DD"/>
    <w:rsid w:val="00946D26"/>
    <w:rsid w:val="009A3118"/>
    <w:rsid w:val="009A3B23"/>
    <w:rsid w:val="009A3BE4"/>
    <w:rsid w:val="009B4877"/>
    <w:rsid w:val="009B58C3"/>
    <w:rsid w:val="009B7407"/>
    <w:rsid w:val="009C29A4"/>
    <w:rsid w:val="009C3172"/>
    <w:rsid w:val="009E2A4D"/>
    <w:rsid w:val="00A81532"/>
    <w:rsid w:val="00A83AC6"/>
    <w:rsid w:val="00AC3C27"/>
    <w:rsid w:val="00AD4F3B"/>
    <w:rsid w:val="00B0422D"/>
    <w:rsid w:val="00B0574A"/>
    <w:rsid w:val="00B23445"/>
    <w:rsid w:val="00B46CF5"/>
    <w:rsid w:val="00B54238"/>
    <w:rsid w:val="00B708D8"/>
    <w:rsid w:val="00B87AEB"/>
    <w:rsid w:val="00B969B8"/>
    <w:rsid w:val="00BB40EC"/>
    <w:rsid w:val="00BC41A7"/>
    <w:rsid w:val="00BC580B"/>
    <w:rsid w:val="00BD6CF3"/>
    <w:rsid w:val="00C3624C"/>
    <w:rsid w:val="00C73EA6"/>
    <w:rsid w:val="00CA4F2A"/>
    <w:rsid w:val="00CD43E1"/>
    <w:rsid w:val="00CF7AB9"/>
    <w:rsid w:val="00D301E4"/>
    <w:rsid w:val="00D83115"/>
    <w:rsid w:val="00D87D68"/>
    <w:rsid w:val="00DA20FD"/>
    <w:rsid w:val="00DC1596"/>
    <w:rsid w:val="00DC30D9"/>
    <w:rsid w:val="00DE5A25"/>
    <w:rsid w:val="00E00E55"/>
    <w:rsid w:val="00E50C4C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3312</izvorni_sadrzaj>
    <derivirana_varijabla naziv="DomainObject.Predmet.Broj_1">3312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St-3312/2016</izvorni_sadrzaj>
    <derivirana_varijabla naziv="DomainObject.Predmet.OznakaBroj_1">St-3312/2016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FINAL DECORUS d.o.o. zastupanog po punomoćniku Iva Juriša</izvorni_sadrzaj>
    <derivirana_varijabla naziv="DomainObject.Predmet.ProtustrankaFormated_1">  FINAL DECORUS d.o.o. zastupanog po punomoćniku Iva Juriša</derivirana_varijabla>
  </DomainObject.Predmet.ProtustrankaFormated>
  <DomainObject.Predmet.ProtustrankaFormatedOIB>
    <izvorni_sadrzaj>  FINAL DECORUS d.o.o., OIB 66602832368 zastupanog po punomoćniku Iva Juriša</izvorni_sadrzaj>
    <derivirana_varijabla naziv="DomainObject.Predmet.ProtustrankaFormatedOIB_1">  FINAL DECORUS d.o.o., OIB 66602832368 zastupanog po punomoćniku Iva Juriša</derivirana_varijabla>
  </DomainObject.Predmet.ProtustrankaFormatedOIB>
  <DomainObject.Predmet.ProtustrankaFormatedWithAdress>
    <izvorni_sadrzaj> FINAL DECORUS d.o.o., Jarun br. 57, 10000 Zagreb zastupanog po punomoćniku Iva Juriša</izvorni_sadrzaj>
    <derivirana_varijabla naziv="DomainObject.Predmet.ProtustrankaFormatedWithAdress_1"> FINAL DECORUS d.o.o., Jarun br. 57, 10000 Zagreb zastupanog po punomoćniku Iva Juriša</derivirana_varijabla>
  </DomainObject.Predmet.ProtustrankaFormatedWithAdress>
  <DomainObject.Predmet.ProtustrankaFormatedWithAdressOIB>
    <izvorni_sadrzaj> FINAL DECORUS d.o.o., OIB 66602832368, Jarun br. 57, 10000 Zagreb zastupanog po punomoćniku Iva Juriša</izvorni_sadrzaj>
    <derivirana_varijabla naziv="DomainObject.Predmet.ProtustrankaFormatedWithAdressOIB_1"> FINAL DECORUS d.o.o., OIB 66602832368, Jarun br. 57, 10000 Zagreb zastupanog po punomoćniku Iva Juriša</derivirana_varijabla>
  </DomainObject.Predmet.ProtustrankaFormatedWithAdressOIB>
  <DomainObject.Predmet.ProtustrankaWithAdress>
    <izvorni_sadrzaj>FINAL DECORUS d.o.o. Jarun br. 57, 10000 Zagreb</izvorni_sadrzaj>
    <derivirana_varijabla naziv="DomainObject.Predmet.ProtustrankaWithAdress_1">FINAL DECORUS d.o.o. Jarun br. 57, 10000 Zagreb</derivirana_varijabla>
  </DomainObject.Predmet.ProtustrankaWithAdress>
  <DomainObject.Predmet.ProtustrankaWithAdressOIB>
    <izvorni_sadrzaj>FINAL DECORUS d.o.o., OIB 66602832368, Jarun br. 57, 10000 Zagreb</izvorni_sadrzaj>
    <derivirana_varijabla naziv="DomainObject.Predmet.ProtustrankaWithAdressOIB_1">FINAL DECORUS d.o.o., OIB 66602832368, Jarun br. 57, 10000 Zagreb</derivirana_varijabla>
  </DomainObject.Predmet.ProtustrankaWithAdressOIB>
  <DomainObject.Predmet.ProtustrankaNazivFormated>
    <izvorni_sadrzaj>FINAL DECORUS d.o.o.</izvorni_sadrzaj>
    <derivirana_varijabla naziv="DomainObject.Predmet.ProtustrankaNazivFormated_1">FINAL DECORUS d.o.o.</derivirana_varijabla>
  </DomainObject.Predmet.ProtustrankaNazivFormated>
  <DomainObject.Predmet.ProtustrankaNazivFormatedOIB>
    <izvorni_sadrzaj>FINAL DECORUS d.o.o., OIB 66602832368</izvorni_sadrzaj>
    <derivirana_varijabla naziv="DomainObject.Predmet.ProtustrankaNazivFormatedOIB_1">FINAL DECORUS d.o.o., OIB 66602832368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 Juriša</izvorni_sadrzaj>
    <derivirana_varijabla naziv="DomainObject.Predmet.StrankaFormated_1">  FINA Regionalni centar Zagreb; Iva Juriša</derivirana_varijabla>
  </DomainObject.Predmet.StrankaFormated>
  <DomainObject.Predmet.StrankaFormatedOIB>
    <izvorni_sadrzaj>  FINA Regionalni centar Zagreb, OIB 85821130368; Iva Juriša, OIB 30270575864</izvorni_sadrzaj>
    <derivirana_varijabla naziv="DomainObject.Predmet.StrankaFormatedOIB_1">  FINA Regionalni centar Zagreb, OIB 85821130368; Iva Juriša, OIB 30270575864</derivirana_varijabla>
  </DomainObject.Predmet.StrankaFormatedOIB>
  <DomainObject.Predmet.StrankaFormatedWithAdress>
    <izvorni_sadrzaj> FINA Regionalni centar Zagreb, Trg svibanjskih žrtava 1995. br. 1, 10000 Zagreb; Iva Juriša, Jarun 57, 10000 Zagreb</izvorni_sadrzaj>
    <derivirana_varijabla naziv="DomainObject.Predmet.StrankaFormatedWithAdress_1"> FINA Regionalni centar Zagreb, Trg svibanjskih žrtava 1995. br. 1, 10000 Zagreb; Iva Juriša, Jarun 57, 10000 Zagreb</derivirana_varijabla>
  </DomainObject.Predmet.StrankaFormatedWithAdress>
  <DomainObject.Predmet.StrankaFormatedWithAdressOIB>
    <izvorni_sadrzaj> FINA Regionalni centar Zagreb, OIB 85821130368, Trg svibanjskih žrtava 1995. br. 1, 10000 Zagreb; Iva Juriša, OIB 30270575864, Jarun 57, 10000 Zagreb</izvorni_sadrzaj>
    <derivirana_varijabla naziv="DomainObject.Predmet.StrankaFormatedWithAdressOIB_1"> FINA Regionalni centar Zagreb, OIB 85821130368, Trg svibanjskih žrtava 1995. br. 1, 10000 Zagreb; Iva Juriša, OIB 30270575864, Jarun 57, 10000 Zagreb</derivirana_varijabla>
  </DomainObject.Predmet.StrankaFormatedWithAdressOIB>
  <DomainObject.Predmet.StrankaWithAdress>
    <izvorni_sadrzaj>FINA Regionalni centar Zagreb Trg svibanjskih žrtava 1995. br. 1,10000 Zagreb,Iva Juriša Jarun 57,10000 Zagreb</izvorni_sadrzaj>
    <derivirana_varijabla naziv="DomainObject.Predmet.StrankaWithAdress_1">FINA Regionalni centar Zagreb Trg svibanjskih žrtava 1995. br. 1,10000 Zagreb,Iva Juriša Jarun 57,10000 Zagreb</derivirana_varijabla>
  </DomainObject.Predmet.StrankaWithAdress>
  <DomainObject.Predmet.StrankaWithAdressOIB>
    <izvorni_sadrzaj>FINA Regionalni centar Zagreb, OIB 85821130368, Trg svibanjskih žrtava 1995. br. 1,10000 Zagreb,Iva Juriša, OIB 30270575864, Jarun 57,10000 Zagreb</izvorni_sadrzaj>
    <derivirana_varijabla naziv="DomainObject.Predmet.StrankaWithAdressOIB_1">FINA Regionalni centar Zagreb, OIB 85821130368, Trg svibanjskih žrtava 1995. br. 1,10000 Zagreb,Iva Juriša, OIB 30270575864, Jarun 57,10000 Zagreb</derivirana_varijabla>
  </DomainObject.Predmet.StrankaWithAdressOIB>
  <DomainObject.Predmet.StrankaNazivFormated>
    <izvorni_sadrzaj>FINA Regionalni centar Zagreb,Iva Juriša</izvorni_sadrzaj>
    <derivirana_varijabla naziv="DomainObject.Predmet.StrankaNazivFormated_1">FINA Regionalni centar Zagreb,Iva Juriša</derivirana_varijabla>
  </DomainObject.Predmet.StrankaNazivFormated>
  <DomainObject.Predmet.StrankaNazivFormatedOIB>
    <izvorni_sadrzaj>FINA Regionalni centar Zagreb, OIB 85821130368,Iva Juriša, OIB 30270575864</izvorni_sadrzaj>
    <derivirana_varijabla naziv="DomainObject.Predmet.StrankaNazivFormatedOIB_1">FINA Regionalni centar Zagreb, OIB 85821130368,Iva Juriša, OIB 30270575864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Iva Juriša</item>
    </izvorni_sadrzaj>
    <derivirana_varijabla naziv="DomainObject.Predmet.StrankaListFormated_1">
      <item>FINA Regionalni centar Zagreb</item>
      <item>Iva Juriša</item>
    </derivirana_varijabla>
  </DomainObject.Predmet.StrankaListFormated>
  <DomainObject.Predmet.StrankaListFormatedOIB>
    <izvorni_sadrzaj>
      <item>FINA Regionalni centar Zagreb, OIB 85821130368</item>
      <item>Iva Juriša, OIB 30270575864</item>
    </izvorni_sadrzaj>
    <derivirana_varijabla naziv="DomainObject.Predmet.StrankaListFormatedOIB_1">
      <item>FINA Regionalni centar Zagreb, OIB 85821130368</item>
      <item>Iva Juriša, OIB 30270575864</item>
    </derivirana_varijabla>
  </DomainObject.Predmet.StrankaListFormatedOIB>
  <DomainObject.Predmet.StrankaListFormatedWithAdress>
    <izvorni_sadrzaj>
      <item>FINA Regionalni centar Zagreb, Trg svibanjskih žrtava 1995. br. 1, 10000 Zagreb</item>
      <item>Iva Juriša, Jarun 57, 10000 Zagreb</item>
    </izvorni_sadrzaj>
    <derivirana_varijabla naziv="DomainObject.Predmet.StrankaListFormatedWithAdress_1">
      <item>FINA Regionalni centar Zagreb, Trg svibanjskih žrtava 1995. br. 1, 10000 Zagreb</item>
      <item>Iva Juriša, Jarun 57,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 Juriša, OIB 30270575864, Jarun 57, 10000 Zagreb</item>
    </izvorni_sadrzaj>
    <derivirana_varijabla naziv="DomainObject.Predmet.StrankaListFormatedWithAdressOIB_1">
      <item>FINA Regionalni centar Zagreb, OIB 85821130368, Trg svibanjskih žrtava 1995. br. 1, 10000 Zagreb</item>
      <item>Iva Juriša, OIB 30270575864, Jarun 57, 10000 Zagreb</item>
    </derivirana_varijabla>
  </DomainObject.Predmet.StrankaListFormatedWithAdressOIB>
  <DomainObject.Predmet.StrankaListNazivFormated>
    <izvorni_sadrzaj>
      <item>FINA Regionalni centar Zagreb</item>
      <item>Iva Juriša</item>
    </izvorni_sadrzaj>
    <derivirana_varijabla naziv="DomainObject.Predmet.StrankaListNazivFormated_1">
      <item>FINA Regionalni centar Zagreb</item>
      <item>Iva Juriša</item>
    </derivirana_varijabla>
  </DomainObject.Predmet.StrankaListNazivFormated>
  <DomainObject.Predmet.StrankaListNazivFormatedOIB>
    <izvorni_sadrzaj>
      <item>FINA Regionalni centar Zagreb, OIB 85821130368</item>
      <item>Iva Juriša, OIB 30270575864</item>
    </izvorni_sadrzaj>
    <derivirana_varijabla naziv="DomainObject.Predmet.StrankaListNazivFormatedOIB_1">
      <item>FINA Regionalni centar Zagreb, OIB 85821130368</item>
      <item>Iva Juriša, OIB 30270575864</item>
    </derivirana_varijabla>
  </DomainObject.Predmet.StrankaListNazivFormatedOIB>
  <DomainObject.Predmet.ProtuStrankaListFormated>
    <izvorni_sadrzaj>
      <item>FINAL DECORUS d.o.o. zastupanog po punomoćniku Iva Juriša</item>
    </izvorni_sadrzaj>
    <derivirana_varijabla naziv="DomainObject.Predmet.ProtuStrankaListFormated_1">
      <item>FINAL DECORUS d.o.o. zastupanog po punomoćniku Iva Juriša</item>
    </derivirana_varijabla>
  </DomainObject.Predmet.ProtuStrankaListFormated>
  <DomainObject.Predmet.ProtuStrankaListFormatedOIB>
    <izvorni_sadrzaj>
      <item>FINAL DECORUS d.o.o., OIB 66602832368 zastupanog po punomoćniku Iva Juriša</item>
    </izvorni_sadrzaj>
    <derivirana_varijabla naziv="DomainObject.Predmet.ProtuStrankaListFormatedOIB_1">
      <item>FINAL DECORUS d.o.o., OIB 66602832368 zastupanog po punomoćniku Iva Juriša</item>
    </derivirana_varijabla>
  </DomainObject.Predmet.ProtuStrankaListFormatedOIB>
  <DomainObject.Predmet.ProtuStrankaListFormatedWithAdress>
    <izvorni_sadrzaj>
      <item>FINAL DECORUS d.o.o., Jarun br. 57, 10000 Zagreb zastupanog po punomoćniku Iva Juriša</item>
    </izvorni_sadrzaj>
    <derivirana_varijabla naziv="DomainObject.Predmet.ProtuStrankaListFormatedWithAdress_1">
      <item>FINAL DECORUS d.o.o., Jarun br. 57, 10000 Zagreb zastupanog po punomoćniku Iva Juriša</item>
    </derivirana_varijabla>
  </DomainObject.Predmet.ProtuStrankaListFormatedWithAdress>
  <DomainObject.Predmet.ProtuStrankaListFormatedWithAdressOIB>
    <izvorni_sadrzaj>
      <item>FINAL DECORUS d.o.o., OIB 66602832368, Jarun br. 57, 10000 Zagreb zastupanog po punomoćniku Iva Juriša</item>
    </izvorni_sadrzaj>
    <derivirana_varijabla naziv="DomainObject.Predmet.ProtuStrankaListFormatedWithAdressOIB_1">
      <item>FINAL DECORUS d.o.o., OIB 66602832368, Jarun br. 57, 10000 Zagreb zastupanog po punomoćniku Iva Juriša</item>
    </derivirana_varijabla>
  </DomainObject.Predmet.ProtuStrankaListFormatedWithAdressOIB>
  <DomainObject.Predmet.ProtuStrankaListNazivFormated>
    <izvorni_sadrzaj>
      <item>FINAL DECORUS d.o.o.</item>
    </izvorni_sadrzaj>
    <derivirana_varijabla naziv="DomainObject.Predmet.ProtuStrankaListNazivFormated_1">
      <item>FINAL DECORUS d.o.o.</item>
    </derivirana_varijabla>
  </DomainObject.Predmet.ProtuStrankaListNazivFormated>
  <DomainObject.Predmet.ProtuStrankaListNazivFormatedOIB>
    <izvorni_sadrzaj>
      <item>FINAL DECORUS d.o.o., OIB 66602832368</item>
    </izvorni_sadrzaj>
    <derivirana_varijabla naziv="DomainObject.Predmet.ProtuStrankaListNazivFormatedOIB_1">
      <item>FINAL DECORUS d.o.o., OIB 66602832368</item>
    </derivirana_varijabla>
  </DomainObject.Predmet.ProtuStrankaListNazivFormatedOIB>
  <DomainObject.Predmet.OstaliListFormated>
    <izvorni_sadrzaj>
      <item>Iva Juriša punomoćnik sudionika u postupku FINAL DECORUS d.o.o.</item>
    </izvorni_sadrzaj>
    <derivirana_varijabla naziv="DomainObject.Predmet.OstaliListFormated_1">
      <item>Iva Juriša punomoćnik sudionika u postupku FINAL DECORUS d.o.o.</item>
    </derivirana_varijabla>
  </DomainObject.Predmet.OstaliListFormated>
  <DomainObject.Predmet.OstaliListFormatedOIB>
    <izvorni_sadrzaj>
      <item>Iva Juriša, OIB 30270575864 punomoćnik sudionika u postupku FINAL DECORUS d.o.o.</item>
    </izvorni_sadrzaj>
    <derivirana_varijabla naziv="DomainObject.Predmet.OstaliListFormatedOIB_1">
      <item>Iva Juriša, OIB 30270575864 punomoćnik sudionika u postupku FINAL DECORUS d.o.o.</item>
    </derivirana_varijabla>
  </DomainObject.Predmet.OstaliListFormatedOIB>
  <DomainObject.Predmet.OstaliListFormatedWithAdress>
    <izvorni_sadrzaj>
      <item>Iva Juriša, Jarun 57, 10000 Zagreb punomoćnik sudionika u postupku FINAL DECORUS d.o.o.</item>
    </izvorni_sadrzaj>
    <derivirana_varijabla naziv="DomainObject.Predmet.OstaliListFormatedWithAdress_1">
      <item>Iva Juriša, Jarun 57, 10000 Zagreb punomoćnik sudionika u postupku FINAL DECORUS d.o.o.</item>
    </derivirana_varijabla>
  </DomainObject.Predmet.OstaliListFormatedWithAdress>
  <DomainObject.Predmet.OstaliListFormatedWithAdressOIB>
    <izvorni_sadrzaj>
      <item>Iva Juriša, OIB 30270575864, Jarun 57, 10000 Zagreb punomoćnik sudionika u postupku FINAL DECORUS d.o.o.</item>
    </izvorni_sadrzaj>
    <derivirana_varijabla naziv="DomainObject.Predmet.OstaliListFormatedWithAdressOIB_1">
      <item>Iva Juriša, OIB 30270575864, Jarun 57, 10000 Zagreb punomoćnik sudionika u postupku FINAL DECORUS d.o.o.</item>
    </derivirana_varijabla>
  </DomainObject.Predmet.OstaliListFormatedWithAdressOIB>
  <DomainObject.Predmet.OstaliListNazivFormated>
    <izvorni_sadrzaj>
      <item>Iva Juriša</item>
    </izvorni_sadrzaj>
    <derivirana_varijabla naziv="DomainObject.Predmet.OstaliListNazivFormated_1">
      <item>Iva Juriša</item>
    </derivirana_varijabla>
  </DomainObject.Predmet.OstaliListNazivFormated>
  <DomainObject.Predmet.OstaliListNazivFormatedOIB>
    <izvorni_sadrzaj>
      <item>Iva Juriša, OIB 30270575864</item>
    </izvorni_sadrzaj>
    <derivirana_varijabla naziv="DomainObject.Predmet.OstaliListNazivFormatedOIB_1">
      <item>Iva Juriša, OIB 30270575864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FINAL DECORUS d.o.o.</izvorni_sadrzaj>
    <derivirana_varijabla naziv="DomainObject.Predmet.ProtustrankaIDrugi_1">FINAL DECORUS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FINAL DECORUS d.o.o., OIB 66602832368, Jarun br. 57, 10000 Zagreb</izvorni_sadrzaj>
    <derivirana_varijabla naziv="DomainObject.Predmet.ProtustrankaIDrugiAdressOIB_1">FINAL DECORUS d.o.o., OIB 66602832368, Jarun br.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FINAL DECORUS d.o.o.</item>
      <item>Iva Juriša</item>
      <item>Iva Juriša</item>
    </izvorni_sadrzaj>
    <derivirana_varijabla naziv="DomainObject.Predmet.SudioniciListNaziv_1">
      <item>FINA Regionalni centar Zagreb</item>
      <item>FINAL DECORUS d.o.o.</item>
      <item>Iva Juriša</item>
      <item>Iva Juriša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FINAL DECORUS d.o.o., OIB 66602832368, Jarun br. 57,10000 Zagreb</item>
      <item>Iva Juriša, OIB 30270575864, Jarun 57,10000 Zagreb</item>
      <item>Iva Juriša, OIB 30270575864, Jarun 57,10000 Zagreb</item>
    </izvorni_sadrzaj>
    <derivirana_varijabla naziv="DomainObject.Predmet.SudioniciListAdressOIB_1">
      <item>FINA Regionalni centar Zagreb, OIB 85821130368, Trg svibanjskih žrtava 1995. br. 1,10000 Zagreb</item>
      <item>FINAL DECORUS d.o.o., OIB 66602832368, Jarun br. 57,10000 Zagreb</item>
      <item>Iva Juriša, OIB 30270575864, Jarun 57,10000 Zagreb</item>
      <item>Iva Juriša, OIB 30270575864, Jarun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66602832368</item>
      <item>, OIB 30270575864</item>
      <item>, OIB 30270575864</item>
    </izvorni_sadrzaj>
    <derivirana_varijabla naziv="DomainObject.Predmet.SudioniciListNazivOIB_1">
      <item>, OIB 85821130368</item>
      <item>, OIB 66602832368</item>
      <item>, OIB 30270575864</item>
      <item>, OIB 30270575864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D87ABD-BD19-4482-9139-36D540BEE2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1827</properties:Characters>
  <properties:Lines>54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2017-04-03T07:38:00Z</dcterms:created>
  <dc:creator>Vesna Fundurulić Perišin</dc:creator>
  <cp:lastModifiedBy>Zlatka Plivelić</cp:lastModifiedBy>
  <cp:lastPrinted>2017-04-04T08:37:00Z</cp:lastPrinted>
  <dcterms:modified xmlns:xsi="http://www.w3.org/2001/XMLSchema-instance" xsi:type="dcterms:W3CDTF">2017-04-04T11:38:00Z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