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fcae" w14:paraId="290fcae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AF2105">
        <w:t>2</w:t>
      </w:r>
      <w:r w:rsidR="000A7926">
        <w:t>45</w:t>
      </w:r>
      <w:r w:rsidR="008319E5">
        <w:t>/</w:t>
      </w:r>
      <w:r w:rsidR="000873E5">
        <w:t>16</w:t>
      </w:r>
      <w:r w:rsidR="00A8072F">
        <w:t>-</w:t>
      </w:r>
      <w:r w:rsidR="00AF2105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 xml:space="preserve">Jadranki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>
        <w:t xml:space="preserve">, u stečajnom predmetu povodom zahtjeva Financijske agencije Regionalni centar </w:t>
      </w:r>
      <w:r w:rsidR="0048675C">
        <w:t>Osijek</w:t>
      </w:r>
      <w:r>
        <w:t xml:space="preserve">, Podružnica </w:t>
      </w:r>
      <w:r w:rsidR="0048675C">
        <w:t>Osijek</w:t>
      </w:r>
      <w:r>
        <w:t xml:space="preserve">, </w:t>
      </w:r>
      <w:r w:rsidR="0048675C">
        <w:t xml:space="preserve">L. </w:t>
      </w:r>
      <w:proofErr w:type="spellStart"/>
      <w:r w:rsidR="0048675C">
        <w:t>Jagera</w:t>
      </w:r>
      <w:proofErr w:type="spellEnd"/>
      <w:r w:rsidR="0048675C">
        <w:t xml:space="preserve"> 3</w:t>
      </w:r>
      <w:r>
        <w:t xml:space="preserve">, OIB 85821130368, za provedbom skraćenog stečajnog postupka nad dužnikom </w:t>
      </w:r>
      <w:r w:rsidR="0048675C">
        <w:t xml:space="preserve"> </w:t>
      </w:r>
      <w:r w:rsidR="00D94904">
        <w:t>PERFUME FACTORY j.d.o.o. za proizvodnju, trgovinu i usluge, Valpovo, Vijenac 107.brigade HV 4, MBS: 030143326, OIB: 64601799763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AF2105">
        <w:t>2</w:t>
      </w:r>
      <w:r w:rsidR="005D1B17">
        <w:t>1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 xml:space="preserve">OTVARA SE stečajni postupak </w:t>
      </w:r>
      <w:r w:rsidR="000A7926">
        <w:t>na</w:t>
      </w:r>
      <w:r w:rsidRPr="00614B1C">
        <w:t xml:space="preserve">d </w:t>
      </w:r>
      <w:r w:rsidR="000A7926">
        <w:t>dužnikom</w:t>
      </w:r>
      <w:r w:rsidR="0048675C">
        <w:t xml:space="preserve"> </w:t>
      </w:r>
      <w:r w:rsidR="00D94904">
        <w:t>PERFUME FACTORY j.d.o.o. za proizvodnju, trgovinu i usluge, Valpovo, Vijenac 107.brigade HV 4, MBS: 030143326, OIB: 64601799763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D94904">
        <w:t xml:space="preserve">Dinka Trumbić, Split, </w:t>
      </w:r>
      <w:proofErr w:type="spellStart"/>
      <w:r w:rsidR="00D94904">
        <w:t>Lovretska</w:t>
      </w:r>
      <w:proofErr w:type="spellEnd"/>
      <w:r w:rsidR="00D94904">
        <w:t xml:space="preserve"> 10</w:t>
      </w:r>
      <w:r w:rsidR="003C39BE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48675C">
        <w:t>4</w:t>
      </w:r>
      <w:r w:rsidR="00D94904">
        <w:t>3468134790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proofErr w:type="spellStart"/>
      <w:r w:rsidR="000A7926">
        <w:t>dužnikom</w:t>
      </w:r>
      <w:proofErr w:type="spellEnd"/>
      <w:r w:rsidR="0048675C">
        <w:t xml:space="preserve"> </w:t>
      </w:r>
      <w:r w:rsidR="00D94904">
        <w:t>PERFUME FACTORY j.d.o.o. za proizvodnju, trgovinu i usluge, Valpovo, Vijenac 107.brigade HV 4, MBS: 030143326, OIB: 64601799763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</w:t>
      </w:r>
      <w:r w:rsidR="0048675C">
        <w:t>Financijska agencija Regionalni centar Osijek, Podružnica Osijek</w:t>
      </w:r>
      <w:r>
        <w:t xml:space="preserve"> podnijela je dana </w:t>
      </w:r>
      <w:r w:rsidR="00D94904">
        <w:t>21</w:t>
      </w:r>
      <w:r w:rsidR="009A7A81">
        <w:t xml:space="preserve">. </w:t>
      </w:r>
      <w:r w:rsidR="0051186B">
        <w:t>rujna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</w:t>
      </w:r>
      <w:r w:rsidR="000A7926">
        <w:t>dužnikom</w:t>
      </w:r>
      <w:r w:rsidR="0048675C">
        <w:t xml:space="preserve"> </w:t>
      </w:r>
      <w:r w:rsidR="00D94904">
        <w:t>PERFUME FACTORY j.d.o.o. za proizvodnju, trgovinu i usluge, Valpovo, Vijenac 107.brigade HV 4, MBS: 030143326, OIB: 64601799763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B23787">
        <w:t>1</w:t>
      </w:r>
      <w:r w:rsidR="0048675C">
        <w:t>0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48675C">
        <w:t>2</w:t>
      </w:r>
      <w:r w:rsidR="00D94904">
        <w:t>4</w:t>
      </w:r>
      <w:r w:rsidR="0048675C">
        <w:t>5</w:t>
      </w:r>
      <w:r w:rsidR="008319E5">
        <w:t>/</w:t>
      </w:r>
      <w:r w:rsidR="000873E5">
        <w:t>16</w:t>
      </w:r>
      <w:r>
        <w:t xml:space="preserve">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9A74FD">
        <w:t>2</w:t>
      </w:r>
      <w:r w:rsidR="00AF2105">
        <w:t>2</w:t>
      </w:r>
      <w:r w:rsidR="000A7926">
        <w:t>4</w:t>
      </w:r>
      <w:r w:rsidR="00AF2105">
        <w:t>5</w:t>
      </w:r>
      <w:r>
        <w:t>/</w:t>
      </w:r>
      <w:bookmarkStart w:name="_GoBack" w:id="0"/>
      <w:bookmarkEnd w:id="0"/>
      <w:r>
        <w:t>16-</w:t>
      </w:r>
      <w:r w:rsidR="00AF2105">
        <w:t>4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AF2105">
        <w:t>2</w:t>
      </w:r>
      <w:r w:rsidR="005D1B17">
        <w:t>1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</w:t>
      </w:r>
      <w:proofErr w:type="spellStart"/>
      <w:r w:rsidR="00D41F24">
        <w:t>Pajur</w:t>
      </w:r>
      <w:proofErr w:type="spellEnd"/>
      <w:r w:rsidR="00D41F24">
        <w:t xml:space="preserve"> </w:t>
      </w:r>
      <w:proofErr w:type="spellStart"/>
      <w:r w:rsidR="00D41F24"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</w:t>
      </w:r>
      <w:r w:rsidR="0048675C">
        <w:t>6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A7926"/>
    <w:rsid w:val="000C0CEA"/>
    <w:rsid w:val="000D49F9"/>
    <w:rsid w:val="000D7ECE"/>
    <w:rsid w:val="000E5197"/>
    <w:rsid w:val="001806A2"/>
    <w:rsid w:val="00196E1F"/>
    <w:rsid w:val="001D5FE4"/>
    <w:rsid w:val="0022359F"/>
    <w:rsid w:val="0022773E"/>
    <w:rsid w:val="00231648"/>
    <w:rsid w:val="00271B87"/>
    <w:rsid w:val="002B6512"/>
    <w:rsid w:val="002F7C63"/>
    <w:rsid w:val="00305461"/>
    <w:rsid w:val="0030632C"/>
    <w:rsid w:val="00313F08"/>
    <w:rsid w:val="00330E9E"/>
    <w:rsid w:val="00333EEE"/>
    <w:rsid w:val="0036302D"/>
    <w:rsid w:val="003942B2"/>
    <w:rsid w:val="003C10FB"/>
    <w:rsid w:val="003C39BE"/>
    <w:rsid w:val="003C621E"/>
    <w:rsid w:val="003F6A60"/>
    <w:rsid w:val="0040522B"/>
    <w:rsid w:val="00423822"/>
    <w:rsid w:val="004261F5"/>
    <w:rsid w:val="00437C48"/>
    <w:rsid w:val="004712C6"/>
    <w:rsid w:val="00471C6F"/>
    <w:rsid w:val="0048675C"/>
    <w:rsid w:val="00487595"/>
    <w:rsid w:val="004C26DF"/>
    <w:rsid w:val="004C6929"/>
    <w:rsid w:val="004D59A8"/>
    <w:rsid w:val="00505CDD"/>
    <w:rsid w:val="0051186B"/>
    <w:rsid w:val="00517687"/>
    <w:rsid w:val="005C0C14"/>
    <w:rsid w:val="005C2121"/>
    <w:rsid w:val="005C3C44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05CA2"/>
    <w:rsid w:val="00734163"/>
    <w:rsid w:val="00771EEA"/>
    <w:rsid w:val="00785BDD"/>
    <w:rsid w:val="00820244"/>
    <w:rsid w:val="008319E5"/>
    <w:rsid w:val="00835544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1A7B"/>
    <w:rsid w:val="009F5360"/>
    <w:rsid w:val="009F59EC"/>
    <w:rsid w:val="00A4643E"/>
    <w:rsid w:val="00A571AD"/>
    <w:rsid w:val="00A8072F"/>
    <w:rsid w:val="00A868A7"/>
    <w:rsid w:val="00AF2105"/>
    <w:rsid w:val="00B123CB"/>
    <w:rsid w:val="00B22B91"/>
    <w:rsid w:val="00B23787"/>
    <w:rsid w:val="00B37C1E"/>
    <w:rsid w:val="00B46765"/>
    <w:rsid w:val="00B82754"/>
    <w:rsid w:val="00B87BDD"/>
    <w:rsid w:val="00BA1A5C"/>
    <w:rsid w:val="00BC445B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94904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63F49"/>
    <w:rsid w:val="00E97025"/>
    <w:rsid w:val="00EA2EF2"/>
    <w:rsid w:val="00EC14D5"/>
    <w:rsid w:val="00EE3FB4"/>
    <w:rsid w:val="00EE6E4B"/>
    <w:rsid w:val="00F403B5"/>
    <w:rsid w:val="00F620B4"/>
    <w:rsid w:val="00F639DA"/>
    <w:rsid w:val="00F76F7A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C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05C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05C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C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C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C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05C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05C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C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C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St-2245/2016-4</izvorni_sadrzaj>
    <derivirana_varijabla naziv="DomainObject.Oznaka_1">St-2245/2016-4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2245</izvorni_sadrzaj>
    <derivirana_varijabla naziv="DomainObject.Predmet.Broj_1">2245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St-2245/2016</izvorni_sadrzaj>
    <derivirana_varijabla naziv="DomainObject.Predmet.OznakaBroj_1">St-2245/2016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PERFUME FACTORY j.d.o.o. za proizvodnju, trgovinu i usluge</izvorni_sadrzaj>
    <derivirana_varijabla naziv="DomainObject.Predmet.ProtustrankaFormated_1">  PERFUME FACTORY j.d.o.o. za proizvodnju, trgovinu i usluge</derivirana_varijabla>
  </DomainObject.Predmet.ProtustrankaFormated>
  <DomainObject.Predmet.ProtustrankaFormatedOIB>
    <izvorni_sadrzaj>  PERFUME FACTORY j.d.o.o. za proizvodnju, trgovinu i usluge, OIB 64601799763</izvorni_sadrzaj>
    <derivirana_varijabla naziv="DomainObject.Predmet.ProtustrankaFormatedOIB_1">  PERFUME FACTORY j.d.o.o. za proizvodnju, trgovinu i usluge, OIB 64601799763</derivirana_varijabla>
  </DomainObject.Predmet.ProtustrankaFormatedOIB>
  <DomainObject.Predmet.ProtustrankaFormatedWithAdress>
    <izvorni_sadrzaj> PERFUME FACTORY j.d.o.o. za proizvodnju, trgovinu i usluge, Vijenac 107. brigade HV 4, 31550 Valpovo</izvorni_sadrzaj>
    <derivirana_varijabla naziv="DomainObject.Predmet.ProtustrankaFormatedWithAdress_1"> PERFUME FACTORY j.d.o.o. za proizvodnju, trgovinu i usluge, Vijenac 107. brigade HV 4, 31550 Valpovo</derivirana_varijabla>
  </DomainObject.Predmet.ProtustrankaFormatedWithAdress>
  <DomainObject.Predmet.ProtustrankaFormatedWithAdressOIB>
    <izvorni_sadrzaj> PERFUME FACTORY j.d.o.o. za proizvodnju, trgovinu i usluge, OIB 64601799763, Vijenac 107. brigade HV 4, 31550 Valpovo</izvorni_sadrzaj>
    <derivirana_varijabla naziv="DomainObject.Predmet.ProtustrankaFormatedWithAdressOIB_1"> PERFUME FACTORY j.d.o.o. za proizvodnju, trgovinu i usluge, OIB 64601799763, Vijenac 107. brigade HV 4, 31550 Valpovo</derivirana_varijabla>
  </DomainObject.Predmet.ProtustrankaFormatedWithAdressOIB>
  <DomainObject.Predmet.ProtustrankaWithAdress>
    <izvorni_sadrzaj>PERFUME FACTORY j.d.o.o. za proizvodnju, trgovinu i usluge Vijenac 107. brigade HV 4, 31550 Valpovo</izvorni_sadrzaj>
    <derivirana_varijabla naziv="DomainObject.Predmet.ProtustrankaWithAdress_1">PERFUME FACTORY j.d.o.o. za proizvodnju, trgovinu i usluge Vijenac 107. brigade HV 4, 31550 Valpovo</derivirana_varijabla>
  </DomainObject.Predmet.ProtustrankaWithAdress>
  <DomainObject.Predmet.ProtustrankaWithAdressOIB>
    <izvorni_sadrzaj>PERFUME FACTORY j.d.o.o. za proizvodnju, trgovinu i usluge, OIB 64601799763, Vijenac 107. brigade HV 4, 31550 Valpovo</izvorni_sadrzaj>
    <derivirana_varijabla naziv="DomainObject.Predmet.ProtustrankaWithAdressOIB_1">PERFUME FACTORY j.d.o.o. za proizvodnju, trgovinu i usluge, OIB 64601799763, Vijenac 107. brigade HV 4, 31550 Valpovo</derivirana_varijabla>
  </DomainObject.Predmet.ProtustrankaWithAdressOIB>
  <DomainObject.Predmet.ProtustrankaNazivFormated>
    <izvorni_sadrzaj>PERFUME FACTORY j.d.o.o. za proizvodnju, trgovinu i usluge</izvorni_sadrzaj>
    <derivirana_varijabla naziv="DomainObject.Predmet.ProtustrankaNazivFormated_1">PERFUME FACTORY j.d.o.o. za proizvodnju, trgovinu i usluge</derivirana_varijabla>
  </DomainObject.Predmet.ProtustrankaNazivFormated>
  <DomainObject.Predmet.ProtustrankaNazivFormatedOIB>
    <izvorni_sadrzaj>PERFUME FACTORY j.d.o.o. za proizvodnju, trgovinu i usluge, OIB 64601799763</izvorni_sadrzaj>
    <derivirana_varijabla naziv="DomainObject.Predmet.ProtustrankaNazivFormatedOIB_1">PERFUME FACTORY j.d.o.o. za proizvodnju, trgovinu i usluge, OIB 64601799763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PERFUME FACTORY j.d.o.o. za proizvodnju, trgovinu i usluge</item>
    </izvorni_sadrzaj>
    <derivirana_varijabla naziv="DomainObject.Predmet.ProtuStrankaListFormated_1">
      <item>PERFUME FACTORY j.d.o.o. za proizvodnju, trgovinu i usluge</item>
    </derivirana_varijabla>
  </DomainObject.Predmet.ProtuStrankaListFormated>
  <DomainObject.Predmet.ProtuStrankaListFormatedOIB>
    <izvorni_sadrzaj>
      <item>PERFUME FACTORY j.d.o.o. za proizvodnju, trgovinu i usluge, OIB 64601799763</item>
    </izvorni_sadrzaj>
    <derivirana_varijabla naziv="DomainObject.Predmet.ProtuStrankaListFormatedOIB_1">
      <item>PERFUME FACTORY j.d.o.o. za proizvodnju, trgovinu i usluge, OIB 64601799763</item>
    </derivirana_varijabla>
  </DomainObject.Predmet.ProtuStrankaListFormatedOIB>
  <DomainObject.Predmet.ProtuStrankaListFormatedWithAdress>
    <izvorni_sadrzaj>
      <item>PERFUME FACTORY j.d.o.o. za proizvodnju, trgovinu i usluge, Vijenac 107. brigade HV 4, 31550 Valpovo</item>
    </izvorni_sadrzaj>
    <derivirana_varijabla naziv="DomainObject.Predmet.ProtuStrankaListFormatedWithAdress_1">
      <item>PERFUME FACTORY j.d.o.o. za proizvodnju, trgovinu i usluge, Vijenac 107. brigade HV 4, 31550 Valpovo</item>
    </derivirana_varijabla>
  </DomainObject.Predmet.ProtuStrankaListFormatedWithAdress>
  <DomainObject.Predmet.ProtuStrankaListFormatedWithAdressOIB>
    <izvorni_sadrzaj>
      <item>PERFUME FACTORY j.d.o.o. za proizvodnju, trgovinu i usluge, OIB 64601799763, Vijenac 107. brigade HV 4, 31550 Valpovo</item>
    </izvorni_sadrzaj>
    <derivirana_varijabla naziv="DomainObject.Predmet.ProtuStrankaListFormatedWithAdressOIB_1">
      <item>PERFUME FACTORY j.d.o.o. za proizvodnju, trgovinu i usluge, OIB 64601799763, Vijenac 107. brigade HV 4, 31550 Valpovo</item>
    </derivirana_varijabla>
  </DomainObject.Predmet.ProtuStrankaListFormatedWithAdressOIB>
  <DomainObject.Predmet.ProtuStrankaListNazivFormated>
    <izvorni_sadrzaj>
      <item>PERFUME FACTORY j.d.o.o. za proizvodnju, trgovinu i usluge</item>
    </izvorni_sadrzaj>
    <derivirana_varijabla naziv="DomainObject.Predmet.ProtuStrankaListNazivFormated_1">
      <item>PERFUME FACTORY j.d.o.o. za proizvodnju, trgovinu i usluge</item>
    </derivirana_varijabla>
  </DomainObject.Predmet.ProtuStrankaListNazivFormated>
  <DomainObject.Predmet.ProtuStrankaListNazivFormatedOIB>
    <izvorni_sadrzaj>
      <item>PERFUME FACTORY j.d.o.o. za proizvodnju, trgovinu i usluge, OIB 64601799763</item>
    </izvorni_sadrzaj>
    <derivirana_varijabla naziv="DomainObject.Predmet.ProtuStrankaListNazivFormatedOIB_1">
      <item>PERFUME FACTORY j.d.o.o. za proizvodnju, trgovinu i usluge, OIB 64601799763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>St-2245/2016-4</izvorni_sadrzaj>
    <derivirana_varijabla naziv="DomainObject.PoslovniBrojDokumenta_1">St-2245/2016-4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PERFUME FACTORY j.d.o.o. za proizvodnju, trgovinu i usluge</izvorni_sadrzaj>
    <derivirana_varijabla naziv="DomainObject.Predmet.ProtustrankaIDrugi_1">PERFUME FACTORY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PERFUME FACTORY j.d.o.o. za proizvodnju, trgovinu i usluge, OIB 64601799763, Vijenac 107. brigade HV 4, 31550 Valpovo</izvorni_sadrzaj>
    <derivirana_varijabla naziv="DomainObject.Predmet.ProtustrankaIDrugiAdressOIB_1">PERFUME FACTORY j.d.o.o. za proizvodnju, trgovinu i usluge, OIB 64601799763, Vijenac 107. brigade HV 4,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PERFUME FACTORY j.d.o.o. za proizvodnju, trgovinu i usluge</item>
    </izvorni_sadrzaj>
    <derivirana_varijabla naziv="DomainObject.Predmet.SudioniciListNaziv_1">
      <item>FINA RC OSIJEK</item>
      <item>PERFUME FACTORY j.d.o.o. za proizvodnju, trgovinu i usluge</item>
    </derivirana_varijabla>
  </DomainObject.Predmet.SudioniciListNaziv>
  <DomainObject.Predmet.SudioniciListAdressOIB>
    <izvorni_sadrzaj>
      <item>FINA RC OSIJEK, OIB 85821130368</item>
      <item>PERFUME FACTORY j.d.o.o. za proizvodnju, trgovinu i usluge, OIB 64601799763, Vijenac 107. brigade HV 4,31550 Valpovo</item>
    </izvorni_sadrzaj>
    <derivirana_varijabla naziv="DomainObject.Predmet.SudioniciListAdressOIB_1">
      <item>FINA RC OSIJEK, OIB 85821130368</item>
      <item>PERFUME FACTORY j.d.o.o. za proizvodnju, trgovinu i usluge, OIB 64601799763, Vijenac 107. brigade HV 4,31550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64601799763</item>
    </izvorni_sadrzaj>
    <derivirana_varijabla naziv="DomainObject.Predmet.SudioniciListNazivOIB_1">
      <item>, OIB 85821130368</item>
      <item>, OIB 64601799763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C96DDE-9D24-411E-B12E-8E320D0EB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2376</properties:Characters>
  <properties:Lines>87</properties:Lines>
  <properties:Paragraphs>29</properties:Paragraphs>
  <properties:TotalTime>587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2016-12-21T11:37:00Z</cp:lastPrinted>
  <dcterms:modified xmlns:xsi="http://www.w3.org/2001/XMLSchema-instance" xsi:type="dcterms:W3CDTF">2016-12-21T11:52:00Z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St-2245/2016-4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