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defe" w14:paraId="c47defe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0B2552">
        <w:rPr>
          <w:rFonts w:hAnsi="Times New Roman" w:ascii="Times New Roman"/>
          <w:noProof/>
          <w:szCs w:val="24"/>
          <w:lang w:val="hr-HR"/>
        </w:rPr>
        <w:t>5948/2015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B2552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0B2552">
        <w:rPr>
          <w:rFonts w:hAnsi="Times New Roman" w:ascii="Times New Roman"/>
          <w:szCs w:val="24"/>
          <w:lang w:val="hr-HR"/>
        </w:rPr>
        <w:t>LIBE  d.o.o. u likvidaciji, Zagreb, Gornje prekrižje 80 c, OIB:14242392396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721CE6">
        <w:rPr>
          <w:rFonts w:hAnsi="Times New Roman" w:ascii="Times New Roman"/>
          <w:lang w:val="hr-HR"/>
        </w:rPr>
        <w:t>10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0B2552">
        <w:rPr>
          <w:rFonts w:hAnsi="Times New Roman" w:ascii="Times New Roman"/>
          <w:szCs w:val="24"/>
        </w:rPr>
        <w:t>LIBE  d.o.o. u likvidaciji, Zagreb, Gornje prekrižje 80 c, OIB:14242392396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721CE6">
        <w:rPr>
          <w:rFonts w:hAnsi="Times New Roman" w:ascii="Times New Roman"/>
          <w:szCs w:val="24"/>
        </w:rPr>
        <w:t>10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="000B2552">
        <w:rPr>
          <w:rFonts w:hAnsi="Times New Roman" w:ascii="Times New Roman"/>
          <w:szCs w:val="24"/>
        </w:rPr>
        <w:t>u 13:55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0B2552" w:rsidR="000B2552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0B2552">
        <w:rPr>
          <w:rFonts w:hAnsi="Times New Roman" w:ascii="Times New Roman"/>
          <w:szCs w:val="24"/>
        </w:rPr>
        <w:t xml:space="preserve"> </w:t>
      </w:r>
      <w:r w:rsidR="000B2552">
        <w:rPr>
          <w:rFonts w:hAnsi="Times New Roman" w:ascii="Times New Roman"/>
          <w:szCs w:val="24"/>
        </w:rPr>
        <w:t>Marinko Vrbić, OIB:16986188763, e-mail:vrbic.pravo@gmail.com</w:t>
      </w:r>
      <w:r w:rsidR="000B2552">
        <w:rPr>
          <w:rFonts w:hAnsi="Times New Roman" w:ascii="Times New Roman"/>
          <w:szCs w:val="24"/>
        </w:rPr>
        <w:t>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0B2552">
        <w:rPr>
          <w:rFonts w:hAnsi="Times New Roman" w:ascii="Times New Roman"/>
          <w:szCs w:val="24"/>
          <w:lang w:val="hr-HR"/>
        </w:rPr>
        <w:t>LIBE  d.o.o. u likvidaciji, Zagreb, Gornje prekrižje 80 c, OIB:14242392396</w:t>
      </w:r>
      <w:r w:rsidR="000B2552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0B2552">
        <w:rPr>
          <w:rFonts w:hAnsi="Times New Roman" w:ascii="Times New Roman"/>
          <w:lang w:val="hr-HR"/>
        </w:rPr>
        <w:t>6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721CE6">
        <w:rPr>
          <w:rFonts w:hAnsi="Times New Roman" w:ascii="Times New Roman"/>
          <w:lang w:val="hr-HR"/>
        </w:rPr>
        <w:t>10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0B2552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B255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0B2552" w:rsidP="000B2552" w:rsidR="000B2552" w:rsidRPr="00F1593F">
        <w:pPr>
          <w:jc w:val="right"/>
          <w:rPr>
            <w:rFonts w:hAnsi="Times New Roman" w:ascii="Times New Roman"/>
            <w:noProof/>
            <w:szCs w:val="24"/>
            <w:lang w:val="hr-HR"/>
          </w:rPr>
        </w:pPr>
        <w:r w:rsidRPr="00F1593F">
          <w:rPr>
            <w:rFonts w:hAnsi="Times New Roman" w:ascii="Times New Roman"/>
            <w:noProof/>
            <w:szCs w:val="24"/>
            <w:lang w:val="hr-HR"/>
          </w:rPr>
          <w:t>62. St-</w:t>
        </w:r>
        <w:r>
          <w:rPr>
            <w:rFonts w:hAnsi="Times New Roman" w:ascii="Times New Roman"/>
            <w:noProof/>
            <w:szCs w:val="24"/>
            <w:lang w:val="hr-HR"/>
          </w:rPr>
          <w:t>5948/2015</w:t>
        </w:r>
      </w:p>
      <w:p w:rsidRDefault="000B2552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2552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67A4A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21CE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25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55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552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55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55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25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55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552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55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55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134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5948</izvorni_sadrzaj>
    <derivirana_varijabla naziv="DomainObject.Predmet.Broj_1">5948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St-5948/2015</izvorni_sadrzaj>
    <derivirana_varijabla naziv="DomainObject.Predmet.OznakaBroj_1">St-5948/2015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LIBE, d.o.o. u likvidaciji</izvorni_sadrzaj>
    <derivirana_varijabla naziv="DomainObject.Predmet.ProtustrankaFormated_1">  LIBE, d.o.o. u likvidaciji</derivirana_varijabla>
  </DomainObject.Predmet.ProtustrankaFormated>
  <DomainObject.Predmet.ProtustrankaFormatedOIB>
    <izvorni_sadrzaj>  LIBE, d.o.o. u likvidaciji, OIB 14242392396</izvorni_sadrzaj>
    <derivirana_varijabla naziv="DomainObject.Predmet.ProtustrankaFormatedOIB_1">  LIBE, d.o.o. u likvidaciji, OIB 14242392396</derivirana_varijabla>
  </DomainObject.Predmet.ProtustrankaFormatedOIB>
  <DomainObject.Predmet.ProtustrankaFormatedWithAdress>
    <izvorni_sadrzaj> LIBE, d.o.o. u likvidaciji, Gornje prekrižje 80c, 10000 Zagreb</izvorni_sadrzaj>
    <derivirana_varijabla naziv="DomainObject.Predmet.ProtustrankaFormatedWithAdress_1"> LIBE, d.o.o. u likvidaciji, Gornje prekrižje 80c, 10000 Zagreb</derivirana_varijabla>
  </DomainObject.Predmet.ProtustrankaFormatedWithAdress>
  <DomainObject.Predmet.ProtustrankaFormatedWithAdressOIB>
    <izvorni_sadrzaj> LIBE, d.o.o. u likvidaciji, OIB 14242392396, Gornje prekrižje 80c, 10000 Zagreb</izvorni_sadrzaj>
    <derivirana_varijabla naziv="DomainObject.Predmet.ProtustrankaFormatedWithAdressOIB_1"> LIBE, d.o.o. u likvidaciji, OIB 14242392396, Gornje prekrižje 80c, 10000 Zagreb</derivirana_varijabla>
  </DomainObject.Predmet.ProtustrankaFormatedWithAdressOIB>
  <DomainObject.Predmet.ProtustrankaWithAdress>
    <izvorni_sadrzaj>LIBE, d.o.o. u likvidaciji Gornje prekrižje 80c, 10000 Zagreb</izvorni_sadrzaj>
    <derivirana_varijabla naziv="DomainObject.Predmet.ProtustrankaWithAdress_1">LIBE, d.o.o. u likvidaciji Gornje prekrižje 80c, 10000 Zagreb</derivirana_varijabla>
  </DomainObject.Predmet.ProtustrankaWithAdress>
  <DomainObject.Predmet.ProtustrankaWithAdressOIB>
    <izvorni_sadrzaj>LIBE, d.o.o. u likvidaciji, OIB 14242392396, Gornje prekrižje 80c, 10000 Zagreb</izvorni_sadrzaj>
    <derivirana_varijabla naziv="DomainObject.Predmet.ProtustrankaWithAdressOIB_1">LIBE, d.o.o. u likvidaciji, OIB 14242392396, Gornje prekrižje 80c, 10000 Zagreb</derivirana_varijabla>
  </DomainObject.Predmet.ProtustrankaWithAdressOIB>
  <DomainObject.Predmet.ProtustrankaNazivFormated>
    <izvorni_sadrzaj>LIBE, d.o.o. u likvidaciji</izvorni_sadrzaj>
    <derivirana_varijabla naziv="DomainObject.Predmet.ProtustrankaNazivFormated_1">LIBE, d.o.o. u likvidaciji</derivirana_varijabla>
  </DomainObject.Predmet.ProtustrankaNazivFormated>
  <DomainObject.Predmet.ProtustrankaNazivFormatedOIB>
    <izvorni_sadrzaj>LIBE, d.o.o. u likvidaciji, OIB 14242392396</izvorni_sadrzaj>
    <derivirana_varijabla naziv="DomainObject.Predmet.ProtustrankaNazivFormatedOIB_1">LIBE, d.o.o. u likvidaciji, OIB 14242392396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LIBE, d.o.o. u likvidaciji</item>
    </izvorni_sadrzaj>
    <derivirana_varijabla naziv="DomainObject.Predmet.ProtuStrankaListFormated_1">
      <item>LIBE, d.o.o. u likvidaciji</item>
    </derivirana_varijabla>
  </DomainObject.Predmet.ProtuStrankaListFormated>
  <DomainObject.Predmet.ProtuStrankaListFormatedOIB>
    <izvorni_sadrzaj>
      <item>LIBE, d.o.o. u likvidaciji, OIB 14242392396</item>
    </izvorni_sadrzaj>
    <derivirana_varijabla naziv="DomainObject.Predmet.ProtuStrankaListFormatedOIB_1">
      <item>LIBE, d.o.o. u likvidaciji, OIB 14242392396</item>
    </derivirana_varijabla>
  </DomainObject.Predmet.ProtuStrankaListFormatedOIB>
  <DomainObject.Predmet.ProtuStrankaListFormatedWithAdress>
    <izvorni_sadrzaj>
      <item>LIBE, d.o.o. u likvidaciji, Gornje prekrižje 80c, 10000 Zagreb</item>
    </izvorni_sadrzaj>
    <derivirana_varijabla naziv="DomainObject.Predmet.ProtuStrankaListFormatedWithAdress_1">
      <item>LIBE, d.o.o. u likvidaciji, Gornje prekrižje 80c, 10000 Zagreb</item>
    </derivirana_varijabla>
  </DomainObject.Predmet.ProtuStrankaListFormatedWithAdress>
  <DomainObject.Predmet.ProtuStrankaListFormatedWithAdressOIB>
    <izvorni_sadrzaj>
      <item>LIBE, d.o.o. u likvidaciji, OIB 14242392396, Gornje prekrižje 80c, 10000 Zagreb</item>
    </izvorni_sadrzaj>
    <derivirana_varijabla naziv="DomainObject.Predmet.ProtuStrankaListFormatedWithAdressOIB_1">
      <item>LIBE, d.o.o. u likvidaciji, OIB 14242392396, Gornje prekrižje 80c, 10000 Zagreb</item>
    </derivirana_varijabla>
  </DomainObject.Predmet.ProtuStrankaListFormatedWithAdressOIB>
  <DomainObject.Predmet.ProtuStrankaListNazivFormated>
    <izvorni_sadrzaj>
      <item>LIBE, d.o.o. u likvidaciji</item>
    </izvorni_sadrzaj>
    <derivirana_varijabla naziv="DomainObject.Predmet.ProtuStrankaListNazivFormated_1">
      <item>LIBE, d.o.o. u likvidaciji</item>
    </derivirana_varijabla>
  </DomainObject.Predmet.ProtuStrankaListNazivFormated>
  <DomainObject.Predmet.ProtuStrankaListNazivFormatedOIB>
    <izvorni_sadrzaj>
      <item>LIBE, d.o.o. u likvidaciji, OIB 14242392396</item>
    </izvorni_sadrzaj>
    <derivirana_varijabla naziv="DomainObject.Predmet.ProtuStrankaListNazivFormatedOIB_1">
      <item>LIBE, d.o.o. u likvidaciji, OIB 14242392396</item>
    </derivirana_varijabla>
  </DomainObject.Predmet.ProtuStrankaListNazivFormatedOIB>
  <DomainObject.Predmet.OstaliListFormated>
    <izvorni_sadrzaj>
      <item>Željko Belošić</item>
    </izvorni_sadrzaj>
    <derivirana_varijabla naziv="DomainObject.Predmet.OstaliListFormated_1">
      <item>Željko Belošić</item>
    </derivirana_varijabla>
  </DomainObject.Predmet.OstaliListFormated>
  <DomainObject.Predmet.OstaliListFormatedOIB>
    <izvorni_sadrzaj>
      <item>Željko Belošić, OIB 49819444666</item>
    </izvorni_sadrzaj>
    <derivirana_varijabla naziv="DomainObject.Predmet.OstaliListFormatedOIB_1">
      <item>Željko Belošić, OIB 49819444666</item>
    </derivirana_varijabla>
  </DomainObject.Predmet.OstaliListFormatedOIB>
  <DomainObject.Predmet.OstaliListFormatedWithAdress>
    <izvorni_sadrzaj>
      <item>Željko Belošić, Lovćenska 83a, 10000 Zagreb</item>
    </izvorni_sadrzaj>
    <derivirana_varijabla naziv="DomainObject.Predmet.OstaliListFormatedWithAdress_1">
      <item>Željko Belošić, Lovćenska 83a, 10000 Zagreb</item>
    </derivirana_varijabla>
  </DomainObject.Predmet.OstaliListFormatedWithAdress>
  <DomainObject.Predmet.OstaliListFormatedWithAdressOIB>
    <izvorni_sadrzaj>
      <item>Željko Belošić, OIB 49819444666, Lovćenska 83a, 10000 Zagreb</item>
    </izvorni_sadrzaj>
    <derivirana_varijabla naziv="DomainObject.Predmet.OstaliListFormatedWithAdressOIB_1">
      <item>Željko Belošić, OIB 49819444666, Lovćenska 83a, 10000 Zagreb</item>
    </derivirana_varijabla>
  </DomainObject.Predmet.OstaliListFormatedWithAdressOIB>
  <DomainObject.Predmet.OstaliListNazivFormated>
    <izvorni_sadrzaj>
      <item>Željko Belošić</item>
    </izvorni_sadrzaj>
    <derivirana_varijabla naziv="DomainObject.Predmet.OstaliListNazivFormated_1">
      <item>Željko Belošić</item>
    </derivirana_varijabla>
  </DomainObject.Predmet.OstaliListNazivFormated>
  <DomainObject.Predmet.OstaliListNazivFormatedOIB>
    <izvorni_sadrzaj>
      <item>Željko Belošić, OIB 49819444666</item>
    </izvorni_sadrzaj>
    <derivirana_varijabla naziv="DomainObject.Predmet.OstaliListNazivFormatedOIB_1">
      <item>Željko Belošić, OIB 49819444666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LIBE, d.o.o. u likvidaciji</izvorni_sadrzaj>
    <derivirana_varijabla naziv="DomainObject.Predmet.ProtustrankaIDrugi_1">LIBE,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LIBE, d.o.o. u likvidaciji, OIB 14242392396, Gornje prekrižje 80c, 10000 Zagreb</izvorni_sadrzaj>
    <derivirana_varijabla naziv="DomainObject.Predmet.ProtustrankaIDrugiAdressOIB_1">LIBE, d.o.o. u likvidaciji, OIB 14242392396, Gornje prekrižje 80c,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LIBE, d.o.o. u likvidaciji</item>
      <item>Željko Belošić</item>
    </izvorni_sadrzaj>
    <derivirana_varijabla naziv="DomainObject.Predmet.SudioniciListNaziv_1">
      <item>FINA Regionalni centar Zagreb</item>
      <item>LIBE, d.o.o. u likvidaciji</item>
      <item>Željko Belošić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LIBE, d.o.o. u likvidaciji, OIB 14242392396, Gornje prekrižje 80c,10000 Zagreb</item>
      <item>Željko Belošić, OIB 49819444666, Lovćenska 83a,10000 Zagreb</item>
    </izvorni_sadrzaj>
    <derivirana_varijabla naziv="DomainObject.Predmet.SudioniciListAdressOIB_1">
      <item>FINA Regionalni centar Zagreb, OIB 85821130368, Trg svibanjskih žrtava 1995. br. 1,10000 Zagreb</item>
      <item>LIBE, d.o.o. u likvidaciji, OIB 14242392396, Gornje prekrižje 80c,10000 Zagreb</item>
      <item>Željko Belošić, OIB 49819444666, Lovćenska 83a,10000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14242392396</item>
      <item>, OIB 49819444666</item>
    </izvorni_sadrzaj>
    <derivirana_varijabla naziv="DomainObject.Predmet.SudioniciListNazivOIB_1">
      <item>, OIB 85821130368</item>
      <item>, OIB 14242392396</item>
      <item>, OIB 49819444666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</item>
    </izvorni_sadrzaj>
    <derivirana_varijabla naziv="DomainObject.Predmet.StecajniUpraviteljiListAddressOIB_1">
      <item>Marinko Vrbić, OIB 16986188763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327</properties:Words>
  <properties:Characters>1824</properties:Characters>
  <properties:Lines>69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2016-08-10T11:48:00Z</cp:lastPrinted>
  <dcterms:modified xmlns:xsi="http://www.w3.org/2001/XMLSchema-instance" xsi:type="dcterms:W3CDTF">2016-08-10T11:48:00Z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