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6fd6" w14:paraId="e896fd6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80A2A">
        <w:rPr>
          <w:rFonts w:hAnsi="Times New Roman" w:ascii="Times New Roman"/>
        </w:rPr>
        <w:t>8</w:t>
      </w:r>
      <w:r w:rsidR="00D471B7">
        <w:rPr>
          <w:rFonts w:hAnsi="Times New Roman" w:ascii="Times New Roman"/>
        </w:rPr>
        <w:t>30</w:t>
      </w:r>
      <w:r w:rsidRPr="00A15EE7">
        <w:rPr>
          <w:rFonts w:hAnsi="Times New Roman" w:ascii="Times New Roman"/>
        </w:rPr>
        <w:t>/15</w:t>
      </w:r>
      <w:r w:rsidR="00011BF4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D471B7" w:rsidP="00D471B7" w:rsidR="005414AA" w:rsidRPr="00A15EE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471B7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MICRA VTM d.o.o. , Zagreb (Grad Zagreb), Racka 20/A, OIB:  00539153599, dana </w:t>
      </w:r>
      <w:r>
        <w:rPr>
          <w:rFonts w:hAnsi="Times New Roman" w:ascii="Times New Roman"/>
          <w:szCs w:val="24"/>
          <w:lang w:val="hr-HR"/>
        </w:rPr>
        <w:t>11. studenoga</w:t>
      </w:r>
      <w:r w:rsidRPr="00D471B7">
        <w:rPr>
          <w:rFonts w:hAnsi="Times New Roman" w:ascii="Times New Roman"/>
          <w:szCs w:val="24"/>
          <w:lang w:val="hr-HR"/>
        </w:rPr>
        <w:t xml:space="preserve"> 2015.,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80A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55E7B" w:rsidRPr="00D471B7">
        <w:rPr>
          <w:rFonts w:hAnsi="Times New Roman" w:ascii="Times New Roman"/>
          <w:szCs w:val="24"/>
          <w:lang w:val="hr-HR"/>
        </w:rPr>
        <w:t>MICRA VTM d.o.o. , Zagreb (Grad Zagreb), Racka 20/A, OIB:  00539153599</w:t>
      </w:r>
    </w:p>
    <w:p w:rsidRDefault="00E55E7B" w:rsidP="00937E6F" w:rsidR="00E55E7B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14AA">
        <w:rPr>
          <w:rFonts w:hAnsi="Times New Roman" w:ascii="Times New Roman"/>
          <w:lang w:val="hr-HR"/>
        </w:rPr>
        <w:t xml:space="preserve"> </w:t>
      </w:r>
      <w:r w:rsidR="00D471B7">
        <w:rPr>
          <w:rFonts w:hAnsi="Times New Roman" w:ascii="Times New Roman"/>
          <w:lang w:val="hr-HR"/>
        </w:rPr>
        <w:t>552.170,13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80A2A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011B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   </w:t>
      </w:r>
      <w:r w:rsidR="00011BF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1BF4" w:rsidP="00E91121" w:rsidR="00011B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11BF4" w:rsidP="00E91121" w:rsidR="00011BF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11BF4" w:rsidP="00E91121" w:rsidR="00011BF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11BF4" w:rsidP="00E91121" w:rsidR="00011BF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011BF4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011BF4" w:rsidR="00011BF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28E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D471B7">
          <w:rPr>
            <w:rFonts w:hAnsi="Times New Roman" w:ascii="Times New Roman"/>
          </w:rPr>
          <w:t>830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BF4"/>
    <w:rsid w:val="000B609B"/>
    <w:rsid w:val="000C47B3"/>
    <w:rsid w:val="000F2BDD"/>
    <w:rsid w:val="00112B50"/>
    <w:rsid w:val="00182088"/>
    <w:rsid w:val="002635B0"/>
    <w:rsid w:val="00305E0B"/>
    <w:rsid w:val="0042162E"/>
    <w:rsid w:val="00532B71"/>
    <w:rsid w:val="005414AA"/>
    <w:rsid w:val="00542A6F"/>
    <w:rsid w:val="005940E9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255CF"/>
    <w:rsid w:val="00CF2939"/>
    <w:rsid w:val="00D128ED"/>
    <w:rsid w:val="00D44D4F"/>
    <w:rsid w:val="00D471B7"/>
    <w:rsid w:val="00D72FE3"/>
    <w:rsid w:val="00D955F3"/>
    <w:rsid w:val="00DB29D2"/>
    <w:rsid w:val="00DB4528"/>
    <w:rsid w:val="00E03A59"/>
    <w:rsid w:val="00E55E7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2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8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2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8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MICRA VTM d.o.o.</izvorni_sadrzaj>
    <derivirana_varijabla naziv="DomainObject.Predmet.ProtustrankaFormated_1">  MICRA VTM d.o.o.</derivirana_varijabla>
  </DomainObject.Predmet.ProtustrankaFormated>
  <DomainObject.Predmet.ProtustrankaFormatedOIB>
    <izvorni_sadrzaj>  MICRA VTM d.o.o., OIB 00539153599</izvorni_sadrzaj>
    <derivirana_varijabla naziv="DomainObject.Predmet.ProtustrankaFormatedOIB_1">  MICRA VTM d.o.o., OIB 00539153599</derivirana_varijabla>
  </DomainObject.Predmet.ProtustrankaFormatedOIB>
  <DomainObject.Predmet.ProtustrankaFormatedWithAdress>
    <izvorni_sadrzaj> MICRA VTM d.o.o., Racka 20/A, 10000 Zagreb</izvorni_sadrzaj>
    <derivirana_varijabla naziv="DomainObject.Predmet.ProtustrankaFormatedWithAdress_1"> MICRA VTM d.o.o., Racka 20/A, 10000 Zagreb</derivirana_varijabla>
  </DomainObject.Predmet.ProtustrankaFormatedWithAdress>
  <DomainObject.Predmet.ProtustrankaFormatedWithAdressOIB>
    <izvorni_sadrzaj> MICRA VTM d.o.o., OIB 00539153599, Racka 20/A, 10000 Zagreb</izvorni_sadrzaj>
    <derivirana_varijabla naziv="DomainObject.Predmet.ProtustrankaFormatedWithAdressOIB_1"> MICRA VTM d.o.o., OIB 00539153599, Racka 20/A, 10000 Zagreb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</item>
    </izvorni_sadrzaj>
    <derivirana_varijabla naziv="DomainObject.Predmet.ProtuStrankaListFormated_1">
      <item>MICRA VTM d.o.o.</item>
    </derivirana_varijabla>
  </DomainObject.Predmet.ProtuStrankaListFormated>
  <DomainObject.Predmet.ProtuStrankaListFormatedOIB>
    <izvorni_sadrzaj>
      <item>MICRA VTM d.o.o., OIB 00539153599</item>
    </izvorni_sadrzaj>
    <derivirana_varijabla naziv="DomainObject.Predmet.ProtuStrankaListFormatedOIB_1">
      <item>MICRA VTM d.o.o., OIB 00539153599</item>
    </derivirana_varijabla>
  </DomainObject.Predmet.ProtuStrankaListFormatedOIB>
  <DomainObject.Predmet.ProtuStrankaListFormatedWithAdress>
    <izvorni_sadrzaj>
      <item>MICRA VTM d.o.o., Racka 20/A, 10000 Zagreb</item>
    </izvorni_sadrzaj>
    <derivirana_varijabla naziv="DomainObject.Predmet.ProtuStrankaListFormatedWithAdress_1">
      <item>MICRA VTM d.o.o., Racka 20/A, 10000 Zagreb</item>
    </derivirana_varijabla>
  </DomainObject.Predmet.ProtuStrankaListFormatedWithAdress>
  <DomainObject.Predmet.ProtuStrankaListFormatedWithAdressOIB>
    <izvorni_sadrzaj>
      <item>MICRA VTM d.o.o., OIB 00539153599, Racka 20/A, 10000 Zagreb</item>
    </izvorni_sadrzaj>
    <derivirana_varijabla naziv="DomainObject.Predmet.ProtuStrankaListFormatedWithAdressOIB_1">
      <item>MICRA VTM d.o.o., OIB 00539153599, Racka 20/A, 10000 Zagreb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Hrvatski zavod za mirovinsko osiguranje</item>
    </izvorni_sadrzaj>
    <derivirana_varijabla naziv="DomainObject.Predmet.SudioniciListNaziv_1">
      <item>FINA Regionalni centar Zagreb</item>
      <item>MICRA VTM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null</item>
    </izvorni_sadrzaj>
    <derivirana_varijabla naziv="DomainObject.Predmet.SudioniciListNazivOIB_1">
      <item>, OIB 85821130368</item>
      <item>, OIB 00539153599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2012</properties:Characters>
  <properties:Lines>108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2015-11-12T11:10:00Z</dcterms:created>
  <dc:creator>Sudsko vijeæe</dc:creator>
  <cp:lastModifiedBy>Jadranka Zelić</cp:lastModifiedBy>
  <cp:lastPrinted>2015-11-13T09:14:00Z</cp:lastPrinted>
  <dcterms:modified xmlns:xsi="http://www.w3.org/2001/XMLSchema-instance" xsi:type="dcterms:W3CDTF">2015-11-13T09:15:00Z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