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dde5" w14:paraId="091dde5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5B37B0" w:rsidP="005B37B0" w:rsidR="005B37B0" w:rsidRPr="00192B34">
      <w:pPr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5B37B0" w:rsidP="005B37B0" w:rsidR="005B37B0">
      <w:pPr>
        <w:jc w:val="both"/>
      </w:pPr>
    </w:p>
    <w:p w:rsidRDefault="006677B8" w:rsidP="005B37B0" w:rsidR="006677B8">
      <w:pPr>
        <w:jc w:val="both"/>
      </w:pP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84260">
        <w:t>1029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284260">
        <w:rPr>
          <w:b/>
          <w:bCs/>
        </w:rPr>
        <w:t xml:space="preserve">088 MALENI </w:t>
      </w:r>
      <w:r w:rsidR="00284260" w:rsidRPr="00284260">
        <w:rPr>
          <w:b/>
          <w:bCs/>
        </w:rPr>
        <w:t>društv</w:t>
      </w:r>
      <w:r w:rsidR="00284260">
        <w:rPr>
          <w:b/>
          <w:bCs/>
        </w:rPr>
        <w:t>o s ograničenom odgovornošću za ugostiteljstvo i usluge, Rijeka, Alda Colonella 2, OIB 42380682611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284260">
        <w:rPr>
          <w:b/>
        </w:rPr>
        <w:t>48.703,78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2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284260">
      <w:t>1029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52C7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2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2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2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2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5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2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2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2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2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088 MALENI d.o.o.</izvorni_sadrzaj>
    <derivirana_varijabla naziv="DomainObject.Predmet.ProtustrankaFormated_1">  088 MALENI d.o.o.</derivirana_varijabla>
  </DomainObject.Predmet.ProtustrankaFormated>
  <DomainObject.Predmet.ProtustrankaFormatedOIB>
    <izvorni_sadrzaj>  088 MALENI d.o.o., OIB 42380682611</izvorni_sadrzaj>
    <derivirana_varijabla naziv="DomainObject.Predmet.ProtustrankaFormatedOIB_1">  088 MALENI d.o.o., OIB 42380682611</derivirana_varijabla>
  </DomainObject.Predmet.ProtustrankaFormatedOIB>
  <DomainObject.Predmet.ProtustrankaFormatedWithAdress>
    <izvorni_sadrzaj> 088 MALENI d.o.o., Alda Colonella 2, 51000 Rijeka</izvorni_sadrzaj>
    <derivirana_varijabla naziv="DomainObject.Predmet.ProtustrankaFormatedWithAdress_1"> 088 MALENI d.o.o., Alda Colonella 2, 51000 Rijeka</derivirana_varijabla>
  </DomainObject.Predmet.ProtustrankaFormatedWithAdress>
  <DomainObject.Predmet.ProtustrankaFormatedWithAdressOIB>
    <izvorni_sadrzaj> 088 MALENI d.o.o., OIB 42380682611, Alda Colonella 2, 51000 Rijeka</izvorni_sadrzaj>
    <derivirana_varijabla naziv="DomainObject.Predmet.ProtustrankaFormatedWithAdressOIB_1"> 088 MALENI d.o.o., OIB 42380682611, Alda Colonella 2, 51000 Rijeka</derivirana_varijabla>
  </DomainObject.Predmet.ProtustrankaFormatedWithAdressOIB>
  <DomainObject.Predmet.ProtustrankaWithAdress>
    <izvorni_sadrzaj>088 MALENI d.o.o. Alda Colonella 2, 51000 Rijeka</izvorni_sadrzaj>
    <derivirana_varijabla naziv="DomainObject.Predmet.ProtustrankaWithAdress_1">088 MALENI d.o.o. Alda Colonella 2, 51000 Rijeka</derivirana_varijabla>
  </DomainObject.Predmet.ProtustrankaWithAdress>
  <DomainObject.Predmet.ProtustrankaWithAdressOIB>
    <izvorni_sadrzaj>088 MALENI d.o.o., OIB 42380682611, Alda Colonella 2, 51000 Rijeka</izvorni_sadrzaj>
    <derivirana_varijabla naziv="DomainObject.Predmet.ProtustrankaWithAdressOIB_1">088 MALENI d.o.o., OIB 42380682611, Alda Colonella 2, 51000 Rijeka</derivirana_varijabla>
  </DomainObject.Predmet.ProtustrankaWithAdressOIB>
  <DomainObject.Predmet.ProtustrankaNazivFormated>
    <izvorni_sadrzaj>088 MALENI d.o.o.</izvorni_sadrzaj>
    <derivirana_varijabla naziv="DomainObject.Predmet.ProtustrankaNazivFormated_1">088 MALENI d.o.o.</derivirana_varijabla>
  </DomainObject.Predmet.ProtustrankaNazivFormated>
  <DomainObject.Predmet.ProtustrankaNazivFormatedOIB>
    <izvorni_sadrzaj>088 MALENI d.o.o., OIB 42380682611</izvorni_sadrzaj>
    <derivirana_varijabla naziv="DomainObject.Predmet.ProtustrankaNazivFormatedOIB_1">088 MALENI d.o.o., OIB 42380682611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088 MALENI d.o.o.</item>
    </izvorni_sadrzaj>
    <derivirana_varijabla naziv="DomainObject.Predmet.ProtuStrankaListFormated_1">
      <item>088 MALENI d.o.o.</item>
    </derivirana_varijabla>
  </DomainObject.Predmet.ProtuStrankaListFormated>
  <DomainObject.Predmet.ProtuStrankaListFormatedOIB>
    <izvorni_sadrzaj>
      <item>088 MALENI d.o.o., OIB 42380682611</item>
    </izvorni_sadrzaj>
    <derivirana_varijabla naziv="DomainObject.Predmet.ProtuStrankaListFormatedOIB_1">
      <item>088 MALENI d.o.o., OIB 42380682611</item>
    </derivirana_varijabla>
  </DomainObject.Predmet.ProtuStrankaListFormatedOIB>
  <DomainObject.Predmet.ProtuStrankaListFormatedWithAdress>
    <izvorni_sadrzaj>
      <item>088 MALENI d.o.o., Alda Colonella 2, 51000 Rijeka</item>
    </izvorni_sadrzaj>
    <derivirana_varijabla naziv="DomainObject.Predmet.ProtuStrankaListFormatedWithAdress_1">
      <item>088 MALENI d.o.o., Alda Colonella 2, 51000 Rijeka</item>
    </derivirana_varijabla>
  </DomainObject.Predmet.ProtuStrankaListFormatedWithAdress>
  <DomainObject.Predmet.ProtuStrankaListFormatedWithAdressOIB>
    <izvorni_sadrzaj>
      <item>088 MALENI d.o.o., OIB 42380682611, Alda Colonella 2, 51000 Rijeka</item>
    </izvorni_sadrzaj>
    <derivirana_varijabla naziv="DomainObject.Predmet.ProtuStrankaListFormatedWithAdressOIB_1">
      <item>088 MALENI d.o.o., OIB 42380682611, Alda Colonella 2, 51000 Rijeka</item>
    </derivirana_varijabla>
  </DomainObject.Predmet.ProtuStrankaListFormatedWithAdressOIB>
  <DomainObject.Predmet.ProtuStrankaListNazivFormated>
    <izvorni_sadrzaj>
      <item>088 MALENI d.o.o.</item>
    </izvorni_sadrzaj>
    <derivirana_varijabla naziv="DomainObject.Predmet.ProtuStrankaListNazivFormated_1">
      <item>088 MALENI d.o.o.</item>
    </derivirana_varijabla>
  </DomainObject.Predmet.ProtuStrankaListNazivFormated>
  <DomainObject.Predmet.ProtuStrankaListNazivFormatedOIB>
    <izvorni_sadrzaj>
      <item>088 MALENI d.o.o., OIB 42380682611</item>
    </izvorni_sadrzaj>
    <derivirana_varijabla naziv="DomainObject.Predmet.ProtuStrankaListNazivFormatedOIB_1">
      <item>088 MALENI d.o.o., OIB 42380682611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088 MALENI d.o.o.</izvorni_sadrzaj>
    <derivirana_varijabla naziv="DomainObject.Predmet.ProtustrankaIDrugi_1">088 MALENI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088 MALENI d.o.o., OIB 42380682611, Alda Colonella 2, 51000 Rijeka</izvorni_sadrzaj>
    <derivirana_varijabla naziv="DomainObject.Predmet.ProtustrankaIDrugiAdressOIB_1">088 MALENI d.o.o., OIB 42380682611, Alda Colonella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088 MALENI d.o.o.</item>
    </izvorni_sadrzaj>
    <derivirana_varijabla naziv="DomainObject.Predmet.SudioniciListNaziv_1">
      <item>FINA  Rijeka</item>
      <item>088 MALENI d.o.o.</item>
    </derivirana_varijabla>
  </DomainObject.Predmet.SudioniciListNaziv>
  <DomainObject.Predmet.SudioniciListAdressOIB>
    <izvorni_sadrzaj>
      <item>FINA  Rijeka, OIB 85821130368, Frana Kurelca 8,51000 Rijeka</item>
      <item>088 MALENI d.o.o., OIB 42380682611, Alda Colonella 2,51000 Rijeka</item>
    </izvorni_sadrzaj>
    <derivirana_varijabla naziv="DomainObject.Predmet.SudioniciListAdressOIB_1">
      <item>FINA  Rijeka, OIB 85821130368, Frana Kurelca 8,51000 Rijeka</item>
      <item>088 MALENI d.o.o., OIB 42380682611, Alda Colonella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42380682611</item>
    </izvorni_sadrzaj>
    <derivirana_varijabla naziv="DomainObject.Predmet.SudioniciListNazivOIB_1">
      <item>, OIB 85821130368</item>
      <item>, OIB 42380682611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1F679-FCF9-4D53-AC51-09472B16C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1387</properties:Characters>
  <properties:Lines>59</properties:Lines>
  <properties:Paragraphs>20</properties:Paragraphs>
  <properties:TotalTime>1373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2016-01-28T13:46:00Z</cp:lastPrinted>
  <dcterms:modified xmlns:xsi="http://www.w3.org/2001/XMLSchema-instance" xsi:type="dcterms:W3CDTF">2016-01-28T13:50:00Z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