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2058" w14:paraId="4ed205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383547">
        <w:tab/>
      </w:r>
      <w:r w:rsidR="00383547">
        <w:tab/>
        <w:t>22.St-2719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77FC5">
        <w:t>2</w:t>
      </w:r>
      <w:r w:rsidR="00383547">
        <w:t>719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82FBF" w:rsidRPr="00082FBF">
        <w:t xml:space="preserve"> </w:t>
      </w:r>
      <w:r w:rsidR="00C31890" w:rsidRPr="00DC1676">
        <w:t xml:space="preserve">LBA </w:t>
      </w:r>
      <w:proofErr w:type="spellStart"/>
      <w:r w:rsidR="00C31890" w:rsidRPr="00DC1676">
        <w:t>ScanPOS</w:t>
      </w:r>
      <w:proofErr w:type="spellEnd"/>
      <w:r w:rsidR="00C31890" w:rsidRPr="00DC1676">
        <w:t xml:space="preserve"> d.o.o.</w:t>
      </w:r>
      <w:r w:rsidR="00C31890">
        <w:t xml:space="preserve">, </w:t>
      </w:r>
      <w:r w:rsidR="00C31890" w:rsidRPr="009F7260">
        <w:t xml:space="preserve">Zagreb, </w:t>
      </w:r>
      <w:r w:rsidR="00C31890">
        <w:t>Zvonimira Rogoza 3</w:t>
      </w:r>
      <w:r w:rsidR="00C31890" w:rsidRPr="009F7260">
        <w:t xml:space="preserve">, </w:t>
      </w:r>
      <w:r w:rsidR="00C31890">
        <w:t xml:space="preserve">               </w:t>
      </w:r>
      <w:r w:rsidR="00C31890" w:rsidRPr="009F7260">
        <w:t>MBS:</w:t>
      </w:r>
      <w:r w:rsidR="00C31890" w:rsidRPr="00DC1676">
        <w:t xml:space="preserve"> 080657358</w:t>
      </w:r>
      <w:r w:rsidR="00C31890" w:rsidRPr="009F7260">
        <w:t>, OIB:</w:t>
      </w:r>
      <w:r w:rsidR="00C31890" w:rsidRPr="00DC1676">
        <w:t xml:space="preserve"> 61126811667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    </w:t>
      </w:r>
      <w:r w:rsidR="00C31890">
        <w:t>122.495,85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8246E"/>
    <w:rsid w:val="00383547"/>
    <w:rsid w:val="003A122D"/>
    <w:rsid w:val="003D35F9"/>
    <w:rsid w:val="003E3A15"/>
    <w:rsid w:val="00404E04"/>
    <w:rsid w:val="00413F4C"/>
    <w:rsid w:val="00420957"/>
    <w:rsid w:val="004502FB"/>
    <w:rsid w:val="00462564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66226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St-2719/2015</izvorni_sadrzaj>
    <derivirana_varijabla naziv="DomainObject.Predmet.OznakaBroj_1">St-2719/2015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LBA ScanPOS d.o.o.</izvorni_sadrzaj>
    <derivirana_varijabla naziv="DomainObject.Predmet.ProtustrankaFormated_1">  LBA ScanPOS d.o.o.</derivirana_varijabla>
  </DomainObject.Predmet.ProtustrankaFormated>
  <DomainObject.Predmet.ProtustrankaFormatedOIB>
    <izvorni_sadrzaj>  LBA ScanPOS d.o.o., OIB 61126811667</izvorni_sadrzaj>
    <derivirana_varijabla naziv="DomainObject.Predmet.ProtustrankaFormatedOIB_1">  LBA ScanPOS d.o.o., OIB 61126811667</derivirana_varijabla>
  </DomainObject.Predmet.ProtustrankaFormatedOIB>
  <DomainObject.Predmet.ProtustrankaFormatedWithAdress>
    <izvorni_sadrzaj> LBA ScanPOS d.o.o., Zvonimira Rogoza 3, 10000 Zagreb</izvorni_sadrzaj>
    <derivirana_varijabla naziv="DomainObject.Predmet.ProtustrankaFormatedWithAdress_1"> LBA ScanPOS d.o.o., Zvonimira Rogoza 3, 10000 Zagreb</derivirana_varijabla>
  </DomainObject.Predmet.ProtustrankaFormatedWithAdress>
  <DomainObject.Predmet.ProtustrankaFormatedWithAdressOIB>
    <izvorni_sadrzaj> LBA ScanPOS d.o.o., OIB 61126811667, Zvonimira Rogoza 3, 10000 Zagreb</izvorni_sadrzaj>
    <derivirana_varijabla naziv="DomainObject.Predmet.ProtustrankaFormatedWithAdressOIB_1"> LBA ScanPOS d.o.o., OIB 61126811667, Zvonimira Rogoza 3, 10000 Zagreb</derivirana_varijabla>
  </DomainObject.Predmet.ProtustrankaFormatedWithAdressOIB>
  <DomainObject.Predmet.ProtustrankaWithAdress>
    <izvorni_sadrzaj>LBA ScanPOS d.o.o. Zvonimira Rogoza 3, 10000 Zagreb</izvorni_sadrzaj>
    <derivirana_varijabla naziv="DomainObject.Predmet.ProtustrankaWithAdress_1">LBA ScanPOS d.o.o. Zvonimira Rogoza 3, 10000 Zagreb</derivirana_varijabla>
  </DomainObject.Predmet.ProtustrankaWithAdress>
  <DomainObject.Predmet.ProtustrankaWithAdressOIB>
    <izvorni_sadrzaj>LBA ScanPOS d.o.o., OIB 61126811667, Zvonimira Rogoza 3, 10000 Zagreb</izvorni_sadrzaj>
    <derivirana_varijabla naziv="DomainObject.Predmet.ProtustrankaWithAdressOIB_1">LBA ScanPOS d.o.o., OIB 61126811667, Zvonimira Rogoza 3, 10000 Zagreb</derivirana_varijabla>
  </DomainObject.Predmet.ProtustrankaWithAdressOIB>
  <DomainObject.Predmet.ProtustrankaNazivFormated>
    <izvorni_sadrzaj>LBA ScanPOS d.o.o.</izvorni_sadrzaj>
    <derivirana_varijabla naziv="DomainObject.Predmet.ProtustrankaNazivFormated_1">LBA ScanPOS d.o.o.</derivirana_varijabla>
  </DomainObject.Predmet.ProtustrankaNazivFormated>
  <DomainObject.Predmet.ProtustrankaNazivFormatedOIB>
    <izvorni_sadrzaj>LBA ScanPOS d.o.o., OIB 61126811667</izvorni_sadrzaj>
    <derivirana_varijabla naziv="DomainObject.Predmet.ProtustrankaNazivFormatedOIB_1">LBA ScanPOS d.o.o., OIB 61126811667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LBA ScanPOS d.o.o.</item>
    </izvorni_sadrzaj>
    <derivirana_varijabla naziv="DomainObject.Predmet.ProtuStrankaListFormated_1">
      <item>LBA ScanPOS d.o.o.</item>
    </derivirana_varijabla>
  </DomainObject.Predmet.ProtuStrankaListFormated>
  <DomainObject.Predmet.ProtuStrankaListFormatedOIB>
    <izvorni_sadrzaj>
      <item>LBA ScanPOS d.o.o., OIB 61126811667</item>
    </izvorni_sadrzaj>
    <derivirana_varijabla naziv="DomainObject.Predmet.ProtuStrankaListFormatedOIB_1">
      <item>LBA ScanPOS d.o.o., OIB 61126811667</item>
    </derivirana_varijabla>
  </DomainObject.Predmet.ProtuStrankaListFormatedOIB>
  <DomainObject.Predmet.ProtuStrankaListFormatedWithAdress>
    <izvorni_sadrzaj>
      <item>LBA ScanPOS d.o.o., Zvonimira Rogoza 3, 10000 Zagreb</item>
    </izvorni_sadrzaj>
    <derivirana_varijabla naziv="DomainObject.Predmet.ProtuStrankaListFormatedWithAdress_1">
      <item>LBA ScanPOS d.o.o., Zvonimira Rogoza 3, 10000 Zagreb</item>
    </derivirana_varijabla>
  </DomainObject.Predmet.ProtuStrankaListFormatedWithAdress>
  <DomainObject.Predmet.ProtuStrankaListFormatedWithAdressOIB>
    <izvorni_sadrzaj>
      <item>LBA ScanPOS d.o.o., OIB 61126811667, Zvonimira Rogoza 3, 10000 Zagreb</item>
    </izvorni_sadrzaj>
    <derivirana_varijabla naziv="DomainObject.Predmet.ProtuStrankaListFormatedWithAdressOIB_1">
      <item>LBA ScanPOS d.o.o., OIB 61126811667, Zvonimira Rogoza 3, 10000 Zagreb</item>
    </derivirana_varijabla>
  </DomainObject.Predmet.ProtuStrankaListFormatedWithAdressOIB>
  <DomainObject.Predmet.ProtuStrankaListNazivFormated>
    <izvorni_sadrzaj>
      <item>LBA ScanPOS d.o.o.</item>
    </izvorni_sadrzaj>
    <derivirana_varijabla naziv="DomainObject.Predmet.ProtuStrankaListNazivFormated_1">
      <item>LBA ScanPOS d.o.o.</item>
    </derivirana_varijabla>
  </DomainObject.Predmet.ProtuStrankaListNazivFormated>
  <DomainObject.Predmet.ProtuStrankaListNazivFormatedOIB>
    <izvorni_sadrzaj>
      <item>LBA ScanPOS d.o.o., OIB 61126811667</item>
    </izvorni_sadrzaj>
    <derivirana_varijabla naziv="DomainObject.Predmet.ProtuStrankaListNazivFormatedOIB_1">
      <item>LBA ScanPOS d.o.o., OIB 61126811667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LBA ScanPOS d.o.o.</izvorni_sadrzaj>
    <derivirana_varijabla naziv="DomainObject.Predmet.ProtustrankaIDrugi_1">LBA ScanPOS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LBA ScanPOS d.o.o., OIB 61126811667, Zvonimira Rogoza 3, 10000 Zagreb</izvorni_sadrzaj>
    <derivirana_varijabla naziv="DomainObject.Predmet.ProtustrankaIDrugiAdressOIB_1">LBA ScanPOS d.o.o., OIB 61126811667, Zvonimira Rogoza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LBA ScanPOS d.o.o.</item>
    </izvorni_sadrzaj>
    <derivirana_varijabla naziv="DomainObject.Predmet.SudioniciListNaziv_1">
      <item>FINA Regionalni centar Zagreb</item>
      <item>LBA ScanPOS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LBA ScanPOS d.o.o., OIB 61126811667, Zvonimira Rogoza 3,10000 Zagreb</item>
    </izvorni_sadrzaj>
    <derivirana_varijabla naziv="DomainObject.Predmet.SudioniciListAdressOIB_1">
      <item>FINA Regionalni centar Zagreb, OIB 85821130368, Trg svibanjskih žrtava 1995. 1,10000 Zagreb</item>
      <item>LBA ScanPOS d.o.o., OIB 61126811667, Zvonimira Rogoza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61126811667</item>
    </izvorni_sadrzaj>
    <derivirana_varijabla naziv="DomainObject.Predmet.SudioniciListNazivOIB_1">
      <item>, OIB 85821130368</item>
      <item>, OIB 61126811667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2015-12-15T14:10:00Z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