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8bd9" w14:paraId="a678bd9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F35B59">
        <w:rPr>
          <w:b w:val="false"/>
          <w:i w:val="false"/>
          <w:szCs w:val="24"/>
        </w:rPr>
        <w:t>1 Sp-59/2017-4.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F35B59">
        <w:t>LAURE OLIVIE BARBIERI</w:t>
      </w:r>
      <w:r w:rsidR="00F35B59" w:rsidRPr="00B948CA">
        <w:t xml:space="preserve">, OIB: </w:t>
      </w:r>
      <w:r w:rsidR="00F35B59">
        <w:t>22046116293</w:t>
      </w:r>
      <w:r w:rsidR="00F35B59" w:rsidRPr="00B948CA">
        <w:t xml:space="preserve">, iz Zagreba, </w:t>
      </w:r>
      <w:r w:rsidR="00F35B59">
        <w:t>Kozarčev vijenac 2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F35B59">
        <w:rPr>
          <w:szCs w:val="24"/>
        </w:rPr>
        <w:t>5. svibnja 2017.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F35B59">
        <w:rPr>
          <w:szCs w:val="24"/>
          <w:lang w:val="hr-HR"/>
        </w:rPr>
        <w:t>Laure Olivie Barbieri</w:t>
      </w:r>
      <w:r>
        <w:rPr>
          <w:szCs w:val="24"/>
          <w:lang w:val="hr-HR"/>
        </w:rPr>
        <w:t xml:space="preserve"> podnesen ovom sudu </w:t>
      </w:r>
      <w:r w:rsidR="00F35B59">
        <w:rPr>
          <w:szCs w:val="24"/>
          <w:lang w:val="hr-HR"/>
        </w:rPr>
        <w:t>6. ožujka 2017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F35B59">
        <w:rPr>
          <w:szCs w:val="24"/>
          <w:lang w:val="hr-HR"/>
        </w:rPr>
        <w:t>Laura Olivia Barbieri podnijela</w:t>
      </w:r>
      <w:r w:rsidRPr="00637894">
        <w:rPr>
          <w:szCs w:val="24"/>
          <w:lang w:val="hr-HR"/>
        </w:rPr>
        <w:t xml:space="preserve">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F35B59">
        <w:rPr>
          <w:szCs w:val="24"/>
          <w:lang w:val="hr-HR"/>
        </w:rPr>
        <w:t>13. ožujka 2017.</w:t>
      </w:r>
      <w:r>
        <w:rPr>
          <w:szCs w:val="24"/>
          <w:lang w:val="hr-HR"/>
        </w:rPr>
        <w:t xml:space="preserve"> pozvan je potrošač uplatiti predujam za namirenje troškova postupka stečaja potrošača u iznosu od 2.000,00 kn u roku od </w:t>
      </w:r>
      <w:r w:rsidR="00F35B59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5D1BFA">
        <w:rPr>
          <w:szCs w:val="24"/>
          <w:lang w:val="hr-HR"/>
        </w:rPr>
        <w:t xml:space="preserve"> pa je </w:t>
      </w:r>
      <w:r>
        <w:rPr>
          <w:lang w:val="hr-HR"/>
        </w:rPr>
        <w:t>temeljem čl. 114. st. 5. SZ-a u vezi s čl. 23. ZSP-a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F35B59">
        <w:rPr>
          <w:szCs w:val="24"/>
          <w:lang w:val="hr-HR"/>
        </w:rPr>
        <w:t>5. svibnja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otpravka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F35B59">
        <w:rPr>
          <w:szCs w:val="24"/>
          <w:lang w:val="hr-HR"/>
        </w:rPr>
        <w:t>5. svibnja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CD8" w:rsidR="00983CD8">
      <w:r>
        <w:separator/>
      </w:r>
    </w:p>
  </w:endnote>
  <w:endnote w:id="0" w:type="continuationSeparator">
    <w:p w:rsidRDefault="00983CD8" w:rsidR="00983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CD8" w:rsidR="00983CD8">
      <w:r>
        <w:separator/>
      </w:r>
    </w:p>
  </w:footnote>
  <w:footnote w:id="0" w:type="continuationSeparator">
    <w:p w:rsidRDefault="00983CD8" w:rsidR="00983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F35B59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F35B59">
      <w:rPr>
        <w:rStyle w:val="Brojstranice"/>
        <w:lang w:val="hr-HR"/>
      </w:rPr>
      <w:t>P</w:t>
    </w:r>
    <w:r w:rsidR="009B1113" w:rsidRPr="00F35B59">
      <w:rPr>
        <w:rStyle w:val="Brojstranice"/>
        <w:lang w:val="hr-HR"/>
      </w:rPr>
      <w:t>oslovni broj:</w:t>
    </w:r>
    <w:r w:rsidR="00F35B59" w:rsidRPr="00F35B59">
      <w:rPr>
        <w:szCs w:val="24"/>
      </w:rPr>
      <w:t xml:space="preserve"> 1 Sp-59/2017-4.</w:t>
    </w:r>
    <w:r w:rsidR="009B1113" w:rsidRPr="00F35B59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E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092E07"/>
    <w:rsid w:val="001E78FF"/>
    <w:rsid w:val="00243C12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B6B06"/>
    <w:rsid w:val="004E12F4"/>
    <w:rsid w:val="00542303"/>
    <w:rsid w:val="005D1BFA"/>
    <w:rsid w:val="005E6D18"/>
    <w:rsid w:val="00637894"/>
    <w:rsid w:val="00691035"/>
    <w:rsid w:val="00696B18"/>
    <w:rsid w:val="006A1805"/>
    <w:rsid w:val="008456A1"/>
    <w:rsid w:val="00862F96"/>
    <w:rsid w:val="008753B1"/>
    <w:rsid w:val="00983CD8"/>
    <w:rsid w:val="00997F21"/>
    <w:rsid w:val="009B1113"/>
    <w:rsid w:val="009B22EC"/>
    <w:rsid w:val="00A27B66"/>
    <w:rsid w:val="00A638E9"/>
    <w:rsid w:val="00A7168D"/>
    <w:rsid w:val="00AC6C90"/>
    <w:rsid w:val="00B9345F"/>
    <w:rsid w:val="00BB7A2D"/>
    <w:rsid w:val="00BE088D"/>
    <w:rsid w:val="00C3332A"/>
    <w:rsid w:val="00C6737F"/>
    <w:rsid w:val="00CA3A69"/>
    <w:rsid w:val="00CF3D91"/>
    <w:rsid w:val="00CF630A"/>
    <w:rsid w:val="00DC2295"/>
    <w:rsid w:val="00EC5F2A"/>
    <w:rsid w:val="00F35B59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2E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2E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E0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E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E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2E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2E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E0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E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E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Sp-59/2017</izvorni_sadrzaj>
    <derivirana_varijabla naziv="DomainObject.Predmet.OznakaBroj_1">Sp-59/2017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Laura Olivia Barbieri</izvorni_sadrzaj>
    <derivirana_varijabla naziv="DomainObject.Predmet.StrankaFormated_1">  Laura Olivia Barbieri</derivirana_varijabla>
  </DomainObject.Predmet.StrankaFormated>
  <DomainObject.Predmet.StrankaFormatedOIB>
    <izvorni_sadrzaj>  Laura Olivia Barbieri, OIB 22046116293</izvorni_sadrzaj>
    <derivirana_varijabla naziv="DomainObject.Predmet.StrankaFormatedOIB_1">  Laura Olivia Barbieri, OIB 22046116293</derivirana_varijabla>
  </DomainObject.Predmet.StrankaFormatedOIB>
  <DomainObject.Predmet.StrankaFormatedWithAdress>
    <izvorni_sadrzaj> Laura Olivia Barbieri, Kozarčev Vijenac 2, 10000 Zagreb</izvorni_sadrzaj>
    <derivirana_varijabla naziv="DomainObject.Predmet.StrankaFormatedWithAdress_1"> Laura Olivia Barbieri, Kozarčev Vijenac 2, 10000 Zagreb</derivirana_varijabla>
  </DomainObject.Predmet.StrankaFormatedWithAdress>
  <DomainObject.Predmet.StrankaFormatedWithAdressOIB>
    <izvorni_sadrzaj> Laura Olivia Barbieri, OIB 22046116293, Kozarčev Vijenac 2, 10000 Zagreb</izvorni_sadrzaj>
    <derivirana_varijabla naziv="DomainObject.Predmet.StrankaFormatedWithAdressOIB_1"> Laura Olivia Barbieri, OIB 22046116293, Kozarčev Vijenac 2, 10000 Zagreb</derivirana_varijabla>
  </DomainObject.Predmet.StrankaFormatedWithAdressOIB>
  <DomainObject.Predmet.StrankaWithAdress>
    <izvorni_sadrzaj>Laura Olivia Barbieri Kozarčev Vijenac 2,10000 Zagreb</izvorni_sadrzaj>
    <derivirana_varijabla naziv="DomainObject.Predmet.StrankaWithAdress_1">Laura Olivia Barbieri Kozarčev Vijenac 2,10000 Zagreb</derivirana_varijabla>
  </DomainObject.Predmet.StrankaWithAdress>
  <DomainObject.Predmet.StrankaWithAdressOIB>
    <izvorni_sadrzaj>Laura Olivia Barbieri, OIB 22046116293, Kozarčev Vijenac 2,10000 Zagreb</izvorni_sadrzaj>
    <derivirana_varijabla naziv="DomainObject.Predmet.StrankaWithAdressOIB_1">Laura Olivia Barbieri, OIB 22046116293, Kozarčev Vijenac 2,10000 Zagreb</derivirana_varijabla>
  </DomainObject.Predmet.StrankaWithAdressOIB>
  <DomainObject.Predmet.StrankaNazivFormated>
    <izvorni_sadrzaj>Laura Olivia Barbieri</izvorni_sadrzaj>
    <derivirana_varijabla naziv="DomainObject.Predmet.StrankaNazivFormated_1">Laura Olivia Barbieri</derivirana_varijabla>
  </DomainObject.Predmet.StrankaNazivFormated>
  <DomainObject.Predmet.StrankaNazivFormatedOIB>
    <izvorni_sadrzaj>Laura Olivia Barbieri, OIB 22046116293</izvorni_sadrzaj>
    <derivirana_varijabla naziv="DomainObject.Predmet.StrankaNazivFormatedOIB_1">Laura Olivia Barbieri, OIB 22046116293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Laura Olivia Barbieri</item>
    </izvorni_sadrzaj>
    <derivirana_varijabla naziv="DomainObject.Predmet.StrankaListFormated_1">
      <item>Laura Olivia Barbieri</item>
    </derivirana_varijabla>
  </DomainObject.Predmet.StrankaListFormated>
  <DomainObject.Predmet.StrankaListFormatedOIB>
    <izvorni_sadrzaj>
      <item>Laura Olivia Barbieri, OIB 22046116293</item>
    </izvorni_sadrzaj>
    <derivirana_varijabla naziv="DomainObject.Predmet.StrankaListFormatedOIB_1">
      <item>Laura Olivia Barbieri, OIB 22046116293</item>
    </derivirana_varijabla>
  </DomainObject.Predmet.StrankaListFormatedOIB>
  <DomainObject.Predmet.StrankaListFormatedWithAdress>
    <izvorni_sadrzaj>
      <item>Laura Olivia Barbieri, Kozarčev Vijenac 2, 10000 Zagreb</item>
    </izvorni_sadrzaj>
    <derivirana_varijabla naziv="DomainObject.Predmet.StrankaListFormatedWithAdress_1">
      <item>Laura Olivia Barbieri, Kozarčev Vijenac 2, 10000 Zagreb</item>
    </derivirana_varijabla>
  </DomainObject.Predmet.StrankaListFormatedWithAdress>
  <DomainObject.Predmet.StrankaListFormatedWithAdressOIB>
    <izvorni_sadrzaj>
      <item>Laura Olivia Barbieri, OIB 22046116293, Kozarčev Vijenac 2, 10000 Zagreb</item>
    </izvorni_sadrzaj>
    <derivirana_varijabla naziv="DomainObject.Predmet.StrankaListFormatedWithAdressOIB_1">
      <item>Laura Olivia Barbieri, OIB 22046116293, Kozarčev Vijenac 2, 10000 Zagreb</item>
    </derivirana_varijabla>
  </DomainObject.Predmet.StrankaListFormatedWithAdressOIB>
  <DomainObject.Predmet.StrankaListNazivFormated>
    <izvorni_sadrzaj>
      <item>Laura Olivia Barbieri</item>
    </izvorni_sadrzaj>
    <derivirana_varijabla naziv="DomainObject.Predmet.StrankaListNazivFormated_1">
      <item>Laura Olivia Barbieri</item>
    </derivirana_varijabla>
  </DomainObject.Predmet.StrankaListNazivFormated>
  <DomainObject.Predmet.StrankaListNazivFormatedOIB>
    <izvorni_sadrzaj>
      <item>Laura Olivia Barbieri, OIB 22046116293</item>
    </izvorni_sadrzaj>
    <derivirana_varijabla naziv="DomainObject.Predmet.StrankaListNazivFormatedOIB_1">
      <item>Laura Olivia Barbieri, OIB 22046116293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Laura Olivia Barbieri</izvorni_sadrzaj>
    <derivirana_varijabla naziv="DomainObject.Predmet.StrankaIDrugi_1">Laura Olivia Barbieri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Laura Olivia Barbieri, OIB 22046116293, Kozarčev Vijenac 2, 10000 Zagreb</izvorni_sadrzaj>
    <derivirana_varijabla naziv="DomainObject.Predmet.StrankaIDrugiAdressOIB_1">Laura Olivia Barbieri, OIB 22046116293, Kozarčev Vijenac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Olivia Barbieri</item>
    </izvorni_sadrzaj>
    <derivirana_varijabla naziv="DomainObject.Predmet.SudioniciListNaziv_1">
      <item>Laura Olivia Barbieri</item>
    </derivirana_varijabla>
  </DomainObject.Predmet.SudioniciListNaziv>
  <DomainObject.Predmet.SudioniciListAdressOIB>
    <izvorni_sadrzaj>
      <item>Laura Olivia Barbieri, OIB 22046116293, Kozarčev Vijenac 2,10000 Zagreb</item>
    </izvorni_sadrzaj>
    <derivirana_varijabla naziv="DomainObject.Predmet.SudioniciListAdressOIB_1">
      <item>Laura Olivia Barbieri, OIB 22046116293, Kozarčev Vijenac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22046116293</item>
    </izvorni_sadrzaj>
    <derivirana_varijabla naziv="DomainObject.Predmet.SudioniciListNazivOIB_1">
      <item>, OIB 22046116293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F6E49-36BC-4344-8EAC-360C54872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300</properties:Words>
  <properties:Characters>1477</properties:Characters>
  <properties:Lines>64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2017-05-05T10:55:00Z</dcterms:created>
  <dc:creator>Ana Lovrinov</dc:creator>
  <cp:lastModifiedBy>Ana Lovrinov</cp:lastModifiedBy>
  <cp:lastPrinted>2005-02-22T08:27:00Z</cp:lastPrinted>
  <dcterms:modified xmlns:xsi="http://www.w3.org/2001/XMLSchema-instance" xsi:type="dcterms:W3CDTF">2017-05-05T10:58:00Z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