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bfb1" w14:paraId="8aabfb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C7F6F">
        <w:rPr>
          <w:sz w:val="24"/>
        </w:rPr>
        <w:t>6638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91348">
        <w:rPr>
          <w:sz w:val="24"/>
          <w:szCs w:val="24"/>
        </w:rPr>
        <w:t>RUBERG d.o.o., Zagreb, Hercegovačka 111, OIB: 32383575430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91348">
        <w:rPr>
          <w:sz w:val="24"/>
          <w:szCs w:val="24"/>
        </w:rPr>
        <w:t>RUBERG d.o.o., Zagreb, Hercegovačka 111, OIB: 32383575430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91348">
        <w:rPr>
          <w:sz w:val="24"/>
          <w:szCs w:val="24"/>
        </w:rPr>
        <w:t>RUBERG d.o.o., Zagreb, Hercegovačka 111, OIB: 32383575430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F25" w:rsidR="00EA3F25">
      <w:r>
        <w:separator/>
      </w:r>
    </w:p>
  </w:endnote>
  <w:endnote w:id="0" w:type="continuationSeparator">
    <w:p w:rsidRDefault="00EA3F25" w:rsidR="00EA3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F25" w:rsidR="00EA3F25">
      <w:r>
        <w:separator/>
      </w:r>
    </w:p>
  </w:footnote>
  <w:footnote w:id="0" w:type="continuationSeparator">
    <w:p w:rsidRDefault="00EA3F25" w:rsidR="00EA3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253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2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6638</izvorni_sadrzaj>
    <derivirana_varijabla naziv="DomainObject.Predmet.Broj_1">6638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St-6638/2015</izvorni_sadrzaj>
    <derivirana_varijabla naziv="DomainObject.Predmet.OznakaBroj_1">St-6638/2015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RUBERG d.o.o.</izvorni_sadrzaj>
    <derivirana_varijabla naziv="DomainObject.Predmet.ProtustrankaFormated_1">  RUBERG d.o.o.</derivirana_varijabla>
  </DomainObject.Predmet.ProtustrankaFormated>
  <DomainObject.Predmet.ProtustrankaFormatedOIB>
    <izvorni_sadrzaj>  RUBERG d.o.o., OIB 32383575430</izvorni_sadrzaj>
    <derivirana_varijabla naziv="DomainObject.Predmet.ProtustrankaFormatedOIB_1">  RUBERG d.o.o., OIB 32383575430</derivirana_varijabla>
  </DomainObject.Predmet.ProtustrankaFormatedOIB>
  <DomainObject.Predmet.ProtustrankaFormatedWithAdress>
    <izvorni_sadrzaj> RUBERG d.o.o., Hercegovačka 111, 10000 Zagreb</izvorni_sadrzaj>
    <derivirana_varijabla naziv="DomainObject.Predmet.ProtustrankaFormatedWithAdress_1"> RUBERG d.o.o., Hercegovačka 111, 10000 Zagreb</derivirana_varijabla>
  </DomainObject.Predmet.ProtustrankaFormatedWithAdress>
  <DomainObject.Predmet.ProtustrankaFormatedWithAdressOIB>
    <izvorni_sadrzaj> RUBERG d.o.o., OIB 32383575430, Hercegovačka 111, 10000 Zagreb</izvorni_sadrzaj>
    <derivirana_varijabla naziv="DomainObject.Predmet.ProtustrankaFormatedWithAdressOIB_1"> RUBERG d.o.o., OIB 32383575430, Hercegovačka 111, 10000 Zagreb</derivirana_varijabla>
  </DomainObject.Predmet.ProtustrankaFormatedWithAdressOIB>
  <DomainObject.Predmet.ProtustrankaWithAdress>
    <izvorni_sadrzaj>RUBERG d.o.o. Hercegovačka 111, 10000 Zagreb</izvorni_sadrzaj>
    <derivirana_varijabla naziv="DomainObject.Predmet.ProtustrankaWithAdress_1">RUBERG d.o.o. Hercegovačka 111, 10000 Zagreb</derivirana_varijabla>
  </DomainObject.Predmet.ProtustrankaWithAdress>
  <DomainObject.Predmet.ProtustrankaWithAdressOIB>
    <izvorni_sadrzaj>RUBERG d.o.o., OIB 32383575430, Hercegovačka 111, 10000 Zagreb</izvorni_sadrzaj>
    <derivirana_varijabla naziv="DomainObject.Predmet.ProtustrankaWithAdressOIB_1">RUBERG d.o.o., OIB 32383575430, Hercegovačka 111, 10000 Zagreb</derivirana_varijabla>
  </DomainObject.Predmet.ProtustrankaWithAdressOIB>
  <DomainObject.Predmet.ProtustrankaNazivFormated>
    <izvorni_sadrzaj>RUBERG d.o.o.</izvorni_sadrzaj>
    <derivirana_varijabla naziv="DomainObject.Predmet.ProtustrankaNazivFormated_1">RUBERG d.o.o.</derivirana_varijabla>
  </DomainObject.Predmet.ProtustrankaNazivFormated>
  <DomainObject.Predmet.ProtustrankaNazivFormatedOIB>
    <izvorni_sadrzaj>RUBERG d.o.o., OIB 32383575430</izvorni_sadrzaj>
    <derivirana_varijabla naziv="DomainObject.Predmet.ProtustrankaNazivFormatedOIB_1">RUBERG d.o.o., OIB 32383575430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RUBERG d.o.o.</item>
    </izvorni_sadrzaj>
    <derivirana_varijabla naziv="DomainObject.Predmet.ProtuStrankaListFormated_1">
      <item>RUBERG d.o.o.</item>
    </derivirana_varijabla>
  </DomainObject.Predmet.ProtuStrankaListFormated>
  <DomainObject.Predmet.ProtuStrankaListFormatedOIB>
    <izvorni_sadrzaj>
      <item>RUBERG d.o.o., OIB 32383575430</item>
    </izvorni_sadrzaj>
    <derivirana_varijabla naziv="DomainObject.Predmet.ProtuStrankaListFormatedOIB_1">
      <item>RUBERG d.o.o., OIB 32383575430</item>
    </derivirana_varijabla>
  </DomainObject.Predmet.ProtuStrankaListFormatedOIB>
  <DomainObject.Predmet.ProtuStrankaListFormatedWithAdress>
    <izvorni_sadrzaj>
      <item>RUBERG d.o.o., Hercegovačka 111, 10000 Zagreb</item>
    </izvorni_sadrzaj>
    <derivirana_varijabla naziv="DomainObject.Predmet.ProtuStrankaListFormatedWithAdress_1">
      <item>RUBERG d.o.o., Hercegovačka 111, 10000 Zagreb</item>
    </derivirana_varijabla>
  </DomainObject.Predmet.ProtuStrankaListFormatedWithAdress>
  <DomainObject.Predmet.ProtuStrankaListFormatedWithAdressOIB>
    <izvorni_sadrzaj>
      <item>RUBERG d.o.o., OIB 32383575430, Hercegovačka 111, 10000 Zagreb</item>
    </izvorni_sadrzaj>
    <derivirana_varijabla naziv="DomainObject.Predmet.ProtuStrankaListFormatedWithAdressOIB_1">
      <item>RUBERG d.o.o., OIB 32383575430, Hercegovačka 111, 10000 Zagreb</item>
    </derivirana_varijabla>
  </DomainObject.Predmet.ProtuStrankaListFormatedWithAdressOIB>
  <DomainObject.Predmet.ProtuStrankaListNazivFormated>
    <izvorni_sadrzaj>
      <item>RUBERG d.o.o.</item>
    </izvorni_sadrzaj>
    <derivirana_varijabla naziv="DomainObject.Predmet.ProtuStrankaListNazivFormated_1">
      <item>RUBERG d.o.o.</item>
    </derivirana_varijabla>
  </DomainObject.Predmet.ProtuStrankaListNazivFormated>
  <DomainObject.Predmet.ProtuStrankaListNazivFormatedOIB>
    <izvorni_sadrzaj>
      <item>RUBERG d.o.o., OIB 32383575430</item>
    </izvorni_sadrzaj>
    <derivirana_varijabla naziv="DomainObject.Predmet.ProtuStrankaListNazivFormatedOIB_1">
      <item>RUBERG d.o.o., OIB 32383575430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RUBERG d.o.o.</izvorni_sadrzaj>
    <derivirana_varijabla naziv="DomainObject.Predmet.ProtustrankaIDrugi_1">RUBERG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RUBERG d.o.o., OIB 32383575430, Hercegovačka 111, 10000 Zagreb</izvorni_sadrzaj>
    <derivirana_varijabla naziv="DomainObject.Predmet.ProtustrankaIDrugiAdressOIB_1">RUBERG d.o.o., OIB 32383575430, Hercegovačka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RUBERG d.o.o.</item>
    </izvorni_sadrzaj>
    <derivirana_varijabla naziv="DomainObject.Predmet.SudioniciListNaziv_1">
      <item>FINA Regionalni centar Zagreb</item>
      <item>RUBERG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RUBERG d.o.o., OIB 32383575430, Hercegovačka 111,10000 Zagreb</item>
    </izvorni_sadrzaj>
    <derivirana_varijabla naziv="DomainObject.Predmet.SudioniciListAdressOIB_1">
      <item>FINA Regionalni centar Zagreb, OIB 85821130368, Trg svibanjskih žrtava 1995. 1,10000 Zagreb</item>
      <item>RUBERG d.o.o., OIB 32383575430, Hercegovačka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32383575430</item>
    </izvorni_sadrzaj>
    <derivirana_varijabla naziv="DomainObject.Predmet.SudioniciListNazivOIB_1">
      <item>, OIB 85821130368</item>
      <item>, OIB 32383575430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1750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2015-12-16T09:20:00Z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