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d51d" w14:paraId="313d51d" w:rsidRDefault="00DE23B9" w:rsidP="00DE23B9" w:rsidR="00DE23B9" w:rsidRPr="0078359D">
      <w:pPr>
        <w:jc w:val="right"/>
        <w15:collapsed w:val="false"/>
      </w:pPr>
      <w:bookmarkStart w:name="_GoBack" w:id="0"/>
      <w:bookmarkEnd w:id="0"/>
      <w:r>
        <w:t>Posl.br. 2 St-340</w:t>
      </w:r>
      <w:r w:rsidRPr="0078359D">
        <w:t>/1</w:t>
      </w:r>
      <w:r>
        <w:t>7</w:t>
      </w:r>
      <w:r w:rsidRPr="0078359D">
        <w:t>-</w:t>
      </w:r>
      <w:r w:rsidR="00735025">
        <w:t>23</w:t>
      </w:r>
    </w:p>
    <w:p w:rsidRDefault="00DE23B9" w:rsidP="00DE23B9" w:rsidR="00DE23B9">
      <w:pPr>
        <w:jc w:val="center"/>
        <w:rPr>
          <w:b/>
          <w:color w:val="FF0000"/>
        </w:rPr>
      </w:pPr>
    </w:p>
    <w:p w:rsidRDefault="00DE23B9" w:rsidP="00DE23B9" w:rsidR="00DE23B9" w:rsidRPr="0078359D">
      <w:pPr>
        <w:jc w:val="center"/>
      </w:pPr>
    </w:p>
    <w:p w:rsidRDefault="00DE23B9" w:rsidP="00DE23B9" w:rsidR="00DE23B9" w:rsidRPr="0078359D">
      <w:pPr>
        <w:jc w:val="center"/>
      </w:pPr>
      <w:r w:rsidRPr="0078359D">
        <w:t>TABLICA ISPITANIH TRAŽBINA</w:t>
      </w:r>
    </w:p>
    <w:p w:rsidRDefault="00DE23B9" w:rsidP="00DE23B9" w:rsidR="00DE23B9" w:rsidRPr="0078359D">
      <w:pPr>
        <w:jc w:val="center"/>
      </w:pPr>
      <w:r w:rsidRPr="0078359D">
        <w:t xml:space="preserve">Po čl. 264. Stečajnog zakona </w:t>
      </w:r>
    </w:p>
    <w:p w:rsidRDefault="00DE23B9" w:rsidP="00DE23B9" w:rsidR="00DE23B9" w:rsidRPr="0078359D">
      <w:pPr>
        <w:jc w:val="center"/>
      </w:pPr>
      <w:r w:rsidRPr="0078359D">
        <w:t xml:space="preserve">(Ispitno ročište od </w:t>
      </w:r>
      <w:r>
        <w:t>1</w:t>
      </w:r>
      <w:r w:rsidR="00B752AA">
        <w:t>4</w:t>
      </w:r>
      <w:r>
        <w:t>. rujna</w:t>
      </w:r>
      <w:r w:rsidRPr="0078359D">
        <w:t xml:space="preserve"> 2017. u stečajnom postupku nad </w:t>
      </w:r>
    </w:p>
    <w:p w:rsidRDefault="00DE23B9" w:rsidP="00DE23B9" w:rsidR="00DE23B9" w:rsidRPr="0078359D">
      <w:pPr>
        <w:jc w:val="center"/>
      </w:pPr>
      <w:r w:rsidRPr="001428DB">
        <w:t>Stečajnom masom iza PROJEKT SOVINJAK d.o.o. u stečaju, Pula, Laginjina 6, OIB: 64885249943</w:t>
      </w:r>
      <w:r w:rsidRPr="0078359D">
        <w:t>)</w:t>
      </w:r>
    </w:p>
    <w:p w:rsidRDefault="00DE23B9" w:rsidP="00DE23B9" w:rsidR="00DE23B9" w:rsidRPr="0078359D">
      <w:pPr>
        <w:tabs>
          <w:tab w:pos="3686" w:val="left"/>
        </w:tabs>
        <w:jc w:val="center"/>
      </w:pPr>
    </w:p>
    <w:p w:rsidRDefault="00DE23B9" w:rsidP="00DE23B9" w:rsidR="00DE23B9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423C27" w:rsidR="00DE23B9" w:rsidRPr="0078359D">
        <w:tc>
          <w:tcPr>
            <w:tcW w:type="dxa" w:w="1008"/>
            <w:vAlign w:val="center"/>
          </w:tcPr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E23B9" w:rsidP="00423C27" w:rsidR="00DE23B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423C27" w:rsidR="00DE23B9" w:rsidRPr="00492920">
        <w:trPr>
          <w:trHeight w:val="1181"/>
        </w:trPr>
        <w:tc>
          <w:tcPr>
            <w:tcW w:type="dxa" w:w="1008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735025" w:rsidP="00423C27" w:rsidR="00DE23B9" w:rsidRPr="00492920">
            <w:pPr>
              <w:tabs>
                <w:tab w:pos="3686" w:val="left"/>
              </w:tabs>
              <w:jc w:val="center"/>
            </w:pPr>
            <w:r w:rsidRPr="00787013">
              <w:t>REPUBLIKA HRVATSKA, MINISTARSTVO FINANCIJA, POREZNA UPRAVA, Zagreb, Katančićeva 5, OIB: 18683136487</w:t>
            </w:r>
          </w:p>
        </w:tc>
        <w:tc>
          <w:tcPr>
            <w:tcW w:type="dxa" w:w="2103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 w:rsidRPr="000E5D60">
              <w:t>67,54</w:t>
            </w:r>
          </w:p>
        </w:tc>
        <w:tc>
          <w:tcPr>
            <w:tcW w:type="dxa" w:w="2121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 w:rsidRPr="000E5D60">
              <w:t>67,54</w:t>
            </w:r>
          </w:p>
        </w:tc>
        <w:tc>
          <w:tcPr>
            <w:tcW w:type="dxa" w:w="1478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423C27" w:rsidR="00DE23B9" w:rsidRPr="00492920">
        <w:trPr>
          <w:trHeight w:val="1181"/>
        </w:trPr>
        <w:tc>
          <w:tcPr>
            <w:tcW w:type="dxa" w:w="1008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DE23B9" w:rsidP="00423C27" w:rsidR="00DE23B9" w:rsidRPr="00DE23B9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9E6119">
              <w:t>KERMAS ULAGANJA d.o.o., Pula, Dobrilina 9, OIB: 42403091909</w:t>
            </w:r>
          </w:p>
        </w:tc>
        <w:tc>
          <w:tcPr>
            <w:tcW w:type="dxa" w:w="2103"/>
            <w:vAlign w:val="center"/>
          </w:tcPr>
          <w:p w:rsidRDefault="00DE23B9" w:rsidP="00423C27" w:rsidR="00DE23B9" w:rsidRPr="000E5D60">
            <w:pPr>
              <w:tabs>
                <w:tab w:pos="3686" w:val="left"/>
              </w:tabs>
              <w:jc w:val="center"/>
            </w:pPr>
            <w:r w:rsidRPr="009E6119">
              <w:t>177.855.779,12</w:t>
            </w:r>
          </w:p>
        </w:tc>
        <w:tc>
          <w:tcPr>
            <w:tcW w:type="dxa" w:w="2121"/>
            <w:vAlign w:val="center"/>
          </w:tcPr>
          <w:p w:rsidRDefault="00DE23B9" w:rsidP="00423C27" w:rsidR="00DE23B9" w:rsidRPr="000E5D60">
            <w:pPr>
              <w:tabs>
                <w:tab w:pos="3686" w:val="left"/>
              </w:tabs>
              <w:jc w:val="center"/>
            </w:pPr>
            <w:r w:rsidRPr="009E6119">
              <w:t>177.855.779,12</w:t>
            </w:r>
          </w:p>
        </w:tc>
        <w:tc>
          <w:tcPr>
            <w:tcW w:type="dxa" w:w="1478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DE23B9" w:rsidP="00423C27" w:rsidR="00DE23B9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DE23B9" w:rsidP="00DE23B9" w:rsidR="00DE23B9">
      <w:pPr>
        <w:tabs>
          <w:tab w:pos="3686" w:val="left"/>
        </w:tabs>
        <w:jc w:val="center"/>
      </w:pPr>
    </w:p>
    <w:p w:rsidRDefault="00DE23B9" w:rsidP="00DE23B9" w:rsidR="00DE23B9">
      <w:pPr>
        <w:tabs>
          <w:tab w:pos="3686" w:val="left"/>
        </w:tabs>
        <w:jc w:val="center"/>
      </w:pPr>
    </w:p>
    <w:p w:rsidRDefault="00DE23B9" w:rsidP="00DE23B9" w:rsidR="00DE23B9" w:rsidRPr="0078359D">
      <w:pPr>
        <w:tabs>
          <w:tab w:pos="3686" w:val="left"/>
        </w:tabs>
        <w:jc w:val="center"/>
      </w:pPr>
    </w:p>
    <w:p w:rsidRDefault="00DE23B9" w:rsidP="00DE23B9" w:rsidR="00DE23B9" w:rsidRPr="00735025">
      <w:pPr>
        <w:tabs>
          <w:tab w:pos="3686" w:val="left"/>
        </w:tabs>
        <w:jc w:val="center"/>
      </w:pPr>
      <w:r w:rsidRPr="0078359D">
        <w:t>U Pazin</w:t>
      </w:r>
      <w:r w:rsidRPr="00735025">
        <w:t>u 1</w:t>
      </w:r>
      <w:r w:rsidR="00B752AA" w:rsidRPr="00735025">
        <w:t>4</w:t>
      </w:r>
      <w:r w:rsidRPr="00735025">
        <w:t>. rujna 2017.</w:t>
      </w:r>
    </w:p>
    <w:p w:rsidRDefault="00DE23B9" w:rsidP="00DE23B9" w:rsidR="00DE23B9" w:rsidRPr="0078359D">
      <w:pPr>
        <w:tabs>
          <w:tab w:pos="3686" w:val="left"/>
        </w:tabs>
        <w:jc w:val="center"/>
      </w:pPr>
    </w:p>
    <w:p w:rsidRDefault="00DE23B9" w:rsidP="00DE23B9" w:rsidR="00DE23B9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DE23B9" w:rsidP="00DE23B9" w:rsidR="00DE23B9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DE23B9" w:rsidP="00DE23B9" w:rsidR="00DE23B9"/>
    <w:p w:rsidRDefault="00DE23B9" w:rsidP="00DE23B9" w:rsidR="00DE23B9"/>
    <w:p w:rsidRDefault="00DE2123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2AA" w:rsidR="00697497">
      <w:r>
        <w:separator/>
      </w:r>
    </w:p>
  </w:endnote>
  <w:endnote w:id="0" w:type="continuationSeparator">
    <w:p w:rsidRDefault="00B752AA" w:rsidR="00697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2AA" w:rsidR="00697497">
      <w:r>
        <w:separator/>
      </w:r>
    </w:p>
  </w:footnote>
  <w:footnote w:id="0" w:type="continuationSeparator">
    <w:p w:rsidRDefault="00B752AA" w:rsidR="00697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3B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123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3B9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23B9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St-193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3B9"/>
    <w:rsid w:val="00554328"/>
    <w:rsid w:val="00697497"/>
    <w:rsid w:val="00735025"/>
    <w:rsid w:val="00985388"/>
    <w:rsid w:val="00B752AA"/>
    <w:rsid w:val="00DE2123"/>
    <w:rsid w:val="00D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23B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23B9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E23B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23B9"/>
  </w:style>
  <w:style w:styleId="Tekstrezerviranogmjesta" w:type="character">
    <w:name w:val="Placeholder Text"/>
    <w:basedOn w:val="Zadanifontodlomka"/>
    <w:uiPriority w:val="99"/>
    <w:semiHidden/>
    <w:rsid w:val="00DE2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23B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23B9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E23B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23B9"/>
  </w:style>
  <w:style w:styleId="Tekstrezerviranogmjesta" w:type="character">
    <w:name w:val="Placeholder Text"/>
    <w:basedOn w:val="Zadanifontodlomka"/>
    <w:uiPriority w:val="99"/>
    <w:semiHidden/>
    <w:rsid w:val="00DE2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583</properties:Characters>
  <properties:Lines>50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2017-08-31T05:12:00Z</dcterms:created>
  <dc:creator>Jasmina Matika</dc:creator>
  <cp:lastModifiedBy>Jasmina Matika</cp:lastModifiedBy>
  <dcterms:modified xmlns:xsi="http://www.w3.org/2001/XMLSchema-instance" xsi:type="dcterms:W3CDTF">2017-09-14T08:06:00Z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