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29b78" w14:paraId="8829b78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D77983">
      <w:pPr>
        <w:jc w:val="center"/>
        <w:rPr>
          <w:rFonts w:hAnsi="Times New Roman" w:ascii="Times New Roman"/>
          <w:szCs w:val="24"/>
          <w:lang w:val="hr-HR"/>
        </w:rPr>
      </w:pPr>
      <w:r w:rsidRPr="00D77983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D77983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D77983">
      <w:pPr>
        <w:jc w:val="center"/>
        <w:rPr>
          <w:rFonts w:hAnsi="Times New Roman" w:ascii="Times New Roman"/>
          <w:szCs w:val="24"/>
          <w:lang w:val="hr-HR"/>
        </w:rPr>
      </w:pPr>
      <w:r w:rsidRPr="00D77983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D77983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D77983">
      <w:pPr>
        <w:jc w:val="both"/>
        <w:rPr>
          <w:rFonts w:hAnsi="Times New Roman" w:ascii="Times New Roman"/>
          <w:szCs w:val="24"/>
          <w:lang w:val="hr-HR"/>
        </w:rPr>
      </w:pPr>
      <w:r w:rsidRPr="00D77983">
        <w:rPr>
          <w:rFonts w:hAnsi="Times New Roman" w:ascii="Times New Roman"/>
          <w:szCs w:val="24"/>
          <w:lang w:val="hr-HR"/>
        </w:rPr>
        <w:tab/>
        <w:t>Trgovački s</w:t>
      </w:r>
      <w:r w:rsidR="00131846" w:rsidRPr="00D77983">
        <w:rPr>
          <w:rFonts w:hAnsi="Times New Roman" w:ascii="Times New Roman"/>
          <w:szCs w:val="24"/>
          <w:lang w:val="hr-HR"/>
        </w:rPr>
        <w:t xml:space="preserve">ud u Zagrebu po sucu pojedincu Nevenki Siladi Rstić </w:t>
      </w:r>
      <w:r w:rsidR="00F62A72" w:rsidRPr="00D77983">
        <w:rPr>
          <w:rFonts w:hAnsi="Times New Roman" w:ascii="Times New Roman"/>
          <w:szCs w:val="24"/>
          <w:lang w:val="hr-HR"/>
        </w:rPr>
        <w:t xml:space="preserve">u </w:t>
      </w:r>
      <w:r w:rsidR="00932D82" w:rsidRPr="00D77983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D77983" w:rsidRPr="00D77983">
        <w:rPr>
          <w:rFonts w:hAnsi="Times New Roman" w:ascii="Times New Roman"/>
          <w:szCs w:val="24"/>
          <w:lang w:val="hr-HR"/>
        </w:rPr>
        <w:t xml:space="preserve"> CATTUS d.o.o. za ugostiteljstvo i trgovinu, Zagreb (Grad Zagreb), Ogrizovićeva 41, OIB:</w:t>
      </w:r>
      <w:r w:rsidR="00D77983" w:rsidRPr="00D77983">
        <w:t xml:space="preserve"> </w:t>
      </w:r>
      <w:r w:rsidR="00D77983" w:rsidRPr="00D77983">
        <w:rPr>
          <w:rFonts w:hAnsi="Times New Roman" w:ascii="Times New Roman"/>
          <w:szCs w:val="24"/>
          <w:lang w:val="hr-HR"/>
        </w:rPr>
        <w:t>93500919374</w:t>
      </w:r>
      <w:r w:rsidR="00131846" w:rsidRPr="00D77983">
        <w:rPr>
          <w:rFonts w:hAnsi="Times New Roman" w:ascii="Times New Roman"/>
          <w:szCs w:val="24"/>
          <w:lang w:val="hr-HR"/>
        </w:rPr>
        <w:t>,</w:t>
      </w:r>
      <w:r w:rsidR="00DB4528" w:rsidRPr="00D77983">
        <w:rPr>
          <w:rFonts w:hAnsi="Times New Roman" w:ascii="Times New Roman"/>
          <w:szCs w:val="24"/>
          <w:lang w:val="hr-HR"/>
        </w:rPr>
        <w:t xml:space="preserve"> dana </w:t>
      </w:r>
      <w:r w:rsidR="00103EB0" w:rsidRPr="00D77983">
        <w:rPr>
          <w:rFonts w:hAnsi="Times New Roman" w:ascii="Times New Roman"/>
          <w:szCs w:val="24"/>
          <w:lang w:val="hr-HR"/>
        </w:rPr>
        <w:t>3. veljače</w:t>
      </w:r>
      <w:r w:rsidR="00D749AF" w:rsidRPr="00D77983">
        <w:rPr>
          <w:rFonts w:hAnsi="Times New Roman" w:ascii="Times New Roman"/>
          <w:szCs w:val="24"/>
          <w:lang w:val="hr-HR"/>
        </w:rPr>
        <w:t xml:space="preserve"> </w:t>
      </w:r>
      <w:r w:rsidR="00D955F3" w:rsidRPr="00D77983">
        <w:rPr>
          <w:rFonts w:hAnsi="Times New Roman" w:ascii="Times New Roman"/>
          <w:szCs w:val="24"/>
          <w:lang w:val="hr-HR"/>
        </w:rPr>
        <w:t>201</w:t>
      </w:r>
      <w:r w:rsidR="00D749AF" w:rsidRPr="00D77983">
        <w:rPr>
          <w:rFonts w:hAnsi="Times New Roman" w:ascii="Times New Roman"/>
          <w:szCs w:val="24"/>
          <w:lang w:val="hr-HR"/>
        </w:rPr>
        <w:t>6</w:t>
      </w:r>
      <w:r w:rsidR="00D955F3" w:rsidRPr="00D77983">
        <w:rPr>
          <w:rFonts w:hAnsi="Times New Roman" w:ascii="Times New Roman"/>
          <w:szCs w:val="24"/>
          <w:lang w:val="hr-HR"/>
        </w:rPr>
        <w:t>.</w:t>
      </w:r>
      <w:r w:rsidRPr="00D77983">
        <w:rPr>
          <w:rFonts w:hAnsi="Times New Roman" w:ascii="Times New Roman"/>
          <w:szCs w:val="24"/>
          <w:lang w:val="hr-HR"/>
        </w:rPr>
        <w:t xml:space="preserve"> </w:t>
      </w:r>
      <w:r w:rsidR="00131846" w:rsidRPr="00D77983">
        <w:rPr>
          <w:rFonts w:hAnsi="Times New Roman" w:ascii="Times New Roman"/>
          <w:szCs w:val="24"/>
          <w:lang w:val="hr-HR"/>
        </w:rPr>
        <w:t>godine</w:t>
      </w:r>
    </w:p>
    <w:p w:rsidRDefault="00DF6AEF" w:rsidP="00997BA9" w:rsidR="00DF6AEF" w:rsidRPr="00D77983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D77983">
      <w:pPr>
        <w:jc w:val="center"/>
        <w:rPr>
          <w:rFonts w:hAnsi="Times New Roman" w:ascii="Times New Roman"/>
          <w:szCs w:val="24"/>
          <w:lang w:val="hr-HR"/>
        </w:rPr>
      </w:pPr>
      <w:r w:rsidRPr="00D77983">
        <w:rPr>
          <w:rFonts w:hAnsi="Times New Roman" w:ascii="Times New Roman"/>
          <w:szCs w:val="24"/>
          <w:lang w:val="hr-HR"/>
        </w:rPr>
        <w:t>z a k l j u č i o</w:t>
      </w:r>
      <w:r w:rsidR="00997BA9" w:rsidRPr="00D77983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D77983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D77983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D77983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D77983" w:rsidRPr="00D77983">
        <w:rPr>
          <w:rFonts w:hAnsi="Times New Roman" w:ascii="Times New Roman"/>
          <w:szCs w:val="24"/>
          <w:lang w:val="hr-HR"/>
        </w:rPr>
        <w:t>CATTUS d.o.o. za ugostiteljstvo i trgovinu, Zagreb (Grad Zagreb), Ogrizovićeva 41, OIB:</w:t>
      </w:r>
      <w:r w:rsidR="00D77983" w:rsidRPr="00D77983">
        <w:t xml:space="preserve"> </w:t>
      </w:r>
      <w:r w:rsidR="00D77983" w:rsidRPr="00D77983">
        <w:rPr>
          <w:rFonts w:hAnsi="Times New Roman" w:ascii="Times New Roman"/>
          <w:szCs w:val="24"/>
          <w:lang w:val="hr-HR"/>
        </w:rPr>
        <w:t xml:space="preserve">93500919374 </w:t>
      </w:r>
      <w:r w:rsidRPr="00D77983">
        <w:rPr>
          <w:rFonts w:hAnsi="Times New Roman" w:ascii="Times New Roman"/>
          <w:szCs w:val="24"/>
          <w:lang w:val="hr-HR"/>
        </w:rPr>
        <w:t xml:space="preserve">u roku od četrdeset pet (45) dana od isteka osmog dana od objave </w:t>
      </w:r>
      <w:r w:rsidR="00886558" w:rsidRPr="00D77983">
        <w:rPr>
          <w:rFonts w:hAnsi="Times New Roman" w:ascii="Times New Roman"/>
          <w:szCs w:val="24"/>
          <w:lang w:val="hr-HR"/>
        </w:rPr>
        <w:t>zaključka na mrežnoj stranici e-Oglasna ploča</w:t>
      </w:r>
      <w:r w:rsidRPr="00D77983">
        <w:rPr>
          <w:rFonts w:hAnsi="Times New Roman" w:ascii="Times New Roman"/>
          <w:szCs w:val="24"/>
          <w:lang w:val="hr-HR"/>
        </w:rPr>
        <w:t xml:space="preserve"> </w:t>
      </w:r>
      <w:r w:rsidR="00131846" w:rsidRPr="00D77983">
        <w:rPr>
          <w:rFonts w:hAnsi="Times New Roman" w:ascii="Times New Roman"/>
          <w:szCs w:val="24"/>
          <w:lang w:val="hr-HR"/>
        </w:rPr>
        <w:t>ovog suda</w:t>
      </w:r>
      <w:r w:rsidR="00604095" w:rsidRPr="00D77983">
        <w:rPr>
          <w:rFonts w:hAnsi="Times New Roman" w:ascii="Times New Roman"/>
          <w:szCs w:val="24"/>
          <w:lang w:val="hr-HR"/>
        </w:rPr>
        <w:t xml:space="preserve">, </w:t>
      </w:r>
      <w:r w:rsidRPr="00D77983">
        <w:rPr>
          <w:rFonts w:hAnsi="Times New Roman" w:ascii="Times New Roman"/>
          <w:szCs w:val="24"/>
          <w:lang w:val="hr-HR"/>
        </w:rPr>
        <w:t>predlož</w:t>
      </w:r>
      <w:r w:rsidR="00604095" w:rsidRPr="00D77983">
        <w:rPr>
          <w:rFonts w:hAnsi="Times New Roman" w:ascii="Times New Roman"/>
          <w:szCs w:val="24"/>
          <w:lang w:val="hr-HR"/>
        </w:rPr>
        <w:t xml:space="preserve">iti </w:t>
      </w:r>
      <w:r w:rsidRPr="00D77983">
        <w:rPr>
          <w:rFonts w:hAnsi="Times New Roman" w:ascii="Times New Roman"/>
          <w:szCs w:val="24"/>
          <w:lang w:val="hr-HR"/>
        </w:rPr>
        <w:t>otvaranje stečajnog postupka nad dužnikom</w:t>
      </w:r>
      <w:r w:rsidR="00D77983" w:rsidRPr="00D77983">
        <w:rPr>
          <w:rFonts w:hAnsi="Times New Roman" w:ascii="Times New Roman"/>
          <w:szCs w:val="24"/>
          <w:lang w:val="hr-HR"/>
        </w:rPr>
        <w:t xml:space="preserve"> CATTUS d.o.o. za ugostiteljstvo i trgovinu, Zagreb (Grad Zagreb), Ogrizovićeva 41, OIB:</w:t>
      </w:r>
      <w:r w:rsidR="00D77983" w:rsidRPr="00D77983">
        <w:t xml:space="preserve"> </w:t>
      </w:r>
      <w:r w:rsidR="00D77983" w:rsidRPr="00D77983">
        <w:rPr>
          <w:rFonts w:hAnsi="Times New Roman" w:ascii="Times New Roman"/>
          <w:szCs w:val="24"/>
          <w:lang w:val="hr-HR"/>
        </w:rPr>
        <w:t xml:space="preserve">93500919374 </w:t>
      </w:r>
      <w:r w:rsidR="00131846" w:rsidRPr="00D77983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D77983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D77983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D77983">
        <w:rPr>
          <w:rFonts w:hAnsi="Times New Roman" w:ascii="Times New Roman"/>
          <w:szCs w:val="24"/>
          <w:lang w:val="hr-HR"/>
        </w:rPr>
        <w:t xml:space="preserve"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</w:t>
      </w:r>
      <w:r w:rsidR="00D77983" w:rsidRPr="00D77983">
        <w:rPr>
          <w:rFonts w:hAnsi="Times New Roman" w:ascii="Times New Roman"/>
          <w:szCs w:val="24"/>
          <w:lang w:val="hr-HR"/>
        </w:rPr>
        <w:t>859</w:t>
      </w:r>
      <w:r w:rsidR="00A337A3" w:rsidRPr="00D77983">
        <w:rPr>
          <w:rFonts w:hAnsi="Times New Roman" w:ascii="Times New Roman"/>
          <w:szCs w:val="24"/>
          <w:lang w:val="hr-HR"/>
        </w:rPr>
        <w:t xml:space="preserve"> dana.</w:t>
      </w:r>
    </w:p>
    <w:p w:rsidRDefault="002521D2" w:rsidP="002521D2" w:rsidR="002521D2" w:rsidRPr="00D77983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D77983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D77983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31846" w:rsidRPr="00D77983">
        <w:rPr>
          <w:rFonts w:hAnsi="Times New Roman" w:ascii="Times New Roman"/>
          <w:szCs w:val="24"/>
          <w:lang w:val="hr-HR"/>
        </w:rPr>
        <w:t xml:space="preserve"> </w:t>
      </w:r>
      <w:r w:rsidR="00D77983" w:rsidRPr="00D77983">
        <w:rPr>
          <w:rFonts w:hAnsi="Times New Roman" w:ascii="Times New Roman"/>
          <w:szCs w:val="24"/>
          <w:lang w:val="hr-HR"/>
        </w:rPr>
        <w:t xml:space="preserve">786,71 </w:t>
      </w:r>
      <w:r w:rsidRPr="00D77983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D77983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D77983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D77983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D77983">
        <w:rPr>
          <w:rFonts w:hAnsi="Times New Roman" w:ascii="Times New Roman"/>
          <w:szCs w:val="24"/>
          <w:lang w:val="hr-HR"/>
        </w:rPr>
        <w:t xml:space="preserve"> stečajnog </w:t>
      </w:r>
      <w:r w:rsidRPr="00D77983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D77983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D77983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D77983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D77983">
        <w:rPr>
          <w:rFonts w:hAnsi="Times New Roman" w:ascii="Times New Roman"/>
          <w:szCs w:val="24"/>
          <w:lang w:val="hr-HR"/>
        </w:rPr>
        <w:t xml:space="preserve"> stečajnog </w:t>
      </w:r>
      <w:r w:rsidRPr="00D77983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D77983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D77983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D77983">
        <w:rPr>
          <w:rFonts w:hAnsi="Times New Roman" w:ascii="Times New Roman"/>
          <w:szCs w:val="24"/>
          <w:lang w:val="hr-HR"/>
        </w:rPr>
        <w:t xml:space="preserve">istovremenom </w:t>
      </w:r>
      <w:r w:rsidRPr="00D77983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2521D2" w:rsidP="00B03169" w:rsidR="002521D2" w:rsidRPr="00D77983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936464" w:rsidP="00B03169" w:rsidR="00936464" w:rsidRPr="00D77983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936464" w:rsidP="00B03169" w:rsidR="00936464" w:rsidRPr="00D77983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936464" w:rsidP="00B03169" w:rsidR="00936464" w:rsidRPr="00D77983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9E0957" w:rsidR="00AB7883" w:rsidRPr="00D77983">
      <w:pPr>
        <w:jc w:val="center"/>
        <w:rPr>
          <w:rFonts w:hAnsi="Times New Roman" w:ascii="Times New Roman"/>
          <w:szCs w:val="24"/>
          <w:lang w:val="hr-HR"/>
        </w:rPr>
      </w:pPr>
      <w:r w:rsidRPr="00D77983">
        <w:rPr>
          <w:rFonts w:hAnsi="Times New Roman" w:ascii="Times New Roman"/>
          <w:szCs w:val="24"/>
          <w:lang w:val="hr-HR"/>
        </w:rPr>
        <w:lastRenderedPageBreak/>
        <w:t>Obrazloženje</w:t>
      </w:r>
    </w:p>
    <w:p w:rsidRDefault="00AB7883" w:rsidR="00AB7883" w:rsidRPr="00D77983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D77983">
      <w:pPr>
        <w:jc w:val="both"/>
        <w:rPr>
          <w:rFonts w:hAnsi="Times New Roman" w:ascii="Times New Roman"/>
          <w:lang w:val="hr-HR"/>
        </w:rPr>
      </w:pPr>
      <w:r w:rsidRPr="00D77983">
        <w:rPr>
          <w:rFonts w:hAnsi="Times New Roman" w:ascii="Times New Roman"/>
          <w:szCs w:val="24"/>
          <w:lang w:val="hr-HR"/>
        </w:rPr>
        <w:tab/>
      </w:r>
      <w:r w:rsidR="00EC322B" w:rsidRPr="00D77983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131846" w:rsidRPr="00D77983">
        <w:rPr>
          <w:rFonts w:hAnsi="Times New Roman" w:ascii="Times New Roman"/>
          <w:szCs w:val="24"/>
          <w:lang w:val="hr-HR"/>
        </w:rPr>
        <w:t xml:space="preserve">Financijske agencije, Regionalni centar Zagreb, Trg svibanjskih žrtava 1995. 1 (dalje: FINA), </w:t>
      </w:r>
      <w:r w:rsidR="00EC322B" w:rsidRPr="00D77983">
        <w:rPr>
          <w:rFonts w:hAnsi="Times New Roman" w:ascii="Times New Roman"/>
          <w:szCs w:val="24"/>
          <w:lang w:val="hr-HR"/>
        </w:rPr>
        <w:t xml:space="preserve">temeljem odredbe čl. 429. </w:t>
      </w:r>
      <w:r w:rsidR="00EC322B" w:rsidRPr="00D77983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D77983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D77983">
      <w:pPr>
        <w:jc w:val="both"/>
        <w:rPr>
          <w:rFonts w:hAnsi="Times New Roman" w:ascii="Times New Roman"/>
          <w:lang w:val="hr-HR"/>
        </w:rPr>
      </w:pPr>
      <w:r w:rsidRPr="00D77983">
        <w:rPr>
          <w:rFonts w:hAnsi="Times New Roman" w:ascii="Times New Roman"/>
          <w:lang w:val="hr-HR"/>
        </w:rPr>
        <w:tab/>
        <w:t>Nakon što je udovoljeno</w:t>
      </w:r>
      <w:r w:rsidR="00131846" w:rsidRPr="00D77983">
        <w:rPr>
          <w:rFonts w:hAnsi="Times New Roman" w:ascii="Times New Roman"/>
          <w:lang w:val="hr-HR"/>
        </w:rPr>
        <w:t xml:space="preserve"> uvjetima  iz čl. 428. i 429. SZ-a</w:t>
      </w:r>
      <w:r w:rsidRPr="00D77983">
        <w:rPr>
          <w:rFonts w:hAnsi="Times New Roman" w:ascii="Times New Roman"/>
          <w:lang w:val="hr-HR"/>
        </w:rPr>
        <w:t>, ovaj je sud  rješenjem br. St</w:t>
      </w:r>
      <w:r w:rsidR="00E8769A" w:rsidRPr="00D77983">
        <w:rPr>
          <w:rFonts w:hAnsi="Times New Roman" w:ascii="Times New Roman"/>
          <w:lang w:val="hr-HR"/>
        </w:rPr>
        <w:t>-</w:t>
      </w:r>
      <w:r w:rsidR="00D77983" w:rsidRPr="00D77983">
        <w:rPr>
          <w:rFonts w:hAnsi="Times New Roman" w:ascii="Times New Roman"/>
          <w:lang w:val="hr-HR"/>
        </w:rPr>
        <w:t>9201/15</w:t>
      </w:r>
      <w:r w:rsidR="00131846" w:rsidRPr="00D77983">
        <w:rPr>
          <w:rFonts w:hAnsi="Times New Roman" w:ascii="Times New Roman"/>
          <w:lang w:val="hr-HR"/>
        </w:rPr>
        <w:t xml:space="preserve"> </w:t>
      </w:r>
      <w:r w:rsidRPr="00D77983">
        <w:rPr>
          <w:rFonts w:hAnsi="Times New Roman" w:ascii="Times New Roman"/>
          <w:lang w:val="hr-HR"/>
        </w:rPr>
        <w:t>od</w:t>
      </w:r>
      <w:r w:rsidR="00B24C95" w:rsidRPr="00D77983">
        <w:rPr>
          <w:rFonts w:hAnsi="Times New Roman" w:ascii="Times New Roman"/>
          <w:lang w:val="hr-HR"/>
        </w:rPr>
        <w:t xml:space="preserve"> </w:t>
      </w:r>
      <w:r w:rsidR="00103EB0" w:rsidRPr="00D77983">
        <w:rPr>
          <w:rFonts w:hAnsi="Times New Roman" w:ascii="Times New Roman"/>
          <w:lang w:val="hr-HR"/>
        </w:rPr>
        <w:t xml:space="preserve">3. veljače </w:t>
      </w:r>
      <w:r w:rsidR="00D749AF" w:rsidRPr="00D77983">
        <w:rPr>
          <w:rFonts w:hAnsi="Times New Roman" w:ascii="Times New Roman"/>
          <w:lang w:val="hr-HR"/>
        </w:rPr>
        <w:t>2016</w:t>
      </w:r>
      <w:r w:rsidR="00131846" w:rsidRPr="00D77983">
        <w:rPr>
          <w:rFonts w:hAnsi="Times New Roman" w:ascii="Times New Roman"/>
          <w:lang w:val="hr-HR"/>
        </w:rPr>
        <w:t>. godine</w:t>
      </w:r>
      <w:r w:rsidRPr="00D77983">
        <w:rPr>
          <w:rFonts w:hAnsi="Times New Roman" w:ascii="Times New Roman"/>
          <w:lang w:val="hr-HR"/>
        </w:rPr>
        <w:t xml:space="preserve"> pokrenuo skraćeni stečajni postupak nad gore navedenim dužnikom, pravnom osobom.</w:t>
      </w:r>
    </w:p>
    <w:p w:rsidRDefault="00EC322B" w:rsidP="00EC322B" w:rsidR="00EC322B" w:rsidRPr="00D77983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D77983">
      <w:pPr>
        <w:jc w:val="both"/>
        <w:rPr>
          <w:rFonts w:hAnsi="Times New Roman" w:ascii="Times New Roman"/>
          <w:lang w:val="hr-HR"/>
        </w:rPr>
      </w:pPr>
      <w:r w:rsidRPr="00D77983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D77983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D7798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77983">
        <w:rPr>
          <w:rFonts w:hAnsi="Times New Roman" w:ascii="Times New Roman"/>
          <w:szCs w:val="24"/>
          <w:lang w:val="hr-HR"/>
        </w:rPr>
        <w:t>Vjerovnici su pozvani postupiti kao u izreci ovog zaključka temeljem odredbe čl.430. SZ</w:t>
      </w:r>
      <w:r w:rsidR="00131846" w:rsidRPr="00D77983">
        <w:rPr>
          <w:rFonts w:hAnsi="Times New Roman" w:ascii="Times New Roman"/>
          <w:szCs w:val="24"/>
          <w:lang w:val="hr-HR"/>
        </w:rPr>
        <w:t>-a</w:t>
      </w:r>
      <w:r w:rsidRPr="00D77983">
        <w:rPr>
          <w:rFonts w:hAnsi="Times New Roman" w:ascii="Times New Roman"/>
          <w:szCs w:val="24"/>
          <w:lang w:val="hr-HR"/>
        </w:rPr>
        <w:t xml:space="preserve"> uz upozorenje na pravne posljedice iz čl</w:t>
      </w:r>
      <w:r w:rsidR="00131846" w:rsidRPr="00D77983">
        <w:rPr>
          <w:rFonts w:hAnsi="Times New Roman" w:ascii="Times New Roman"/>
          <w:szCs w:val="24"/>
          <w:lang w:val="hr-HR"/>
        </w:rPr>
        <w:t>.</w:t>
      </w:r>
      <w:r w:rsidRPr="00D77983">
        <w:rPr>
          <w:rFonts w:hAnsi="Times New Roman" w:ascii="Times New Roman"/>
          <w:szCs w:val="24"/>
          <w:lang w:val="hr-HR"/>
        </w:rPr>
        <w:t xml:space="preserve"> 433 SZ</w:t>
      </w:r>
      <w:r w:rsidR="002521D2" w:rsidRPr="00D77983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D77983">
      <w:pPr>
        <w:jc w:val="both"/>
        <w:rPr>
          <w:rFonts w:hAnsi="Times New Roman" w:ascii="Times New Roman"/>
          <w:lang w:val="hr-HR"/>
        </w:rPr>
      </w:pPr>
      <w:r w:rsidRPr="00D77983">
        <w:rPr>
          <w:rFonts w:hAnsi="Times New Roman" w:ascii="Times New Roman"/>
          <w:lang w:val="hr-HR"/>
        </w:rPr>
        <w:tab/>
      </w:r>
    </w:p>
    <w:p w:rsidRDefault="00D44D4F" w:rsidP="00532B71" w:rsidR="00D44D4F" w:rsidRPr="00D77983">
      <w:pPr>
        <w:jc w:val="center"/>
        <w:rPr>
          <w:rFonts w:hAnsi="Times New Roman" w:ascii="Times New Roman"/>
          <w:lang w:val="hr-HR"/>
        </w:rPr>
      </w:pPr>
      <w:r w:rsidRPr="00D77983">
        <w:rPr>
          <w:rFonts w:hAnsi="Times New Roman" w:ascii="Times New Roman"/>
          <w:lang w:val="hr-HR"/>
        </w:rPr>
        <w:t>U Zagrebu</w:t>
      </w:r>
      <w:r w:rsidR="00B24C95" w:rsidRPr="00D77983">
        <w:rPr>
          <w:rFonts w:hAnsi="Times New Roman" w:ascii="Times New Roman"/>
          <w:lang w:val="hr-HR"/>
        </w:rPr>
        <w:t xml:space="preserve">, </w:t>
      </w:r>
      <w:r w:rsidR="00103EB0" w:rsidRPr="00D77983">
        <w:rPr>
          <w:rFonts w:hAnsi="Times New Roman" w:ascii="Times New Roman"/>
          <w:lang w:val="hr-HR"/>
        </w:rPr>
        <w:t xml:space="preserve">3. veljače </w:t>
      </w:r>
      <w:r w:rsidR="00D749AF" w:rsidRPr="00D77983">
        <w:rPr>
          <w:rFonts w:hAnsi="Times New Roman" w:ascii="Times New Roman"/>
          <w:lang w:val="hr-HR"/>
        </w:rPr>
        <w:t>2016</w:t>
      </w:r>
      <w:r w:rsidRPr="00D77983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D77983">
      <w:pPr>
        <w:ind w:firstLine="720" w:left="5040"/>
        <w:jc w:val="center"/>
        <w:rPr>
          <w:rFonts w:hAnsi="Times New Roman" w:ascii="Times New Roman"/>
          <w:lang w:val="hr-HR"/>
        </w:rPr>
      </w:pPr>
      <w:r w:rsidRPr="00D77983">
        <w:rPr>
          <w:rFonts w:hAnsi="Times New Roman" w:ascii="Times New Roman"/>
          <w:lang w:val="hr-HR"/>
        </w:rPr>
        <w:t xml:space="preserve">     </w:t>
      </w:r>
      <w:r w:rsidR="00D27B49" w:rsidRPr="00D77983">
        <w:rPr>
          <w:rFonts w:hAnsi="Times New Roman" w:ascii="Times New Roman"/>
          <w:lang w:val="hr-HR"/>
        </w:rPr>
        <w:t xml:space="preserve"> </w:t>
      </w:r>
      <w:r w:rsidRPr="00D77983">
        <w:rPr>
          <w:rFonts w:hAnsi="Times New Roman" w:ascii="Times New Roman"/>
          <w:lang w:val="hr-HR"/>
        </w:rPr>
        <w:t xml:space="preserve"> </w:t>
      </w:r>
      <w:r w:rsidR="00131846" w:rsidRPr="00D77983">
        <w:rPr>
          <w:rFonts w:hAnsi="Times New Roman" w:ascii="Times New Roman"/>
          <w:lang w:val="hr-HR"/>
        </w:rPr>
        <w:t xml:space="preserve">  </w:t>
      </w:r>
      <w:r w:rsidRPr="00D77983">
        <w:rPr>
          <w:rFonts w:hAnsi="Times New Roman" w:ascii="Times New Roman"/>
          <w:lang w:val="hr-HR"/>
        </w:rPr>
        <w:t>SUDAC:</w:t>
      </w:r>
    </w:p>
    <w:p w:rsidRDefault="00131846" w:rsidP="00D44D4F" w:rsidR="00D44D4F" w:rsidRPr="00D77983">
      <w:pPr>
        <w:jc w:val="right"/>
        <w:rPr>
          <w:rFonts w:hAnsi="Times New Roman" w:ascii="Times New Roman"/>
          <w:lang w:val="hr-HR"/>
        </w:rPr>
      </w:pPr>
      <w:r w:rsidRPr="00D77983">
        <w:rPr>
          <w:rFonts w:hAnsi="Times New Roman" w:ascii="Times New Roman"/>
          <w:lang w:val="hr-HR"/>
        </w:rPr>
        <w:t>Nevenka Siladi Rstić,</w:t>
      </w:r>
      <w:r w:rsidR="00D44D4F" w:rsidRPr="00D77983">
        <w:rPr>
          <w:rFonts w:hAnsi="Times New Roman" w:ascii="Times New Roman"/>
          <w:lang w:val="hr-HR"/>
        </w:rPr>
        <w:t xml:space="preserve"> v.</w:t>
      </w:r>
      <w:r w:rsidRPr="00D77983">
        <w:rPr>
          <w:rFonts w:hAnsi="Times New Roman" w:ascii="Times New Roman"/>
          <w:lang w:val="hr-HR"/>
        </w:rPr>
        <w:t xml:space="preserve"> </w:t>
      </w:r>
      <w:r w:rsidR="00D44D4F" w:rsidRPr="00D77983">
        <w:rPr>
          <w:rFonts w:hAnsi="Times New Roman" w:ascii="Times New Roman"/>
          <w:lang w:val="hr-HR"/>
        </w:rPr>
        <w:t>r.</w:t>
      </w:r>
    </w:p>
    <w:p w:rsidRDefault="00586826" w:rsidP="0086691F" w:rsidR="00586826" w:rsidRPr="00D77983">
      <w:pPr>
        <w:rPr>
          <w:rFonts w:hAnsi="Times New Roman" w:ascii="Times New Roman"/>
          <w:i/>
          <w:lang w:val="hr-HR"/>
        </w:rPr>
      </w:pPr>
      <w:r w:rsidRPr="00D77983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D77983">
      <w:pPr>
        <w:rPr>
          <w:rFonts w:hAnsi="Times New Roman" w:ascii="Times New Roman"/>
          <w:i/>
          <w:lang w:val="hr-HR"/>
        </w:rPr>
      </w:pPr>
      <w:r w:rsidRPr="00D77983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D44D4F" w:rsidR="00D44D4F" w:rsidRPr="00D7798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D77983">
      <w:pPr>
        <w:jc w:val="both"/>
        <w:rPr>
          <w:rFonts w:hAnsi="Times New Roman" w:ascii="Times New Roman"/>
          <w:lang w:val="hr-HR"/>
        </w:rPr>
      </w:pPr>
      <w:r w:rsidRPr="00D77983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D77983">
      <w:pPr>
        <w:jc w:val="both"/>
        <w:rPr>
          <w:rFonts w:hAnsi="Times New Roman" w:ascii="Times New Roman"/>
          <w:lang w:val="hr-HR"/>
        </w:rPr>
      </w:pPr>
      <w:r w:rsidRPr="00D77983">
        <w:rPr>
          <w:rFonts w:hAnsi="Times New Roman" w:ascii="Times New Roman"/>
          <w:lang w:val="hr-HR"/>
        </w:rPr>
        <w:tab/>
        <w:t xml:space="preserve">       </w:t>
      </w:r>
      <w:r w:rsidR="00131846" w:rsidRPr="00D77983">
        <w:rPr>
          <w:rFonts w:hAnsi="Times New Roman" w:ascii="Times New Roman"/>
          <w:lang w:val="hr-HR"/>
        </w:rPr>
        <w:t xml:space="preserve">   </w:t>
      </w:r>
      <w:r w:rsidRPr="00D77983">
        <w:rPr>
          <w:rFonts w:hAnsi="Times New Roman" w:ascii="Times New Roman"/>
          <w:lang w:val="hr-HR"/>
        </w:rPr>
        <w:t xml:space="preserve">  </w:t>
      </w:r>
      <w:r w:rsidR="00131846" w:rsidRPr="00D77983">
        <w:rPr>
          <w:rFonts w:hAnsi="Times New Roman" w:ascii="Times New Roman"/>
          <w:lang w:val="hr-HR"/>
        </w:rPr>
        <w:t>Ana Brlek</w:t>
      </w:r>
    </w:p>
    <w:p w:rsidRDefault="00131846" w:rsidP="00640526" w:rsidR="00131846" w:rsidRPr="00D77983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D7798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77983">
      <w:pPr>
        <w:jc w:val="both"/>
        <w:rPr>
          <w:rFonts w:hAnsi="Times New Roman" w:ascii="Times New Roman"/>
          <w:szCs w:val="24"/>
          <w:lang w:val="hr-HR"/>
        </w:rPr>
      </w:pPr>
      <w:r w:rsidRPr="00D77983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E8769A">
      <w:pPr>
        <w:jc w:val="both"/>
        <w:rPr>
          <w:rFonts w:hAnsi="Times New Roman" w:ascii="Times New Roman"/>
          <w:szCs w:val="24"/>
          <w:lang w:val="hr-HR"/>
        </w:rPr>
      </w:pPr>
      <w:r w:rsidRPr="00D77983">
        <w:rPr>
          <w:rFonts w:hAnsi="Times New Roman" w:ascii="Times New Roman"/>
          <w:szCs w:val="24"/>
          <w:lang w:val="hr-HR"/>
        </w:rPr>
        <w:t>1</w:t>
      </w:r>
      <w:r w:rsidR="00586826" w:rsidRPr="00D77983">
        <w:rPr>
          <w:rFonts w:hAnsi="Times New Roman" w:ascii="Times New Roman"/>
          <w:szCs w:val="24"/>
          <w:lang w:val="hr-HR"/>
        </w:rPr>
        <w:t xml:space="preserve">.) </w:t>
      </w:r>
      <w:r w:rsidR="00131846" w:rsidRPr="00D77983">
        <w:rPr>
          <w:rFonts w:hAnsi="Times New Roman" w:ascii="Times New Roman"/>
          <w:szCs w:val="24"/>
          <w:lang w:val="hr-HR"/>
        </w:rPr>
        <w:t>Mrežna stranica e-Oglasna ploča</w:t>
      </w:r>
    </w:p>
    <w:p w:rsidRDefault="00D44D4F" w:rsidR="00D44D4F" w:rsidRPr="00E8769A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E8769A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2733" w:rsidP="00DB4528" w:rsidR="00692733">
      <w:r>
        <w:separator/>
      </w:r>
    </w:p>
  </w:endnote>
  <w:endnote w:id="0" w:type="continuationSeparator">
    <w:p w:rsidRDefault="00692733" w:rsidP="00DB4528" w:rsidR="006927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2733" w:rsidP="00DB4528" w:rsidR="00692733">
      <w:r>
        <w:separator/>
      </w:r>
    </w:p>
  </w:footnote>
  <w:footnote w:id="0" w:type="continuationSeparator">
    <w:p w:rsidRDefault="00692733" w:rsidP="00DB4528" w:rsidR="006927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7759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131846" w:rsidP="00131846" w:rsidR="00131846">
    <w:pPr>
      <w:pStyle w:val="Zaglavlje"/>
      <w:tabs>
        <w:tab w:pos="4536" w:val="clear"/>
        <w:tab w:pos="9072" w:val="clear"/>
      </w:tabs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 w:rsidR="00840E3D">
      <w:rPr>
        <w:lang w:val="hr-HR"/>
      </w:rPr>
      <w:tab/>
    </w:r>
    <w:r w:rsidR="00840E3D">
      <w:rPr>
        <w:lang w:val="hr-HR"/>
      </w:rPr>
      <w:tab/>
    </w:r>
    <w:r>
      <w:rPr>
        <w:rFonts w:hAnsi="Times New Roman" w:ascii="Times New Roman"/>
        <w:lang w:val="hr-HR"/>
      </w:rPr>
      <w:t>47. St-</w:t>
    </w:r>
    <w:r w:rsidR="00D77983">
      <w:rPr>
        <w:rFonts w:hAnsi="Times New Roman" w:ascii="Times New Roman"/>
        <w:lang w:val="hr-HR"/>
      </w:rPr>
      <w:t>9201/15</w:t>
    </w:r>
    <w:r w:rsidRPr="000418FB">
      <w:rPr>
        <w:rFonts w:hAnsi="Times New Roman" w:ascii="Times New Roman"/>
        <w:lang w:val="hr-HR"/>
      </w:rPr>
      <w:t>-</w:t>
    </w:r>
    <w:r w:rsidR="006A6202">
      <w:rPr>
        <w:rFonts w:hAnsi="Times New Roman" w:ascii="Times New Roman"/>
        <w:sz w:val="20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131846" w:rsidP="00131846" w:rsidR="00131846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47. St-</w:t>
    </w:r>
    <w:r w:rsidR="00D77983">
      <w:rPr>
        <w:rFonts w:hAnsi="Times New Roman" w:ascii="Times New Roman"/>
        <w:lang w:val="hr-HR"/>
      </w:rPr>
      <w:t>9201/15</w:t>
    </w:r>
    <w:r w:rsidRPr="000418FB">
      <w:rPr>
        <w:rFonts w:hAnsi="Times New Roman" w:ascii="Times New Roman"/>
        <w:lang w:val="hr-HR"/>
      </w:rPr>
      <w:t>-</w:t>
    </w:r>
    <w:r w:rsidR="006A6202">
      <w:rPr>
        <w:rFonts w:hAnsi="Times New Roman" w:ascii="Times New Roman"/>
        <w:sz w:val="20"/>
        <w:lang w:val="hr-HR"/>
      </w:rPr>
      <w:t>5</w:t>
    </w: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ind w:left="567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131846" w:rsidP="00131846" w:rsidR="00131846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131846" w:rsidP="00131846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59DC"/>
    <w:rsid w:val="000418FB"/>
    <w:rsid w:val="00061F36"/>
    <w:rsid w:val="00072458"/>
    <w:rsid w:val="000B609B"/>
    <w:rsid w:val="000C47B3"/>
    <w:rsid w:val="000F42DF"/>
    <w:rsid w:val="00103EB0"/>
    <w:rsid w:val="00112B50"/>
    <w:rsid w:val="00131846"/>
    <w:rsid w:val="00182088"/>
    <w:rsid w:val="002521D2"/>
    <w:rsid w:val="00274306"/>
    <w:rsid w:val="003048AF"/>
    <w:rsid w:val="00361789"/>
    <w:rsid w:val="003C2CA5"/>
    <w:rsid w:val="003E19E6"/>
    <w:rsid w:val="0042162E"/>
    <w:rsid w:val="004616C5"/>
    <w:rsid w:val="00474F91"/>
    <w:rsid w:val="004E5A23"/>
    <w:rsid w:val="00532B71"/>
    <w:rsid w:val="00586826"/>
    <w:rsid w:val="005940E9"/>
    <w:rsid w:val="00604095"/>
    <w:rsid w:val="006356C5"/>
    <w:rsid w:val="006806F2"/>
    <w:rsid w:val="00692733"/>
    <w:rsid w:val="006A6202"/>
    <w:rsid w:val="007A2356"/>
    <w:rsid w:val="007A29F9"/>
    <w:rsid w:val="007A7FC2"/>
    <w:rsid w:val="008250F3"/>
    <w:rsid w:val="008301F7"/>
    <w:rsid w:val="00840E3D"/>
    <w:rsid w:val="00886558"/>
    <w:rsid w:val="008B4E93"/>
    <w:rsid w:val="00932D82"/>
    <w:rsid w:val="00936464"/>
    <w:rsid w:val="00994009"/>
    <w:rsid w:val="00997BA9"/>
    <w:rsid w:val="009A1F18"/>
    <w:rsid w:val="009E0957"/>
    <w:rsid w:val="00A337A3"/>
    <w:rsid w:val="00A87013"/>
    <w:rsid w:val="00A95334"/>
    <w:rsid w:val="00A9790C"/>
    <w:rsid w:val="00AB7883"/>
    <w:rsid w:val="00AD7A94"/>
    <w:rsid w:val="00AF40B4"/>
    <w:rsid w:val="00B03169"/>
    <w:rsid w:val="00B24C95"/>
    <w:rsid w:val="00B50CF6"/>
    <w:rsid w:val="00BE14C5"/>
    <w:rsid w:val="00CF2939"/>
    <w:rsid w:val="00CF51F2"/>
    <w:rsid w:val="00D27B49"/>
    <w:rsid w:val="00D44D4F"/>
    <w:rsid w:val="00D749AF"/>
    <w:rsid w:val="00D77983"/>
    <w:rsid w:val="00D77C43"/>
    <w:rsid w:val="00D9032D"/>
    <w:rsid w:val="00D955F3"/>
    <w:rsid w:val="00DB29D2"/>
    <w:rsid w:val="00DB4528"/>
    <w:rsid w:val="00DF6AEF"/>
    <w:rsid w:val="00E01E33"/>
    <w:rsid w:val="00E070CA"/>
    <w:rsid w:val="00E17510"/>
    <w:rsid w:val="00E77593"/>
    <w:rsid w:val="00E8769A"/>
    <w:rsid w:val="00EB331D"/>
    <w:rsid w:val="00EC322B"/>
    <w:rsid w:val="00EE069B"/>
    <w:rsid w:val="00EE5750"/>
    <w:rsid w:val="00F0475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75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759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759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759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759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75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759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759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759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759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9201</izvorni_sadrzaj>
    <derivirana_varijabla naziv="DomainObject.Predmet.Broj_1">9201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St-9201/2015</izvorni_sadrzaj>
    <derivirana_varijabla naziv="DomainObject.Predmet.OznakaBroj_1">St-9201/2015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CATTUS društvo s ograničenom odgovornošću za ugostiteljstvo i trgovinu zastupanog po punomoćniku Marko Maček</izvorni_sadrzaj>
    <derivirana_varijabla naziv="DomainObject.Predmet.ProtustrankaFormated_1">  CATTUS društvo s ograničenom odgovornošću za ugostiteljstvo i trgovinu zastupanog po punomoćniku Marko Maček</derivirana_varijabla>
  </DomainObject.Predmet.ProtustrankaFormated>
  <DomainObject.Predmet.ProtustrankaFormatedOIB>
    <izvorni_sadrzaj>  CATTUS društvo s ograničenom odgovornošću za ugostiteljstvo i trgovinu, OIB 93500919374 zastupanog po punomoćniku Marko Maček</izvorni_sadrzaj>
    <derivirana_varijabla naziv="DomainObject.Predmet.ProtustrankaFormatedOIB_1">  CATTUS društvo s ograničenom odgovornošću za ugostiteljstvo i trgovinu, OIB 93500919374 zastupanog po punomoćniku Marko Maček</derivirana_varijabla>
  </DomainObject.Predmet.ProtustrankaFormatedOIB>
  <DomainObject.Predmet.ProtustrankaFormatedWithAdress>
    <izvorni_sadrzaj> CATTUS društvo s ograničenom odgovornošću za ugostiteljstvo i trgovinu, Ogrizovićeva 41, 10000 Zagreb zastupanog po punomoćniku Marko Maček</izvorni_sadrzaj>
    <derivirana_varijabla naziv="DomainObject.Predmet.ProtustrankaFormatedWithAdress_1"> CATTUS društvo s ograničenom odgovornošću za ugostiteljstvo i trgovinu, Ogrizovićeva 41, 10000 Zagreb zastupanog po punomoćniku Marko Maček</derivirana_varijabla>
  </DomainObject.Predmet.ProtustrankaFormatedWithAdress>
  <DomainObject.Predmet.ProtustrankaFormatedWithAdressOIB>
    <izvorni_sadrzaj> CATTUS društvo s ograničenom odgovornošću za ugostiteljstvo i trgovinu, OIB 93500919374, Ogrizovićeva 41, 10000 Zagreb zastupanog po punomoćniku Marko Maček</izvorni_sadrzaj>
    <derivirana_varijabla naziv="DomainObject.Predmet.ProtustrankaFormatedWithAdressOIB_1"> CATTUS društvo s ograničenom odgovornošću za ugostiteljstvo i trgovinu, OIB 93500919374, Ogrizovićeva 41, 10000 Zagreb zastupanog po punomoćniku Marko Maček</derivirana_varijabla>
  </DomainObject.Predmet.ProtustrankaFormatedWithAdressOIB>
  <DomainObject.Predmet.ProtustrankaWithAdress>
    <izvorni_sadrzaj>CATTUS društvo s ograničenom odgovornošću za ugostiteljstvo i trgovinu Ogrizovićeva 41, 10000 Zagreb</izvorni_sadrzaj>
    <derivirana_varijabla naziv="DomainObject.Predmet.ProtustrankaWithAdress_1">CATTUS društvo s ograničenom odgovornošću za ugostiteljstvo i trgovinu Ogrizovićeva 41, 10000 Zagreb</derivirana_varijabla>
  </DomainObject.Predmet.ProtustrankaWithAdress>
  <DomainObject.Predmet.ProtustrankaWithAdressOIB>
    <izvorni_sadrzaj>CATTUS društvo s ograničenom odgovornošću za ugostiteljstvo i trgovinu, OIB 93500919374, Ogrizovićeva 41, 10000 Zagreb</izvorni_sadrzaj>
    <derivirana_varijabla naziv="DomainObject.Predmet.ProtustrankaWithAdressOIB_1">CATTUS društvo s ograničenom odgovornošću za ugostiteljstvo i trgovinu, OIB 93500919374, Ogrizovićeva 41, 10000 Zagreb</derivirana_varijabla>
  </DomainObject.Predmet.ProtustrankaWithAdressOIB>
  <DomainObject.Predmet.ProtustrankaNazivFormated>
    <izvorni_sadrzaj>CATTUS društvo s ograničenom odgovornošću za ugostiteljstvo i trgovinu</izvorni_sadrzaj>
    <derivirana_varijabla naziv="DomainObject.Predmet.ProtustrankaNazivFormated_1">CATTUS društvo s ograničenom odgovornošću za ugostiteljstvo i trgovinu</derivirana_varijabla>
  </DomainObject.Predmet.ProtustrankaNazivFormated>
  <DomainObject.Predmet.ProtustrankaNazivFormatedOIB>
    <izvorni_sadrzaj>CATTUS društvo s ograničenom odgovornošću za ugostiteljstvo i trgovinu, OIB 93500919374</izvorni_sadrzaj>
    <derivirana_varijabla naziv="DomainObject.Predmet.ProtustrankaNazivFormatedOIB_1">CATTUS društvo s ograničenom odgovornošću za ugostiteljstvo i trgovinu, OIB 93500919374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CATTUS društvo s ograničenom odgovornošću za ugostiteljstvo i trgovinu zastupanog po punomoćniku Marko Maček</item>
    </izvorni_sadrzaj>
    <derivirana_varijabla naziv="DomainObject.Predmet.ProtuStrankaListFormated_1">
      <item>CATTUS društvo s ograničenom odgovornošću za ugostiteljstvo i trgovinu zastupanog po punomoćniku Marko Maček</item>
    </derivirana_varijabla>
  </DomainObject.Predmet.ProtuStrankaListFormated>
  <DomainObject.Predmet.ProtuStrankaListFormatedOIB>
    <izvorni_sadrzaj>
      <item>CATTUS društvo s ograničenom odgovornošću za ugostiteljstvo i trgovinu, OIB 93500919374 zastupanog po punomoćniku Marko Maček</item>
    </izvorni_sadrzaj>
    <derivirana_varijabla naziv="DomainObject.Predmet.ProtuStrankaListFormatedOIB_1">
      <item>CATTUS društvo s ograničenom odgovornošću za ugostiteljstvo i trgovinu, OIB 93500919374 zastupanog po punomoćniku Marko Maček</item>
    </derivirana_varijabla>
  </DomainObject.Predmet.ProtuStrankaListFormatedOIB>
  <DomainObject.Predmet.ProtuStrankaListFormatedWithAdress>
    <izvorni_sadrzaj>
      <item>CATTUS društvo s ograničenom odgovornošću za ugostiteljstvo i trgovinu, Ogrizovićeva 41, 10000 Zagreb zastupanog po punomoćniku Marko Maček</item>
    </izvorni_sadrzaj>
    <derivirana_varijabla naziv="DomainObject.Predmet.ProtuStrankaListFormatedWithAdress_1">
      <item>CATTUS društvo s ograničenom odgovornošću za ugostiteljstvo i trgovinu, Ogrizovićeva 41, 10000 Zagreb zastupanog po punomoćniku Marko Maček</item>
    </derivirana_varijabla>
  </DomainObject.Predmet.ProtuStrankaListFormatedWithAdress>
  <DomainObject.Predmet.ProtuStrankaListFormatedWithAdressOIB>
    <izvorni_sadrzaj>
      <item>CATTUS društvo s ograničenom odgovornošću za ugostiteljstvo i trgovinu, OIB 93500919374, Ogrizovićeva 41, 10000 Zagreb zastupanog po punomoćniku Marko Maček</item>
    </izvorni_sadrzaj>
    <derivirana_varijabla naziv="DomainObject.Predmet.ProtuStrankaListFormatedWithAdressOIB_1">
      <item>CATTUS društvo s ograničenom odgovornošću za ugostiteljstvo i trgovinu, OIB 93500919374, Ogrizovićeva 41, 10000 Zagreb zastupanog po punomoćniku Marko Maček</item>
    </derivirana_varijabla>
  </DomainObject.Predmet.ProtuStrankaListFormatedWithAdressOIB>
  <DomainObject.Predmet.ProtuStrankaListNazivFormated>
    <izvorni_sadrzaj>
      <item>CATTUS društvo s ograničenom odgovornošću za ugostiteljstvo i trgovinu</item>
    </izvorni_sadrzaj>
    <derivirana_varijabla naziv="DomainObject.Predmet.ProtuStrankaListNazivFormated_1">
      <item>CATTUS društvo s ograničenom odgovornošću za ugostiteljstvo i trgovinu</item>
    </derivirana_varijabla>
  </DomainObject.Predmet.ProtuStrankaListNazivFormated>
  <DomainObject.Predmet.ProtuStrankaListNazivFormatedOIB>
    <izvorni_sadrzaj>
      <item>CATTUS društvo s ograničenom odgovornošću za ugostiteljstvo i trgovinu, OIB 93500919374</item>
    </izvorni_sadrzaj>
    <derivirana_varijabla naziv="DomainObject.Predmet.ProtuStrankaListNazivFormatedOIB_1">
      <item>CATTUS društvo s ograničenom odgovornošću za ugostiteljstvo i trgovinu, OIB 93500919374</item>
    </derivirana_varijabla>
  </DomainObject.Predmet.ProtuStrankaListNazivFormatedOIB>
  <DomainObject.Predmet.OstaliListFormated>
    <izvorni_sadrzaj>
      <item>Marko Maček punomoćnik sudionika u postupku CATTUS društvo s ograničenom odgovornošću za ugostiteljstvo i trgovinu</item>
    </izvorni_sadrzaj>
    <derivirana_varijabla naziv="DomainObject.Predmet.OstaliListFormated_1">
      <item>Marko Maček punomoćnik sudionika u postupku CATTUS društvo s ograničenom odgovornošću za ugostiteljstvo i trgovinu</item>
    </derivirana_varijabla>
  </DomainObject.Predmet.OstaliListFormated>
  <DomainObject.Predmet.OstaliListFormatedOIB>
    <izvorni_sadrzaj>
      <item>Marko Maček, OIB 39722395089 punomoćnik sudionika u postupku CATTUS društvo s ograničenom odgovornošću za ugostiteljstvo i trgovinu</item>
    </izvorni_sadrzaj>
    <derivirana_varijabla naziv="DomainObject.Predmet.OstaliListFormatedOIB_1">
      <item>Marko Maček, OIB 39722395089 punomoćnik sudionika u postupku CATTUS društvo s ograničenom odgovornošću za ugostiteljstvo i trgovinu</item>
    </derivirana_varijabla>
  </DomainObject.Predmet.OstaliListFormatedOIB>
  <DomainObject.Predmet.OstaliListFormatedWithAdress>
    <izvorni_sadrzaj>
      <item>Marko Maček, Ogrizovićeva 41, 10000 Zagreb punomoćnik sudionika u postupku CATTUS društvo s ograničenom odgovornošću za ugostiteljstvo i trgovinu</item>
    </izvorni_sadrzaj>
    <derivirana_varijabla naziv="DomainObject.Predmet.OstaliListFormatedWithAdress_1">
      <item>Marko Maček, Ogrizovićeva 41, 10000 Zagreb punomoćnik sudionika u postupku CATTUS društvo s ograničenom odgovornošću za ugostiteljstvo i trgovinu</item>
    </derivirana_varijabla>
  </DomainObject.Predmet.OstaliListFormatedWithAdress>
  <DomainObject.Predmet.OstaliListFormatedWithAdressOIB>
    <izvorni_sadrzaj>
      <item>Marko Maček, OIB 39722395089, Ogrizovićeva 41, 10000 Zagreb punomoćnik sudionika u postupku CATTUS društvo s ograničenom odgovornošću za ugostiteljstvo i trgovinu</item>
    </izvorni_sadrzaj>
    <derivirana_varijabla naziv="DomainObject.Predmet.OstaliListFormatedWithAdressOIB_1">
      <item>Marko Maček, OIB 39722395089, Ogrizovićeva 41, 10000 Zagreb punomoćnik sudionika u postupku CATTUS društvo s ograničenom odgovornošću za ugostiteljstvo i trgovinu</item>
    </derivirana_varijabla>
  </DomainObject.Predmet.OstaliListFormatedWithAdressOIB>
  <DomainObject.Predmet.OstaliListNazivFormated>
    <izvorni_sadrzaj>
      <item>Marko Maček</item>
    </izvorni_sadrzaj>
    <derivirana_varijabla naziv="DomainObject.Predmet.OstaliListNazivFormated_1">
      <item>Marko Maček</item>
    </derivirana_varijabla>
  </DomainObject.Predmet.OstaliListNazivFormated>
  <DomainObject.Predmet.OstaliListNazivFormatedOIB>
    <izvorni_sadrzaj>
      <item>Marko Maček, OIB 39722395089</item>
    </izvorni_sadrzaj>
    <derivirana_varijabla naziv="DomainObject.Predmet.OstaliListNazivFormatedOIB_1">
      <item>Marko Maček, OIB 39722395089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CATTUS društvo s ograničenom odgovornošću za ugostiteljstvo i trgovinu</izvorni_sadrzaj>
    <derivirana_varijabla naziv="DomainObject.Predmet.ProtustrankaIDrugi_1">CATTUS društvo s ograničenom odgovornošću za ugostiteljstvo i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CATTUS društvo s ograničenom odgovornošću za ugostiteljstvo i trgovinu, OIB 93500919374, Ogrizovićeva 41, 10000 Zagreb</izvorni_sadrzaj>
    <derivirana_varijabla naziv="DomainObject.Predmet.ProtustrankaIDrugiAdressOIB_1">CATTUS društvo s ograničenom odgovornošću za ugostiteljstvo i trgovinu, OIB 93500919374, Ogrizovićeva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CATTUS društvo s ograničenom odgovornošću za ugostiteljstvo i trgovinu</item>
      <item>Marko Maček</item>
    </izvorni_sadrzaj>
    <derivirana_varijabla naziv="DomainObject.Predmet.SudioniciListNaziv_1">
      <item>FINA Regionalni centar Zagreb</item>
      <item>CATTUS društvo s ograničenom odgovornošću za ugostiteljstvo i trgovinu</item>
      <item>Marko Maček</item>
    </derivirana_varijabla>
  </DomainObject.Predmet.SudioniciListNaziv>
  <DomainObject.Predmet.SudioniciListAdressOIB>
    <izvorni_sadrzaj>
      <item>FINA Regionalni centar Zagreb, OIB 85821130368, Trg svibanjskih žrtava 1995. 1,10000 Zagreb</item>
      <item>CATTUS društvo s ograničenom odgovornošću za ugostiteljstvo i trgovinu, OIB 93500919374, Ogrizovićeva 41,10000 Zagreb</item>
      <item>Marko Maček, OIB 39722395089, Ogrizovićeva 41,10000 Zagreb</item>
    </izvorni_sadrzaj>
    <derivirana_varijabla naziv="DomainObject.Predmet.SudioniciListAdressOIB_1">
      <item>FINA Regionalni centar Zagreb, OIB 85821130368, Trg svibanjskih žrtava 1995. 1,10000 Zagreb</item>
      <item>CATTUS društvo s ograničenom odgovornošću za ugostiteljstvo i trgovinu, OIB 93500919374, Ogrizovićeva 41,10000 Zagreb</item>
      <item>Marko Maček, OIB 39722395089, Ogrizovićeva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93500919374</item>
      <item>, OIB 39722395089</item>
    </izvorni_sadrzaj>
    <derivirana_varijabla naziv="DomainObject.Predmet.SudioniciListNazivOIB_1">
      <item>, OIB 85821130368</item>
      <item>, OIB 93500919374</item>
      <item>, OIB 39722395089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31EE4F-4283-4E26-A8B3-120EB1D2A4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448</properties:Words>
  <properties:Characters>2470</properties:Characters>
  <properties:Lines>75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2016-02-03T14:28:00Z</dcterms:created>
  <dc:creator>Sudsko vijeæe</dc:creator>
  <cp:lastModifiedBy>dvorana100</cp:lastModifiedBy>
  <cp:lastPrinted>2016-02-03T14:44:00Z</cp:lastPrinted>
  <dcterms:modified xmlns:xsi="http://www.w3.org/2001/XMLSchema-instance" xsi:type="dcterms:W3CDTF">2016-02-03T14:45:00Z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