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e4f1c" w14:paraId="7ee4f1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8510CA">
        <w:rPr>
          <w:sz w:val="24"/>
          <w:szCs w:val="24"/>
        </w:rPr>
        <w:t>14</w:t>
      </w:r>
      <w:r w:rsidR="00B9701D">
        <w:rPr>
          <w:sz w:val="24"/>
          <w:szCs w:val="24"/>
        </w:rPr>
        <w:t>53</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w:t>
      </w:r>
      <w:r w:rsidR="00705798">
        <w:rPr>
          <w:sz w:val="24"/>
          <w:szCs w:val="24"/>
          <w:lang w:val="pt-BR"/>
        </w:rPr>
        <w:t>Zagreb, Ulica grada Vukovara 70</w:t>
      </w:r>
      <w:r w:rsidRPr="00E974B3">
        <w:rPr>
          <w:sz w:val="24"/>
          <w:szCs w:val="24"/>
          <w:lang w:val="pt-BR"/>
        </w:rPr>
        <w:t xml:space="preserve">,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AF05D7">
        <w:rPr>
          <w:sz w:val="24"/>
          <w:szCs w:val="24"/>
          <w:lang w:val="pt-BR"/>
        </w:rPr>
        <w:t>MAJA TEKSTIL j.d.o.o., za trgovinu, Zagreb, Šelendići 10</w:t>
      </w:r>
      <w:r w:rsidR="00975980">
        <w:rPr>
          <w:sz w:val="24"/>
          <w:szCs w:val="24"/>
          <w:lang w:val="pt-BR"/>
        </w:rPr>
        <w:t xml:space="preserve">, OIB: </w:t>
      </w:r>
      <w:r w:rsidR="00AF05D7">
        <w:rPr>
          <w:sz w:val="24"/>
          <w:szCs w:val="24"/>
          <w:lang w:val="pt-BR"/>
        </w:rPr>
        <w:t>36551138385</w:t>
      </w:r>
      <w:r w:rsidR="000F38C5">
        <w:rPr>
          <w:sz w:val="24"/>
          <w:szCs w:val="24"/>
          <w:lang w:val="pt-BR"/>
        </w:rPr>
        <w:t xml:space="preserve">, </w:t>
      </w:r>
      <w:r w:rsidR="005E5678">
        <w:rPr>
          <w:sz w:val="24"/>
          <w:szCs w:val="24"/>
          <w:lang w:val="pt-BR"/>
        </w:rPr>
        <w:t>26</w:t>
      </w:r>
      <w:r w:rsidR="00CD2A89">
        <w:rPr>
          <w:sz w:val="24"/>
          <w:szCs w:val="24"/>
        </w:rPr>
        <w:t xml:space="preserve">. </w:t>
      </w:r>
      <w:r w:rsidR="00C13ACB">
        <w:rPr>
          <w:sz w:val="24"/>
          <w:szCs w:val="24"/>
        </w:rPr>
        <w:t>lipnja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AF05D7">
        <w:rPr>
          <w:sz w:val="24"/>
          <w:szCs w:val="24"/>
          <w:lang w:val="pt-BR"/>
        </w:rPr>
        <w:t>MAJA TEKSTIL j.d.o.o., za trgovinu, Zagreb, Šelendići 10, OIB: 36551138385</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AF05D7">
        <w:rPr>
          <w:sz w:val="24"/>
          <w:szCs w:val="24"/>
        </w:rPr>
        <w:t>Maji Stanković</w:t>
      </w:r>
      <w:r w:rsidR="007C1791" w:rsidRPr="007C1791">
        <w:rPr>
          <w:sz w:val="24"/>
          <w:szCs w:val="24"/>
        </w:rPr>
        <w:t>, OIB:</w:t>
      </w:r>
      <w:r w:rsidR="00494215">
        <w:rPr>
          <w:sz w:val="24"/>
          <w:szCs w:val="24"/>
        </w:rPr>
        <w:t xml:space="preserve"> </w:t>
      </w:r>
      <w:r w:rsidR="00AF05D7">
        <w:rPr>
          <w:sz w:val="24"/>
          <w:szCs w:val="24"/>
        </w:rPr>
        <w:t>82383055056</w:t>
      </w:r>
      <w:r w:rsidR="007C1791">
        <w:rPr>
          <w:sz w:val="24"/>
          <w:szCs w:val="24"/>
        </w:rPr>
        <w:t xml:space="preserve">, </w:t>
      </w:r>
      <w:r w:rsidR="00AA2CEE">
        <w:rPr>
          <w:sz w:val="24"/>
          <w:szCs w:val="24"/>
        </w:rPr>
        <w:t xml:space="preserve">Zagreb, </w:t>
      </w:r>
      <w:r w:rsidR="00AF05D7">
        <w:rPr>
          <w:sz w:val="24"/>
          <w:szCs w:val="24"/>
        </w:rPr>
        <w:t>Šelendići 10/1</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AF05D7">
        <w:rPr>
          <w:sz w:val="24"/>
          <w:szCs w:val="24"/>
        </w:rPr>
        <w:t>Maji Stanković</w:t>
      </w:r>
      <w:r w:rsidR="00AF05D7" w:rsidRPr="007C1791">
        <w:rPr>
          <w:sz w:val="24"/>
          <w:szCs w:val="24"/>
        </w:rPr>
        <w:t>, OIB:</w:t>
      </w:r>
      <w:r w:rsidR="00AF05D7">
        <w:rPr>
          <w:sz w:val="24"/>
          <w:szCs w:val="24"/>
        </w:rPr>
        <w:t xml:space="preserve"> 82383055056, Zagreb, Šelendići 10/1</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22DEB" w:rsidP="007B593F" w:rsidR="007B593F" w:rsidRPr="00E974B3">
      <w:pPr>
        <w:ind w:left="1003"/>
        <w:jc w:val="both"/>
        <w:rPr>
          <w:sz w:val="24"/>
          <w:szCs w:val="24"/>
        </w:rPr>
      </w:pPr>
      <w:r>
        <w:rPr>
          <w:b/>
          <w:sz w:val="24"/>
          <w:szCs w:val="24"/>
        </w:rPr>
        <w:t>12</w:t>
      </w:r>
      <w:r w:rsidR="000F38C5">
        <w:rPr>
          <w:b/>
          <w:sz w:val="24"/>
          <w:szCs w:val="24"/>
        </w:rPr>
        <w:t>.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AF05D7">
        <w:rPr>
          <w:b/>
          <w:sz w:val="24"/>
          <w:szCs w:val="24"/>
        </w:rPr>
        <w:t>09</w:t>
      </w:r>
      <w:r w:rsidR="00CE10C6">
        <w:rPr>
          <w:b/>
          <w:sz w:val="24"/>
          <w:szCs w:val="24"/>
        </w:rPr>
        <w:t>,</w:t>
      </w:r>
      <w:r w:rsidR="00AF05D7">
        <w:rPr>
          <w:b/>
          <w:sz w:val="24"/>
          <w:szCs w:val="24"/>
        </w:rPr>
        <w:t>3</w:t>
      </w:r>
      <w:r w:rsidR="00AA2CEE">
        <w:rPr>
          <w:b/>
          <w:sz w:val="24"/>
          <w:szCs w:val="24"/>
        </w:rPr>
        <w:t>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F05D7">
        <w:rPr>
          <w:sz w:val="24"/>
          <w:szCs w:val="24"/>
          <w:lang w:val="pt-BR"/>
        </w:rPr>
        <w:t>MAJA TEKSTIL j.d.o.o., za trgovinu, Zagreb, Šelendići 10, OIB: 36551138385</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A11F48">
        <w:rPr>
          <w:sz w:val="24"/>
          <w:szCs w:val="24"/>
        </w:rPr>
        <w:t>1. lipnja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A11F48">
        <w:rPr>
          <w:sz w:val="24"/>
          <w:szCs w:val="24"/>
        </w:rPr>
        <w:t>284</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A11F48">
        <w:rPr>
          <w:sz w:val="24"/>
          <w:szCs w:val="24"/>
        </w:rPr>
        <w:t>12.145,16</w:t>
      </w:r>
      <w:r>
        <w:rPr>
          <w:sz w:val="24"/>
          <w:szCs w:val="24"/>
        </w:rPr>
        <w:t xml:space="preserve"> </w:t>
      </w:r>
      <w:r w:rsidR="00500C65" w:rsidRPr="00E974B3">
        <w:rPr>
          <w:sz w:val="24"/>
          <w:szCs w:val="24"/>
        </w:rPr>
        <w:t xml:space="preserve">kn, </w:t>
      </w:r>
      <w:r w:rsidR="00CF18F4">
        <w:rPr>
          <w:sz w:val="24"/>
          <w:szCs w:val="24"/>
        </w:rPr>
        <w:t xml:space="preserve">te je imao </w:t>
      </w:r>
      <w:r w:rsidR="00A11F48">
        <w:rPr>
          <w:sz w:val="24"/>
          <w:szCs w:val="24"/>
        </w:rPr>
        <w:t>1</w:t>
      </w:r>
      <w:r w:rsidR="00EB4003" w:rsidRPr="00E974B3">
        <w:rPr>
          <w:sz w:val="24"/>
          <w:szCs w:val="24"/>
        </w:rPr>
        <w:t xml:space="preserve"> zaposlen</w:t>
      </w:r>
      <w:r w:rsidR="00A11F48">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941409">
        <w:rPr>
          <w:sz w:val="24"/>
          <w:szCs w:val="24"/>
        </w:rPr>
        <w:t>26</w:t>
      </w:r>
      <w:r w:rsidR="00007818">
        <w:rPr>
          <w:sz w:val="24"/>
          <w:szCs w:val="24"/>
        </w:rPr>
        <w:t>. lipnja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DF3B2E">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DF3B2E" w:rsidP="00DF3B2E" w:rsidR="00DF3B2E">
      <w:pPr>
        <w:overflowPunct/>
        <w:jc w:val="both"/>
        <w:textAlignment w:val="auto"/>
        <w:rPr>
          <w:sz w:val="24"/>
          <w:szCs w:val="24"/>
        </w:rPr>
      </w:pPr>
      <w:r>
        <w:rPr>
          <w:sz w:val="24"/>
          <w:szCs w:val="24"/>
        </w:rPr>
        <w:t>Za točnost otpravka-ovlašteni službenik:</w:t>
      </w:r>
    </w:p>
    <w:p w:rsidRDefault="00DF3B2E" w:rsidP="00DF3B2E" w:rsidR="00DF3B2E">
      <w:pPr>
        <w:overflowPunct/>
        <w:jc w:val="both"/>
        <w:textAlignment w:val="auto"/>
        <w:rPr>
          <w:sz w:val="24"/>
          <w:szCs w:val="24"/>
        </w:rPr>
      </w:pPr>
      <w:r>
        <w:rPr>
          <w:sz w:val="24"/>
          <w:szCs w:val="24"/>
        </w:rPr>
        <w:t>Natalija Perković</w:t>
      </w:r>
    </w:p>
    <w:p w:rsidRDefault="006F7455" w:rsidP="00012CFD" w:rsidR="00CE3B7D" w:rsidRPr="00012CFD">
      <w:pPr>
        <w:ind w:left="360"/>
        <w:jc w:val="both"/>
        <w:rPr>
          <w:color w:themeColor="background1" w:val="FFFFFF"/>
          <w:sz w:val="24"/>
          <w:szCs w:val="24"/>
        </w:rPr>
      </w:pPr>
      <w:r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F3B2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8622DD">
      <w:rPr>
        <w:sz w:val="24"/>
        <w:szCs w:val="24"/>
      </w:rPr>
      <w:t>14</w:t>
    </w:r>
    <w:r w:rsidR="00B9701D">
      <w:rPr>
        <w:sz w:val="24"/>
        <w:szCs w:val="24"/>
      </w:rPr>
      <w:t>53</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754DF"/>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40A5"/>
    <w:rsid w:val="00475A71"/>
    <w:rsid w:val="00475CDF"/>
    <w:rsid w:val="00476E8D"/>
    <w:rsid w:val="00480A4F"/>
    <w:rsid w:val="00482933"/>
    <w:rsid w:val="00483785"/>
    <w:rsid w:val="0049421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5678"/>
    <w:rsid w:val="005E604E"/>
    <w:rsid w:val="005F52BF"/>
    <w:rsid w:val="00601987"/>
    <w:rsid w:val="00615A8B"/>
    <w:rsid w:val="00622313"/>
    <w:rsid w:val="00623484"/>
    <w:rsid w:val="00626395"/>
    <w:rsid w:val="00626786"/>
    <w:rsid w:val="006276EF"/>
    <w:rsid w:val="006303D1"/>
    <w:rsid w:val="006309D3"/>
    <w:rsid w:val="00636628"/>
    <w:rsid w:val="00646A33"/>
    <w:rsid w:val="00651AD8"/>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05798"/>
    <w:rsid w:val="007139F6"/>
    <w:rsid w:val="00716320"/>
    <w:rsid w:val="00727BFD"/>
    <w:rsid w:val="00733D12"/>
    <w:rsid w:val="00744C78"/>
    <w:rsid w:val="007473E2"/>
    <w:rsid w:val="007509E6"/>
    <w:rsid w:val="0075681B"/>
    <w:rsid w:val="0075688D"/>
    <w:rsid w:val="007602F0"/>
    <w:rsid w:val="007669AF"/>
    <w:rsid w:val="0078773F"/>
    <w:rsid w:val="007A2D48"/>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10CA"/>
    <w:rsid w:val="00852283"/>
    <w:rsid w:val="0085270F"/>
    <w:rsid w:val="008622DD"/>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409"/>
    <w:rsid w:val="00941567"/>
    <w:rsid w:val="009428A2"/>
    <w:rsid w:val="00956D20"/>
    <w:rsid w:val="00964D0F"/>
    <w:rsid w:val="00975980"/>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1F48"/>
    <w:rsid w:val="00A15AB7"/>
    <w:rsid w:val="00A2527F"/>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A2CEE"/>
    <w:rsid w:val="00AC5E9D"/>
    <w:rsid w:val="00AD0CC7"/>
    <w:rsid w:val="00AD3398"/>
    <w:rsid w:val="00AD3A0D"/>
    <w:rsid w:val="00AD64B2"/>
    <w:rsid w:val="00AE6E21"/>
    <w:rsid w:val="00AF05D7"/>
    <w:rsid w:val="00AF1C4E"/>
    <w:rsid w:val="00AF4C01"/>
    <w:rsid w:val="00B00EB0"/>
    <w:rsid w:val="00B01169"/>
    <w:rsid w:val="00B058B1"/>
    <w:rsid w:val="00B12082"/>
    <w:rsid w:val="00B22DEB"/>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9701D"/>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DF3B2E"/>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D76EC"/>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F3B2E"/>
    <w:rPr>
      <w:color w:val="808080"/>
      <w:bdr w:space="0" w:sz="0" w:color="auto" w:val="none"/>
      <w:shd w:fill="auto" w:color="auto" w:val="clear"/>
    </w:rPr>
  </w:style>
  <w:style w:customStyle="true" w:styleId="eSPISCCParagraphDefaultFont" w:type="character">
    <w:name w:val="eSPIS_CC_Paragraph Default Font"/>
    <w:basedOn w:val="Zadanifontodlomka"/>
    <w:rsid w:val="00DF3B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3B2E"/>
    <w:rPr>
      <w:bdr w:space="0" w:sz="0" w:color="auto" w:val="none"/>
      <w:shd w:fill="FFFFCC" w:color="auto" w:val="clear"/>
      <w:lang w:val="hr-HR"/>
    </w:rPr>
  </w:style>
  <w:style w:customStyle="true" w:styleId="PozadinaSvijetloCrvena" w:type="character">
    <w:name w:val="Pozadina_SvijetloCrvena"/>
    <w:basedOn w:val="eSPISCCParagraphDefaultFont"/>
    <w:rsid w:val="00DF3B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3B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F3B2E"/>
    <w:rPr>
      <w:color w:val="808080"/>
      <w:bdr w:color="auto" w:space="0" w:sz="0" w:val="none"/>
      <w:shd w:color="auto" w:fill="auto" w:val="clear"/>
    </w:rPr>
  </w:style>
  <w:style w:customStyle="1" w:styleId="eSPISCCParagraphDefaultFont" w:type="character">
    <w:name w:val="eSPIS_CC_Paragraph Default Font"/>
    <w:basedOn w:val="Zadanifontodlomka"/>
    <w:rsid w:val="00DF3B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3B2E"/>
    <w:rPr>
      <w:bdr w:color="auto" w:space="0" w:sz="0" w:val="none"/>
      <w:shd w:color="auto" w:fill="FFFFCC" w:val="clear"/>
      <w:lang w:val="hr-HR"/>
    </w:rPr>
  </w:style>
  <w:style w:customStyle="1" w:styleId="PozadinaSvijetloCrvena" w:type="character">
    <w:name w:val="Pozadina_SvijetloCrvena"/>
    <w:basedOn w:val="eSPISCCParagraphDefaultFont"/>
    <w:rsid w:val="00DF3B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3B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1453</izvorni_sadrzaj>
    <derivirana_varijabla naziv="DomainObject.Predmet.Broj_1">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St-1453/2018</izvorni_sadrzaj>
    <derivirana_varijabla naziv="DomainObject.Predmet.OznakaBroj_1">St-1453/2018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MAJA TEKSTIL j.d.o.o. za trgovinu</izvorni_sadrzaj>
    <derivirana_varijabla naziv="DomainObject.Predmet.ProtustrankaFormated_1">  MAJA TEKSTIL j.d.o.o. za trgovinu</derivirana_varijabla>
  </DomainObject.Predmet.ProtustrankaFormated>
  <DomainObject.Predmet.ProtustrankaFormatedOIB>
    <izvorni_sadrzaj>  MAJA TEKSTIL j.d.o.o. za trgovinu, OIB 36551138385</izvorni_sadrzaj>
    <derivirana_varijabla naziv="DomainObject.Predmet.ProtustrankaFormatedOIB_1">  MAJA TEKSTIL j.d.o.o. za trgovinu, OIB 36551138385</derivirana_varijabla>
  </DomainObject.Predmet.ProtustrankaFormatedOIB>
  <DomainObject.Predmet.ProtustrankaFormatedWithAdress>
    <izvorni_sadrzaj> MAJA TEKSTIL j.d.o.o. za trgovinu, Šelendići 10, 10000 Zagreb</izvorni_sadrzaj>
    <derivirana_varijabla naziv="DomainObject.Predmet.ProtustrankaFormatedWithAdress_1"> MAJA TEKSTIL j.d.o.o. za trgovinu, Šelendići 10, 10000 Zagreb</derivirana_varijabla>
  </DomainObject.Predmet.ProtustrankaFormatedWithAdress>
  <DomainObject.Predmet.ProtustrankaFormatedWithAdressOIB>
    <izvorni_sadrzaj> MAJA TEKSTIL j.d.o.o. za trgovinu, OIB 36551138385, Šelendići 10, 10000 Zagreb</izvorni_sadrzaj>
    <derivirana_varijabla naziv="DomainObject.Predmet.ProtustrankaFormatedWithAdressOIB_1"> MAJA TEKSTIL j.d.o.o. za trgovinu, OIB 36551138385, Šelendići 10, 10000 Zagreb</derivirana_varijabla>
  </DomainObject.Predmet.ProtustrankaFormatedWithAdressOIB>
  <DomainObject.Predmet.ProtustrankaWithAdress>
    <izvorni_sadrzaj>MAJA TEKSTIL j.d.o.o. za trgovinu Šelendići 10, 10000 Zagreb</izvorni_sadrzaj>
    <derivirana_varijabla naziv="DomainObject.Predmet.ProtustrankaWithAdress_1">MAJA TEKSTIL j.d.o.o. za trgovinu Šelendići 10, 10000 Zagreb</derivirana_varijabla>
  </DomainObject.Predmet.ProtustrankaWithAdress>
  <DomainObject.Predmet.ProtustrankaWithAdressOIB>
    <izvorni_sadrzaj>MAJA TEKSTIL j.d.o.o. za trgovinu, OIB 36551138385, Šelendići 10, 10000 Zagreb</izvorni_sadrzaj>
    <derivirana_varijabla naziv="DomainObject.Predmet.ProtustrankaWithAdressOIB_1">MAJA TEKSTIL j.d.o.o. za trgovinu, OIB 36551138385, Šelendići 10, 10000 Zagreb</derivirana_varijabla>
  </DomainObject.Predmet.ProtustrankaWithAdressOIB>
  <DomainObject.Predmet.ProtustrankaNazivFormated>
    <izvorni_sadrzaj>MAJA TEKSTIL j.d.o.o. za trgovinu</izvorni_sadrzaj>
    <derivirana_varijabla naziv="DomainObject.Predmet.ProtustrankaNazivFormated_1">MAJA TEKSTIL j.d.o.o. za trgovinu</derivirana_varijabla>
  </DomainObject.Predmet.ProtustrankaNazivFormated>
  <DomainObject.Predmet.ProtustrankaNazivFormatedOIB>
    <izvorni_sadrzaj>MAJA TEKSTIL j.d.o.o. za trgovinu, OIB 36551138385</izvorni_sadrzaj>
    <derivirana_varijabla naziv="DomainObject.Predmet.ProtustrankaNazivFormatedOIB_1">MAJA TEKSTIL j.d.o.o. za trgovinu, OIB 36551138385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MAJA TEKSTIL j.d.o.o. za trgovinu</item>
    </izvorni_sadrzaj>
    <derivirana_varijabla naziv="DomainObject.Predmet.ProtuStrankaListFormated_1">
      <item>MAJA TEKSTIL j.d.o.o. za trgovinu</item>
    </derivirana_varijabla>
  </DomainObject.Predmet.ProtuStrankaListFormated>
  <DomainObject.Predmet.ProtuStrankaListFormatedOIB>
    <izvorni_sadrzaj>
      <item>MAJA TEKSTIL j.d.o.o. za trgovinu, OIB 36551138385</item>
    </izvorni_sadrzaj>
    <derivirana_varijabla naziv="DomainObject.Predmet.ProtuStrankaListFormatedOIB_1">
      <item>MAJA TEKSTIL j.d.o.o. za trgovinu, OIB 36551138385</item>
    </derivirana_varijabla>
  </DomainObject.Predmet.ProtuStrankaListFormatedOIB>
  <DomainObject.Predmet.ProtuStrankaListFormatedWithAdress>
    <izvorni_sadrzaj>
      <item>MAJA TEKSTIL j.d.o.o. za trgovinu, Šelendići 10, 10000 Zagreb</item>
    </izvorni_sadrzaj>
    <derivirana_varijabla naziv="DomainObject.Predmet.ProtuStrankaListFormatedWithAdress_1">
      <item>MAJA TEKSTIL j.d.o.o. za trgovinu, Šelendići 10, 10000 Zagreb</item>
    </derivirana_varijabla>
  </DomainObject.Predmet.ProtuStrankaListFormatedWithAdress>
  <DomainObject.Predmet.ProtuStrankaListFormatedWithAdressOIB>
    <izvorni_sadrzaj>
      <item>MAJA TEKSTIL j.d.o.o. za trgovinu, OIB 36551138385, Šelendići 10, 10000 Zagreb</item>
    </izvorni_sadrzaj>
    <derivirana_varijabla naziv="DomainObject.Predmet.ProtuStrankaListFormatedWithAdressOIB_1">
      <item>MAJA TEKSTIL j.d.o.o. za trgovinu, OIB 36551138385, Šelendići 10, 10000 Zagreb</item>
    </derivirana_varijabla>
  </DomainObject.Predmet.ProtuStrankaListFormatedWithAdressOIB>
  <DomainObject.Predmet.ProtuStrankaListNazivFormated>
    <izvorni_sadrzaj>
      <item>MAJA TEKSTIL j.d.o.o. za trgovinu</item>
    </izvorni_sadrzaj>
    <derivirana_varijabla naziv="DomainObject.Predmet.ProtuStrankaListNazivFormated_1">
      <item>MAJA TEKSTIL j.d.o.o. za trgovinu</item>
    </derivirana_varijabla>
  </DomainObject.Predmet.ProtuStrankaListNazivFormated>
  <DomainObject.Predmet.ProtuStrankaListNazivFormatedOIB>
    <izvorni_sadrzaj>
      <item>MAJA TEKSTIL j.d.o.o. za trgovinu, OIB 36551138385</item>
    </izvorni_sadrzaj>
    <derivirana_varijabla naziv="DomainObject.Predmet.ProtuStrankaListNazivFormatedOIB_1">
      <item>MAJA TEKSTIL j.d.o.o. za trgovinu, OIB 36551138385</item>
    </derivirana_varijabla>
  </DomainObject.Predmet.ProtuStrankaListNazivFormatedOIB>
  <DomainObject.Predmet.OstaliListFormated>
    <izvorni_sadrzaj>
      <item>Maja Stanković</item>
      <item>ZAGREBAČKA BANKA DIONIČKO DRUŠTVO</item>
    </izvorni_sadrzaj>
    <derivirana_varijabla naziv="DomainObject.Predmet.OstaliListFormated_1">
      <item>Maja Stanković</item>
      <item>ZAGREBAČKA BANKA DIONIČKO DRUŠTVO</item>
    </derivirana_varijabla>
  </DomainObject.Predmet.OstaliListFormated>
  <DomainObject.Predmet.OstaliListFormatedOIB>
    <izvorni_sadrzaj>
      <item>Maja Stanković, OIB 82383055056</item>
      <item>ZAGREBAČKA BANKA DIONIČKO DRUŠTVO, OIB 92963223473</item>
    </izvorni_sadrzaj>
    <derivirana_varijabla naziv="DomainObject.Predmet.OstaliListFormatedOIB_1">
      <item>Maja Stanković, OIB 82383055056</item>
      <item>ZAGREBAČKA BANKA DIONIČKO DRUŠTVO, OIB 92963223473</item>
    </derivirana_varijabla>
  </DomainObject.Predmet.OstaliListFormatedOIB>
  <DomainObject.Predmet.OstaliListFormatedWithAdress>
    <izvorni_sadrzaj>
      <item>Maja Stanković, Šelendići 10/1, 10000 Zagreb</item>
      <item>ZAGREBAČKA BANKA DIONIČKO DRUŠTVO, Trg bana Josipa Jelačića 10, 10000 Zagreb</item>
    </izvorni_sadrzaj>
    <derivirana_varijabla naziv="DomainObject.Predmet.OstaliListFormatedWithAdress_1">
      <item>Maja Stanković, Šelendići 10/1, 10000 Zagreb</item>
      <item>ZAGREBAČKA BANKA DIONIČKO DRUŠTVO, Trg bana Josipa Jelačića 10, 10000 Zagreb</item>
    </derivirana_varijabla>
  </DomainObject.Predmet.OstaliListFormatedWithAdress>
  <DomainObject.Predmet.OstaliListFormatedWithAdressOIB>
    <izvorni_sadrzaj>
      <item>Maja Stanković, OIB 82383055056, Šelendići 10/1, 10000 Zagreb</item>
      <item>ZAGREBAČKA BANKA DIONIČKO DRUŠTVO, OIB 92963223473, Trg bana Josipa Jelačića 10, 10000 Zagreb</item>
    </izvorni_sadrzaj>
    <derivirana_varijabla naziv="DomainObject.Predmet.OstaliListFormatedWithAdressOIB_1">
      <item>Maja Stanković, OIB 82383055056, Šelendići 10/1, 10000 Zagreb</item>
      <item>ZAGREBAČKA BANKA DIONIČKO DRUŠTVO, OIB 92963223473, Trg bana Josipa Jelačića 10, 10000 Zagreb</item>
    </derivirana_varijabla>
  </DomainObject.Predmet.OstaliListFormatedWithAdressOIB>
  <DomainObject.Predmet.OstaliListNazivFormated>
    <izvorni_sadrzaj>
      <item>Maja Stanković</item>
      <item>ZAGREBAČKA BANKA DIONIČKO DRUŠTVO</item>
    </izvorni_sadrzaj>
    <derivirana_varijabla naziv="DomainObject.Predmet.OstaliListNazivFormated_1">
      <item>Maja Stanković</item>
      <item>ZAGREBAČKA BANKA DIONIČKO DRUŠTVO</item>
    </derivirana_varijabla>
  </DomainObject.Predmet.OstaliListNazivFormated>
  <DomainObject.Predmet.OstaliListNazivFormatedOIB>
    <izvorni_sadrzaj>
      <item>Maja Stanković, OIB 82383055056</item>
      <item>ZAGREBAČKA BANKA DIONIČKO DRUŠTVO, OIB 92963223473</item>
    </izvorni_sadrzaj>
    <derivirana_varijabla naziv="DomainObject.Predmet.OstaliListNazivFormatedOIB_1">
      <item>Maja Stanković, OIB 82383055056</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MAJA TEKSTIL j.d.o.o. za trgovinu</izvorni_sadrzaj>
    <derivirana_varijabla naziv="DomainObject.Predmet.ProtustrankaIDrugi_1">MAJA TEKSTIL j.d.o.o. za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MAJA TEKSTIL j.d.o.o. za trgovinu, OIB 36551138385, Šelendići 10, 10000 Zagreb</izvorni_sadrzaj>
    <derivirana_varijabla naziv="DomainObject.Predmet.ProtustrankaIDrugiAdressOIB_1">MAJA TEKSTIL j.d.o.o. za trgovinu, OIB 36551138385, Šelendići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MAJA TEKSTIL j.d.o.o. za trgovinu</item>
      <item>FINA Regionalni centar Zagreb</item>
      <item>Maja Stanković</item>
      <item>ZAGREBAČKA BANKA DIONIČKO DRUŠTVO</item>
    </izvorni_sadrzaj>
    <derivirana_varijabla naziv="DomainObject.Predmet.SudioniciListNaziv_1">
      <item>MAJA TEKSTIL j.d.o.o. za trgovinu</item>
      <item>FINA Regionalni centar Zagreb</item>
      <item>Maja Stanković</item>
      <item>ZAGREBAČKA BANKA DIONIČKO DRUŠTVO</item>
    </derivirana_varijabla>
  </DomainObject.Predmet.SudioniciListNaziv>
  <DomainObject.Predmet.SudioniciListAdressOIB>
    <izvorni_sadrzaj>
      <item>MAJA TEKSTIL j.d.o.o. za trgovinu, OIB 36551138385, Šelendići 10,10000 Zagreb</item>
      <item>FINA Regionalni centar Zagreb, OIB 85821130368, Trg svibanjskih žrtava 1995. 1,10000 Zagreb</item>
      <item>Maja Stanković, OIB 82383055056, Šelendići 10/1,10000 Zagreb</item>
      <item>ZAGREBAČKA BANKA DIONIČKO DRUŠTVO, OIB 92963223473, Trg bana Josipa Jelačića 10,10000 Zagreb</item>
    </izvorni_sadrzaj>
    <derivirana_varijabla naziv="DomainObject.Predmet.SudioniciListAdressOIB_1">
      <item>MAJA TEKSTIL j.d.o.o. za trgovinu, OIB 36551138385, Šelendići 10,10000 Zagreb</item>
      <item>FINA Regionalni centar Zagreb, OIB 85821130368, Trg svibanjskih žrtava 1995. 1,10000 Zagreb</item>
      <item>Maja Stanković, OIB 82383055056, Šelendići 10/1,10000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36551138385</item>
      <item>, OIB 85821130368</item>
      <item>, OIB 82383055056</item>
      <item>, OIB 92963223473</item>
    </izvorni_sadrzaj>
    <derivirana_varijabla naziv="DomainObject.Predmet.SudioniciListNazivOIB_1">
      <item>, OIB 36551138385</item>
      <item>, OIB 85821130368</item>
      <item>, OIB 82383055056</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509AD9-BFAE-4F27-AA9A-049C2A55F3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1025</properties:Words>
  <properties:Characters>5436</properties:Characters>
  <properties:Lines>141</properties:Lines>
  <properties:Paragraphs>49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2018-06-19T06:26:00Z</dcterms:created>
  <dc:creator>Unknown</dc:creator>
  <cp:lastModifiedBy>Natalija Perković</cp:lastModifiedBy>
  <cp:lastPrinted>2018-06-26T11:00:00Z</cp:lastPrinted>
  <dcterms:modified xmlns:xsi="http://www.w3.org/2001/XMLSchema-instance" xsi:type="dcterms:W3CDTF">2018-06-26T11:01:00Z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