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92c9" w14:paraId="c4692c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C60313">
        <w:t>KAJFOSZ d.o.o. Drvenik, Gornja Vala 3, OIB: 66999660943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60313" w:rsidRPr="00C60313">
        <w:t xml:space="preserve">KAJFOSZ d.o.o. Drvenik, </w:t>
      </w:r>
      <w:r w:rsidR="00C60313">
        <w:t>Gornja Vala 3, OIB: 66999660943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C60313">
        <w:t>28.526,86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60313">
      <w:t>1030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5714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</izvorni_sadrzaj>
    <derivirana_varijabla naziv="DomainObject.Predmet.ProtustrankaFormated_1">  KAJFOSZ PUTNIČKA AGENCIJA d.o.o. za trgovinu i turizam</derivirana_varijabla>
  </DomainObject.Predmet.ProtustrankaFormated>
  <DomainObject.Predmet.ProtustrankaFormatedOIB>
    <izvorni_sadrzaj>  KAJFOSZ PUTNIČKA AGENCIJA d.o.o. za trgovinu i turizam, OIB 66999660943</izvorni_sadrzaj>
    <derivirana_varijabla naziv="DomainObject.Predmet.ProtustrankaFormatedOIB_1">  KAJFOSZ PUTNIČKA AGENCIJA d.o.o. za trgovinu i turizam, OIB 66999660943</derivirana_varijabla>
  </DomainObject.Predmet.ProtustrankaFormatedOIB>
  <DomainObject.Predmet.ProtustrankaFormatedWithAdress>
    <izvorni_sadrzaj> KAJFOSZ PUTNIČKA AGENCIJA d.o.o. za trgovinu i turizam, Gornja Vala 3, 21334 Drvenik</izvorni_sadrzaj>
    <derivirana_varijabla naziv="DomainObject.Predmet.ProtustrankaFormatedWithAdress_1"> KAJFOSZ PUTNIČKA AGENCIJA d.o.o. za trgovinu i turizam, Gornja Vala 3, 21334 Drvenik</derivirana_varijabla>
  </DomainObject.Predmet.ProtustrankaFormatedWithAdress>
  <DomainObject.Predmet.ProtustrankaFormatedWithAdressOIB>
    <izvorni_sadrzaj> KAJFOSZ PUTNIČKA AGENCIJA d.o.o. za trgovinu i turizam, OIB 66999660943, Gornja Vala 3, 21334 Drvenik</izvorni_sadrzaj>
    <derivirana_varijabla naziv="DomainObject.Predmet.ProtustrankaFormatedWithAdressOIB_1"> KAJFOSZ PUTNIČKA AGENCIJA d.o.o. za trgovinu i turizam, OIB 66999660943, Gornja Vala 3, 21334 Drvenik</derivirana_varijabla>
  </DomainObject.Predmet.ProtustrankaFormatedWithAdressOIB>
  <DomainObject.Predmet.ProtustrankaWithAdress>
    <izvorni_sadrzaj>KAJFOSZ PUTNIČKA AGENCIJA d.o.o. za trgovinu i turizam Gornja Vala 3, 21334 Drvenik</izvorni_sadrzaj>
    <derivirana_varijabla naziv="DomainObject.Predmet.ProtustrankaWithAdress_1">KAJFOSZ PUTNIČKA AGENCIJA d.o.o. za trgovinu i turizam Gornja Vala 3, 21334 Drvenik</derivirana_varijabla>
  </DomainObject.Predmet.ProtustrankaWithAdress>
  <DomainObject.Predmet.ProtustrankaWithAdressOIB>
    <izvorni_sadrzaj>KAJFOSZ PUTNIČKA AGENCIJA d.o.o. za trgovinu i turizam, OIB 66999660943, Gornja Vala 3, 21334 Drvenik</izvorni_sadrzaj>
    <derivirana_varijabla naziv="DomainObject.Predmet.ProtustrankaWithAdressOIB_1">KAJFOSZ PUTNIČKA AGENCIJA d.o.o. za trgovinu i turizam, OIB 66999660943, Gornja Vala 3, 21334 Drvenik</derivirana_varijabla>
  </DomainObject.Predmet.ProtustrankaWithAdressOIB>
  <DomainObject.Predmet.ProtustrankaNazivFormated>
    <izvorni_sadrzaj>KAJFOSZ PUTNIČKA AGENCIJA d.o.o. za trgovinu i turizam</izvorni_sadrzaj>
    <derivirana_varijabla naziv="DomainObject.Predmet.ProtustrankaNazivFormated_1">KAJFOSZ PUTNIČKA AGENCIJA d.o.o. za trgovinu i turizam</derivirana_varijabla>
  </DomainObject.Predmet.ProtustrankaNazivFormated>
  <DomainObject.Predmet.ProtustrankaNazivFormatedOIB>
    <izvorni_sadrzaj>KAJFOSZ PUTNIČKA AGENCIJA d.o.o. za trgovinu i turizam, OIB 66999660943</izvorni_sadrzaj>
    <derivirana_varijabla naziv="DomainObject.Predmet.ProtustrankaNazivFormatedOIB_1">KAJFOSZ PUTNIČKA AGENCIJA d.o.o. za trgovinu i turizam,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28526.86</izvorni_sadrzaj>
    <derivirana_varijabla naziv="DomainObject.Predmet.TrenutnaVrijednost_1">28526.86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</item>
    </izvorni_sadrzaj>
    <derivirana_varijabla naziv="DomainObject.Predmet.ProtuStrankaListFormated_1">
      <item>KAJFOSZ PUTNIČKA AGENCIJA d.o.o. za trgovinu i turizam</item>
    </derivirana_varijabla>
  </DomainObject.Predmet.ProtuStrankaListFormated>
  <DomainObject.Predmet.ProtuStrankaListFormatedOIB>
    <izvorni_sadrzaj>
      <item>KAJFOSZ PUTNIČKA AGENCIJA d.o.o. za trgovinu i turizam, OIB 66999660943</item>
    </izvorni_sadrzaj>
    <derivirana_varijabla naziv="DomainObject.Predmet.ProtuStrankaListFormatedOIB_1">
      <item>KAJFOSZ PUTNIČKA AGENCIJA d.o.o. za trgovinu i turizam, OIB 66999660943</item>
    </derivirana_varijabla>
  </DomainObject.Predmet.ProtuStrankaListFormatedOIB>
  <DomainObject.Predmet.ProtuStrankaListFormatedWithAdress>
    <izvorni_sadrzaj>
      <item>KAJFOSZ PUTNIČKA AGENCIJA d.o.o. za trgovinu i turizam, Gornja Vala 3, 21334 Drvenik</item>
    </izvorni_sadrzaj>
    <derivirana_varijabla naziv="DomainObject.Predmet.ProtuStrankaListFormatedWithAdress_1">
      <item>KAJFOSZ PUTNIČKA AGENCIJA d.o.o. za trgovinu i turizam, Gornja Vala 3, 21334 Drvenik</item>
    </derivirana_varijabla>
  </DomainObject.Predmet.ProtuStrankaListFormatedWithAdress>
  <DomainObject.Predmet.ProtuStrankaListFormatedWithAdressOIB>
    <izvorni_sadrzaj>
      <item>KAJFOSZ PUTNIČKA AGENCIJA d.o.o. za trgovinu i turizam, OIB 66999660943, Gornja Vala 3, 21334 Drvenik</item>
    </izvorni_sadrzaj>
    <derivirana_varijabla naziv="DomainObject.Predmet.ProtuStrankaListFormatedWithAdressOIB_1">
      <item>KAJFOSZ PUTNIČKA AGENCIJA d.o.o. za trgovinu i turizam,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</item>
    </izvorni_sadrzaj>
    <derivirana_varijabla naziv="DomainObject.Predmet.ProtuStrankaListNazivFormated_1">
      <item>KAJFOSZ PUTNIČKA AGENCIJA d.o.o. za trgovinu i turizam</item>
    </derivirana_varijabla>
  </DomainObject.Predmet.ProtuStrankaListNazivFormated>
  <DomainObject.Predmet.ProtuStrankaListNazivFormatedOIB>
    <izvorni_sadrzaj>
      <item>KAJFOSZ PUTNIČKA AGENCIJA d.o.o. za trgovinu i turizam, OIB 66999660943</item>
    </izvorni_sadrzaj>
    <derivirana_varijabla naziv="DomainObject.Predmet.ProtuStrankaListNazivFormatedOIB_1">
      <item>KAJFOSZ PUTNIČKA AGENCIJA d.o.o. za trgovinu i turizam, OIB 66999660943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</izvorni_sadrzaj>
    <derivirana_varijabla naziv="DomainObject.Predmet.ProtustrankaIDrugi_1">KAJFOSZ PUTNIČKA AGENCIJA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turizam, OIB 66999660943, Gornja Vala 3, 21334 Drvenik</izvorni_sadrzaj>
    <derivirana_varijabla naziv="DomainObject.Predmet.ProtustrankaIDrugiAdressOIB_1">KAJFOSZ PUTNIČKA AGENCIJA d.o.o. za trgovinu i turizam,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KAJFOSZ PUTNIČKA AGENCIJA d.o.o. za trgovinu i turizam</item>
      <item>FINANCIJSKA AGENCIJA, RC SPLIT</item>
    </izvorni_sadrzaj>
    <derivirana_varijabla naziv="DomainObject.Predmet.SudioniciListNaziv_1">
      <item>KAJFOSZ PUTNIČKA AGENCIJA d.o.o. za trgovinu i turizam</item>
      <item>FINANCIJSKA AGENCIJA, RC SPLIT</item>
    </derivirana_varijabla>
  </DomainObject.Predmet.SudioniciListNaziv>
  <DomainObject.Predmet.SudioniciListAdressOIB>
    <izvorni_sadrzaj>
      <item>KAJFOSZ PUTNIČKA AGENCIJA d.o.o. za trgovinu i turizam,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75085-30DD-410C-B771-99540D1E5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1958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2016-02-01T11:43:00Z</dcterms:created>
  <dc:creator>nmarkovic</dc:creator>
  <cp:lastModifiedBy>Ana Golub Gruić</cp:lastModifiedBy>
  <cp:lastPrinted>2016-02-01T11:42:00Z</cp:lastPrinted>
  <dcterms:modified xmlns:xsi="http://www.w3.org/2001/XMLSchema-instance" xsi:type="dcterms:W3CDTF">2016-02-01T13:21:00Z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