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40e9" w14:paraId="46f40e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41646" w:rsidP="00BD1BA0" w:rsidR="00CF3859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FERDE PERAN</w:t>
      </w:r>
    </w:p>
    <w:p w:rsidRDefault="00E41646" w:rsidP="00BD1BA0" w:rsidR="00D20547">
      <w:pPr>
        <w:ind w:firstLine="360"/>
        <w:jc w:val="right"/>
      </w:pPr>
      <w:r>
        <w:rPr>
          <w:shd w:fill="F8F8F8" w:color="auto" w:val="clear"/>
        </w:rPr>
        <w:t xml:space="preserve"> </w:t>
      </w:r>
      <w:proofErr w:type="spellStart"/>
      <w:r w:rsidRPr="005C6471">
        <w:t>Grebaštica</w:t>
      </w:r>
      <w:proofErr w:type="spellEnd"/>
      <w:r w:rsidRPr="005C6471">
        <w:t xml:space="preserve"> Donja 24</w:t>
      </w:r>
    </w:p>
    <w:p w:rsidRDefault="00CF3859" w:rsidP="00BD1BA0" w:rsidR="00CF3859">
      <w:pPr>
        <w:ind w:firstLine="360"/>
        <w:jc w:val="right"/>
      </w:pPr>
      <w:proofErr w:type="spellStart"/>
      <w:r w:rsidRPr="005C6471">
        <w:t>Grebaštica</w:t>
      </w:r>
      <w:proofErr w:type="spellEnd"/>
    </w:p>
    <w:p w:rsidRDefault="00CF3859" w:rsidP="00BD1BA0" w:rsidR="00CF3859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27A47">
        <w:t>50</w:t>
      </w:r>
      <w:r w:rsidR="00CF3859">
        <w:t>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41646">
        <w:t xml:space="preserve">GEMA d.o.o., </w:t>
      </w:r>
      <w:proofErr w:type="spellStart"/>
      <w:r w:rsidR="00E41646">
        <w:t>Grebaštica</w:t>
      </w:r>
      <w:proofErr w:type="spellEnd"/>
      <w:r w:rsidR="00E41646">
        <w:t xml:space="preserve">, </w:t>
      </w:r>
      <w:proofErr w:type="spellStart"/>
      <w:r w:rsidR="00E41646">
        <w:t>Grebaštica</w:t>
      </w:r>
      <w:proofErr w:type="spellEnd"/>
      <w:r w:rsidR="00E41646">
        <w:t xml:space="preserve"> Donja 24,</w:t>
      </w:r>
      <w:r w:rsidR="00E41646" w:rsidRPr="007A679F">
        <w:t xml:space="preserve"> OIB: </w:t>
      </w:r>
      <w:r w:rsidR="00E41646">
        <w:t>75062174197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886B1F">
        <w:t>29</w:t>
      </w:r>
      <w:r w:rsidR="00BD1BA0" w:rsidRPr="00886B1F">
        <w:t>.</w:t>
      </w:r>
      <w:r w:rsidR="00946322" w:rsidRPr="00886B1F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886B1F">
        <w:t>11,00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886B1F">
        <w:t>29</w:t>
      </w:r>
      <w:r w:rsidR="00BD1BA0" w:rsidRPr="00886B1F">
        <w:t>.</w:t>
      </w:r>
      <w:r w:rsidR="00946322" w:rsidRPr="00886B1F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886B1F">
        <w:t>11,02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6000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27A47">
      <w:t>50</w:t>
    </w:r>
    <w:r w:rsidR="00E41646">
      <w:t>8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84709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86B1F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4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70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70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70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84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7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7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7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GEMA d.o.o. za graditeljstvo i usluge</izvorni_sadrzaj>
    <derivirana_varijabla naziv="DomainObject.Predmet.ProtustrankaFormated_1">  GEMA d.o.o. za graditeljstvo i usluge</derivirana_varijabla>
  </DomainObject.Predmet.ProtustrankaFormated>
  <DomainObject.Predmet.ProtustrankaFormatedOIB>
    <izvorni_sadrzaj>  GEMA d.o.o. za graditeljstvo i usluge, OIB 75062174197</izvorni_sadrzaj>
    <derivirana_varijabla naziv="DomainObject.Predmet.ProtustrankaFormatedOIB_1">  GEMA d.o.o. za graditeljstvo i usluge, OIB 75062174197</derivirana_varijabla>
  </DomainObject.Predmet.ProtustrankaFormatedOIB>
  <DomainObject.Predmet.ProtustrankaFormatedWithAdress>
    <izvorni_sadrzaj> GEMA d.o.o. za graditeljstvo i usluge, Grebaštica Donja 24 , 22000 Grebaštica</izvorni_sadrzaj>
    <derivirana_varijabla naziv="DomainObject.Predmet.ProtustrankaFormatedWithAdress_1"> GEMA d.o.o. za graditeljstvo i usluge, Grebaštica Donja 24 , 22000 Grebaštica</derivirana_varijabla>
  </DomainObject.Predmet.ProtustrankaFormatedWithAdress>
  <DomainObject.Predmet.ProtustrankaFormatedWithAdressOIB>
    <izvorni_sadrzaj> GEMA d.o.o. za graditeljstvo i usluge, OIB 75062174197, Grebaštica Donja 24 , 22000 Grebaštica</izvorni_sadrzaj>
    <derivirana_varijabla naziv="DomainObject.Predmet.ProtustrankaFormatedWithAdressOIB_1"> GEMA d.o.o. za graditeljstvo i usluge, OIB 75062174197, Grebaštica Donja 24 , 22000 Grebaštica</derivirana_varijabla>
  </DomainObject.Predmet.ProtustrankaFormatedWithAdressOIB>
  <DomainObject.Predmet.ProtustrankaWithAdress>
    <izvorni_sadrzaj>GEMA d.o.o. za graditeljstvo i usluge Grebaštica Donja 24 , 22000 Grebaštica</izvorni_sadrzaj>
    <derivirana_varijabla naziv="DomainObject.Predmet.ProtustrankaWithAdress_1">GEMA d.o.o. za graditeljstvo i usluge Grebaštica Donja 24 , 22000 Grebaštica</derivirana_varijabla>
  </DomainObject.Predmet.ProtustrankaWithAdress>
  <DomainObject.Predmet.ProtustrankaWithAdressOIB>
    <izvorni_sadrzaj>GEMA d.o.o. za graditeljstvo i usluge, OIB 75062174197, Grebaštica Donja 24 , 22000 Grebaštica</izvorni_sadrzaj>
    <derivirana_varijabla naziv="DomainObject.Predmet.ProtustrankaWithAdressOIB_1">GEMA d.o.o. za graditeljstvo i usluge, OIB 75062174197, Grebaštica Donja 24 , 22000 Grebaštica</derivirana_varijabla>
  </DomainObject.Predmet.ProtustrankaWithAdressOIB>
  <DomainObject.Predmet.ProtustrankaNazivFormated>
    <izvorni_sadrzaj>GEMA d.o.o. za graditeljstvo i usluge</izvorni_sadrzaj>
    <derivirana_varijabla naziv="DomainObject.Predmet.ProtustrankaNazivFormated_1">GEMA d.o.o. za graditeljstvo i usluge</derivirana_varijabla>
  </DomainObject.Predmet.ProtustrankaNazivFormated>
  <DomainObject.Predmet.ProtustrankaNazivFormatedOIB>
    <izvorni_sadrzaj>GEMA d.o.o. za graditeljstvo i usluge, OIB 75062174197</izvorni_sadrzaj>
    <derivirana_varijabla naziv="DomainObject.Predmet.ProtustrankaNazivFormatedOIB_1">GEMA d.o.o. za graditeljstvo i usluge, OIB 75062174197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GEMA d.o.o. za graditeljstvo i usluge</item>
    </izvorni_sadrzaj>
    <derivirana_varijabla naziv="DomainObject.Predmet.ProtuStrankaListFormated_1">
      <item>GEMA d.o.o. za graditeljstvo i usluge</item>
    </derivirana_varijabla>
  </DomainObject.Predmet.ProtuStrankaListFormated>
  <DomainObject.Predmet.ProtuStrankaListFormatedOIB>
    <izvorni_sadrzaj>
      <item>GEMA d.o.o. za graditeljstvo i usluge, OIB 75062174197</item>
    </izvorni_sadrzaj>
    <derivirana_varijabla naziv="DomainObject.Predmet.ProtuStrankaListFormatedOIB_1">
      <item>GEMA d.o.o. za graditeljstvo i usluge, OIB 75062174197</item>
    </derivirana_varijabla>
  </DomainObject.Predmet.ProtuStrankaListFormatedOIB>
  <DomainObject.Predmet.ProtuStrankaListFormatedWithAdress>
    <izvorni_sadrzaj>
      <item>GEMA d.o.o. za graditeljstvo i usluge, Grebaštica Donja 24 , 22000 Grebaštica</item>
    </izvorni_sadrzaj>
    <derivirana_varijabla naziv="DomainObject.Predmet.ProtuStrankaListFormatedWithAdress_1">
      <item>GEMA d.o.o. za graditeljstvo i usluge, Grebaštica Donja 24 , 22000 Grebaštica</item>
    </derivirana_varijabla>
  </DomainObject.Predmet.ProtuStrankaListFormatedWithAdress>
  <DomainObject.Predmet.ProtuStrankaListFormatedWithAdressOIB>
    <izvorni_sadrzaj>
      <item>GEMA d.o.o. za graditeljstvo i usluge, OIB 75062174197, Grebaštica Donja 24 , 22000 Grebaštica</item>
    </izvorni_sadrzaj>
    <derivirana_varijabla naziv="DomainObject.Predmet.ProtuStrankaListFormatedWithAdressOIB_1">
      <item>GEMA d.o.o. za graditeljstvo i usluge, OIB 75062174197, Grebaštica Donja 24 , 22000 Grebaštica</item>
    </derivirana_varijabla>
  </DomainObject.Predmet.ProtuStrankaListFormatedWithAdressOIB>
  <DomainObject.Predmet.ProtuStrankaListNazivFormated>
    <izvorni_sadrzaj>
      <item>GEMA d.o.o. za graditeljstvo i usluge</item>
    </izvorni_sadrzaj>
    <derivirana_varijabla naziv="DomainObject.Predmet.ProtuStrankaListNazivFormated_1">
      <item>GEMA d.o.o. za graditeljstvo i usluge</item>
    </derivirana_varijabla>
  </DomainObject.Predmet.ProtuStrankaListNazivFormated>
  <DomainObject.Predmet.ProtuStrankaListNazivFormatedOIB>
    <izvorni_sadrzaj>
      <item>GEMA d.o.o. za graditeljstvo i usluge, OIB 75062174197</item>
    </izvorni_sadrzaj>
    <derivirana_varijabla naziv="DomainObject.Predmet.ProtuStrankaListNazivFormatedOIB_1">
      <item>GEMA d.o.o. za graditeljstvo i usluge, OIB 75062174197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GEMA d.o.o. za graditeljstvo i usluge</izvorni_sadrzaj>
    <derivirana_varijabla naziv="DomainObject.Predmet.ProtustrankaIDrugi_1">GEMA d.o.o. za graditeljstvo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GEMA d.o.o. za graditeljstvo i usluge, OIB 75062174197, Grebaštica Donja 24 , 22000 Grebaštica</izvorni_sadrzaj>
    <derivirana_varijabla naziv="DomainObject.Predmet.ProtustrankaIDrugiAdressOIB_1">GEMA d.o.o. za graditeljstvo i usluge, OIB 75062174197, Grebaštica Donja 24 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GEMA d.o.o. za graditeljstvo i usluge</item>
    </izvorni_sadrzaj>
    <derivirana_varijabla naziv="DomainObject.Predmet.SudioniciListNaziv_1">
      <item>FINA - Podružnica Šibenik</item>
      <item>GEMA d.o.o. za graditeljstvo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GEMA d.o.o. za graditeljstvo i usluge, OIB 75062174197, Grebaštica Donja 24 ,22000 Grebaštica</item>
    </izvorni_sadrzaj>
    <derivirana_varijabla naziv="DomainObject.Predmet.SudioniciListAdressOIB_1">
      <item>FINA - Podružnica Šibenik, OIB 85821130368, Perivoj L. Marune 1,22000 Šibenik</item>
      <item>GEMA d.o.o. za graditeljstvo i usluge, OIB 75062174197, Grebaštica Donja 24 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75062174197</item>
    </izvorni_sadrzaj>
    <derivirana_varijabla naziv="DomainObject.Predmet.SudioniciListNazivOIB_1">
      <item>, OIB 85821130368</item>
      <item>, OIB 75062174197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8CEDA-812E-4C1B-9A5E-278A0FE26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959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2016-04-12T12:11:00Z</dcterms:created>
  <dc:creator>Ardena Bajlo</dc:creator>
  <cp:lastModifiedBy>wsadmin</cp:lastModifiedBy>
  <cp:lastPrinted>2016-03-25T08:34:00Z</cp:lastPrinted>
  <dcterms:modified xmlns:xsi="http://www.w3.org/2001/XMLSchema-instance" xsi:type="dcterms:W3CDTF">2016-04-13T11:40:00Z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