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1190" w14:paraId="5191190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FC0974">
        <w:t xml:space="preserve">Agate Wealth Management </w:t>
      </w:r>
      <w:proofErr w:type="spellStart"/>
      <w:r w:rsidR="00FC0974">
        <w:t>d.o.o</w:t>
      </w:r>
      <w:proofErr w:type="spellEnd"/>
      <w:r w:rsidR="00FC0974">
        <w:t xml:space="preserve">. Pula, </w:t>
      </w:r>
      <w:proofErr w:type="spellStart"/>
      <w:r w:rsidR="00FC0974">
        <w:t>Mletačka</w:t>
      </w:r>
      <w:proofErr w:type="spellEnd"/>
      <w:r w:rsidR="00FC0974">
        <w:t xml:space="preserve"> 12</w:t>
      </w:r>
      <w:r w:rsidR="00A615B5">
        <w:t>,</w:t>
      </w:r>
      <w:r w:rsidR="00D13C6B">
        <w:t xml:space="preserve"> </w:t>
      </w:r>
      <w:proofErr w:type="spellStart"/>
      <w:r w:rsidR="00D13C6B">
        <w:t>OIB</w:t>
      </w:r>
      <w:proofErr w:type="spellEnd"/>
      <w:r w:rsidR="00D13C6B">
        <w:t xml:space="preserve">: </w:t>
      </w:r>
      <w:r w:rsidR="00FC0974" w:rsidRPr="00FC0974">
        <w:t>96540118351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FC0974">
        <w:rPr>
          <w:szCs w:val="24"/>
          <w:lang w:val="hr-HR"/>
        </w:rPr>
        <w:t>24</w:t>
      </w:r>
      <w:proofErr w:type="spellEnd"/>
      <w:r w:rsidR="00C53D5A">
        <w:rPr>
          <w:szCs w:val="24"/>
          <w:lang w:val="hr-HR"/>
        </w:rPr>
        <w:t>. studenog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FC0974">
        <w:t>Heli</w:t>
      </w:r>
      <w:proofErr w:type="spellEnd"/>
      <w:r w:rsidR="00FC0974">
        <w:t xml:space="preserve"> Roz Nisan </w:t>
      </w:r>
      <w:proofErr w:type="spellStart"/>
      <w:r w:rsidR="00FC0974">
        <w:t>iz</w:t>
      </w:r>
      <w:proofErr w:type="spellEnd"/>
      <w:r w:rsidR="00FC0974">
        <w:t xml:space="preserve"> </w:t>
      </w:r>
      <w:proofErr w:type="spellStart"/>
      <w:r w:rsidR="00FC0974">
        <w:t>Zagreba</w:t>
      </w:r>
      <w:proofErr w:type="spellEnd"/>
      <w:r w:rsidR="00FC0974">
        <w:t xml:space="preserve">, </w:t>
      </w:r>
      <w:proofErr w:type="spellStart"/>
      <w:r w:rsidR="00FC0974">
        <w:t>Pantovčak</w:t>
      </w:r>
      <w:proofErr w:type="spellEnd"/>
      <w:r w:rsidR="00FC0974">
        <w:t xml:space="preserve"> 158/A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FC0974">
        <w:t>77322380864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r w:rsidR="00FC0974">
        <w:t xml:space="preserve">Agate Wealth Management </w:t>
      </w:r>
      <w:proofErr w:type="spellStart"/>
      <w:r w:rsidR="00FC0974">
        <w:t>d.o.o</w:t>
      </w:r>
      <w:proofErr w:type="spellEnd"/>
      <w:r w:rsidR="00FC0974">
        <w:t xml:space="preserve">. Pula, </w:t>
      </w:r>
      <w:proofErr w:type="spellStart"/>
      <w:r w:rsidR="00FC0974">
        <w:t>Mletačka</w:t>
      </w:r>
      <w:proofErr w:type="spellEnd"/>
      <w:r w:rsidR="00FC0974">
        <w:t xml:space="preserve"> 12, </w:t>
      </w:r>
      <w:proofErr w:type="spellStart"/>
      <w:r w:rsidR="00FC0974">
        <w:t>OIB</w:t>
      </w:r>
      <w:proofErr w:type="spellEnd"/>
      <w:r w:rsidR="00FC0974">
        <w:t xml:space="preserve">: </w:t>
      </w:r>
      <w:r w:rsidR="00FC0974" w:rsidRPr="00FC0974">
        <w:t>96540118351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10</w:t>
      </w:r>
      <w:r w:rsidR="00D13C6B">
        <w:rPr>
          <w:szCs w:val="24"/>
          <w:lang w:val="hr-HR"/>
        </w:rPr>
        <w:t>8</w:t>
      </w:r>
      <w:r w:rsidR="00FC0974">
        <w:rPr>
          <w:szCs w:val="24"/>
          <w:lang w:val="hr-HR"/>
        </w:rPr>
        <w:t>5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FC0974">
        <w:t>77322380864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10</w:t>
      </w:r>
      <w:r w:rsidR="00D13C6B">
        <w:rPr>
          <w:szCs w:val="24"/>
          <w:lang w:val="hr-HR"/>
        </w:rPr>
        <w:t>8</w:t>
      </w:r>
      <w:r w:rsidR="00FC0974">
        <w:rPr>
          <w:szCs w:val="24"/>
          <w:lang w:val="hr-HR"/>
        </w:rPr>
        <w:t>5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D13C6B">
        <w:rPr>
          <w:szCs w:val="24"/>
          <w:lang w:val="hr-HR"/>
        </w:rPr>
        <w:t>2</w:t>
      </w:r>
      <w:r w:rsidR="00FC0974">
        <w:rPr>
          <w:szCs w:val="24"/>
          <w:lang w:val="hr-HR"/>
        </w:rPr>
        <w:t>4</w:t>
      </w:r>
      <w:proofErr w:type="spellEnd"/>
      <w:r w:rsidR="00C53D5A">
        <w:rPr>
          <w:szCs w:val="24"/>
          <w:lang w:val="hr-HR"/>
        </w:rPr>
        <w:t>. studenog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0940B1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C92211">
        <w:rPr>
          <w:bCs/>
          <w:szCs w:val="24"/>
          <w:lang w:val="hr-HR"/>
        </w:rPr>
        <w:t xml:space="preserve"> </w:t>
      </w:r>
      <w:r w:rsidR="00EA4DB0">
        <w:rPr>
          <w:bCs/>
          <w:szCs w:val="24"/>
          <w:lang w:val="hr-HR"/>
        </w:rPr>
        <w:t xml:space="preserve"> </w:t>
      </w:r>
      <w:r w:rsidR="00C92211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E2468C">
        <w:rPr>
          <w:bCs/>
          <w:szCs w:val="24"/>
          <w:lang w:val="hr-HR"/>
        </w:rPr>
        <w:t>, v.r.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C53D5A">
      <w:t>10</w:t>
    </w:r>
    <w:r w:rsidR="00FC0974">
      <w:t>85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3C49"/>
    <w:rsid w:val="00076825"/>
    <w:rsid w:val="00092E3B"/>
    <w:rsid w:val="000940B1"/>
    <w:rsid w:val="000C74E5"/>
    <w:rsid w:val="000D1509"/>
    <w:rsid w:val="000E3020"/>
    <w:rsid w:val="00137C1E"/>
    <w:rsid w:val="00166C9E"/>
    <w:rsid w:val="001865EB"/>
    <w:rsid w:val="001B4503"/>
    <w:rsid w:val="00286C4E"/>
    <w:rsid w:val="00331919"/>
    <w:rsid w:val="0038347C"/>
    <w:rsid w:val="003A0A21"/>
    <w:rsid w:val="003B5D91"/>
    <w:rsid w:val="004C5534"/>
    <w:rsid w:val="004D0A25"/>
    <w:rsid w:val="004E3491"/>
    <w:rsid w:val="00517510"/>
    <w:rsid w:val="0054161B"/>
    <w:rsid w:val="00554328"/>
    <w:rsid w:val="00621787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9D23A8"/>
    <w:rsid w:val="009F11D8"/>
    <w:rsid w:val="00A006A2"/>
    <w:rsid w:val="00A13ACC"/>
    <w:rsid w:val="00A615B5"/>
    <w:rsid w:val="00A856A1"/>
    <w:rsid w:val="00B21FA5"/>
    <w:rsid w:val="00B2265B"/>
    <w:rsid w:val="00B3134C"/>
    <w:rsid w:val="00B4242B"/>
    <w:rsid w:val="00B85801"/>
    <w:rsid w:val="00B90C73"/>
    <w:rsid w:val="00BD76D0"/>
    <w:rsid w:val="00C52B7C"/>
    <w:rsid w:val="00C53D5A"/>
    <w:rsid w:val="00C92211"/>
    <w:rsid w:val="00CA0FFC"/>
    <w:rsid w:val="00CA4538"/>
    <w:rsid w:val="00CA4B1B"/>
    <w:rsid w:val="00CF30FB"/>
    <w:rsid w:val="00D13C6B"/>
    <w:rsid w:val="00D21D62"/>
    <w:rsid w:val="00D40FCB"/>
    <w:rsid w:val="00D54C0C"/>
    <w:rsid w:val="00D63CD7"/>
    <w:rsid w:val="00D74246"/>
    <w:rsid w:val="00DB3C5D"/>
    <w:rsid w:val="00E2468C"/>
    <w:rsid w:val="00E56872"/>
    <w:rsid w:val="00E723B2"/>
    <w:rsid w:val="00E95B75"/>
    <w:rsid w:val="00EA4DB0"/>
    <w:rsid w:val="00EB084C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  <w:rsid w:val="00FA5303"/>
    <w:rsid w:val="00FC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1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78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178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178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178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21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7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178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17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17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Agate Wealth Management d.o.o. Pula</izvorni_sadrzaj>
    <derivirana_varijabla naziv="DomainObject.Predmet.ProtustrankaFormated_1">  Agate Wealth Management d.o.o. Pula</derivirana_varijabla>
  </DomainObject.Predmet.ProtustrankaFormated>
  <DomainObject.Predmet.ProtustrankaFormatedOIB>
    <izvorni_sadrzaj>  Agate Wealth Management d.o.o. Pula, OIB 96540118351</izvorni_sadrzaj>
    <derivirana_varijabla naziv="DomainObject.Predmet.ProtustrankaFormatedOIB_1">  Agate Wealth Management d.o.o. Pula, OIB 96540118351</derivirana_varijabla>
  </DomainObject.Predmet.ProtustrankaFormatedOIB>
  <DomainObject.Predmet.ProtustrankaFormatedWithAdress>
    <izvorni_sadrzaj> Agate Wealth Management d.o.o. Pula, Mletačka 12, 52100 Pula</izvorni_sadrzaj>
    <derivirana_varijabla naziv="DomainObject.Predmet.ProtustrankaFormatedWithAdress_1"> Agate Wealth Management d.o.o. Pula, Mletačka 12, 52100 Pula</derivirana_varijabla>
  </DomainObject.Predmet.ProtustrankaFormatedWithAdress>
  <DomainObject.Predmet.ProtustrankaFormatedWithAdressOIB>
    <izvorni_sadrzaj> Agate Wealth Management d.o.o. Pula, OIB 96540118351, Mletačka 12, 52100 Pula</izvorni_sadrzaj>
    <derivirana_varijabla naziv="DomainObject.Predmet.ProtustrankaFormatedWithAdressOIB_1"> Agate Wealth Management d.o.o. Pula, OIB 96540118351, Mletačka 12, 52100 Pula</derivirana_varijabla>
  </DomainObject.Predmet.ProtustrankaFormatedWithAdressOIB>
  <DomainObject.Predmet.ProtustrankaWithAdress>
    <izvorni_sadrzaj>Agate Wealth Management d.o.o. Pula Mletačka 12, 52100 Pula</izvorni_sadrzaj>
    <derivirana_varijabla naziv="DomainObject.Predmet.ProtustrankaWithAdress_1">Agate Wealth Management d.o.o. Pula Mletačka 12, 52100 Pula</derivirana_varijabla>
  </DomainObject.Predmet.ProtustrankaWithAdress>
  <DomainObject.Predmet.ProtustrankaWithAdressOIB>
    <izvorni_sadrzaj>Agate Wealth Management d.o.o. Pula, OIB 96540118351, Mletačka 12, 52100 Pula</izvorni_sadrzaj>
    <derivirana_varijabla naziv="DomainObject.Predmet.ProtustrankaWithAdressOIB_1">Agate Wealth Management d.o.o. Pula, OIB 96540118351, Mletačka 12, 52100 Pula</derivirana_varijabla>
  </DomainObject.Predmet.ProtustrankaWithAdressOIB>
  <DomainObject.Predmet.ProtustrankaNazivFormated>
    <izvorni_sadrzaj>Agate Wealth Management d.o.o. Pula</izvorni_sadrzaj>
    <derivirana_varijabla naziv="DomainObject.Predmet.ProtustrankaNazivFormated_1">Agate Wealth Management d.o.o. Pula</derivirana_varijabla>
  </DomainObject.Predmet.ProtustrankaNazivFormated>
  <DomainObject.Predmet.ProtustrankaNazivFormatedOIB>
    <izvorni_sadrzaj>Agate Wealth Management d.o.o. Pula, OIB 96540118351</izvorni_sadrzaj>
    <derivirana_varijabla naziv="DomainObject.Predmet.ProtustrankaNazivFormatedOIB_1">Agate Wealth Management d.o.o. Pula, OIB 96540118351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6404.50</izvorni_sadrzaj>
    <derivirana_varijabla naziv="DomainObject.Predmet.TrenutnaVrijednost_1">6404.50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Agate Wealth Management d.o.o. Pula</item>
    </izvorni_sadrzaj>
    <derivirana_varijabla naziv="DomainObject.Predmet.ProtuStrankaListFormated_1">
      <item>Agate Wealth Management d.o.o. Pula</item>
    </derivirana_varijabla>
  </DomainObject.Predmet.ProtuStrankaListFormated>
  <DomainObject.Predmet.ProtuStrankaListFormatedOIB>
    <izvorni_sadrzaj>
      <item>Agate Wealth Management d.o.o. Pula, OIB 96540118351</item>
    </izvorni_sadrzaj>
    <derivirana_varijabla naziv="DomainObject.Predmet.ProtuStrankaListFormatedOIB_1">
      <item>Agate Wealth Management d.o.o. Pula, OIB 96540118351</item>
    </derivirana_varijabla>
  </DomainObject.Predmet.ProtuStrankaListFormatedOIB>
  <DomainObject.Predmet.ProtuStrankaListFormatedWithAdress>
    <izvorni_sadrzaj>
      <item>Agate Wealth Management d.o.o. Pula, Mletačka 12, 52100 Pula</item>
    </izvorni_sadrzaj>
    <derivirana_varijabla naziv="DomainObject.Predmet.ProtuStrankaListFormatedWithAdress_1">
      <item>Agate Wealth Management d.o.o. Pula, Mletačka 12, 52100 Pula</item>
    </derivirana_varijabla>
  </DomainObject.Predmet.ProtuStrankaListFormatedWithAdress>
  <DomainObject.Predmet.ProtuStrankaListFormatedWithAdressOIB>
    <izvorni_sadrzaj>
      <item>Agate Wealth Management d.o.o. Pula, OIB 96540118351, Mletačka 12, 52100 Pula</item>
    </izvorni_sadrzaj>
    <derivirana_varijabla naziv="DomainObject.Predmet.ProtuStrankaListFormatedWithAdressOIB_1">
      <item>Agate Wealth Management d.o.o. Pula, OIB 96540118351, Mletačka 12, 52100 Pula</item>
    </derivirana_varijabla>
  </DomainObject.Predmet.ProtuStrankaListFormatedWithAdressOIB>
  <DomainObject.Predmet.ProtuStrankaListNazivFormated>
    <izvorni_sadrzaj>
      <item>Agate Wealth Management d.o.o. Pula</item>
    </izvorni_sadrzaj>
    <derivirana_varijabla naziv="DomainObject.Predmet.ProtuStrankaListNazivFormated_1">
      <item>Agate Wealth Management d.o.o. Pula</item>
    </derivirana_varijabla>
  </DomainObject.Predmet.ProtuStrankaListNazivFormated>
  <DomainObject.Predmet.ProtuStrankaListNazivFormatedOIB>
    <izvorni_sadrzaj>
      <item>Agate Wealth Management d.o.o. Pula, OIB 96540118351</item>
    </izvorni_sadrzaj>
    <derivirana_varijabla naziv="DomainObject.Predmet.ProtuStrankaListNazivFormatedOIB_1">
      <item>Agate Wealth Management d.o.o. Pula, OIB 96540118351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Agate Wealth Management d.o.o. Pula</izvorni_sadrzaj>
    <derivirana_varijabla naziv="DomainObject.Predmet.ProtustrankaIDrugi_1">Agate Wealth Management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Agate Wealth Management d.o.o. Pula, OIB 96540118351, Mletačka 12, 52100 Pula</izvorni_sadrzaj>
    <derivirana_varijabla naziv="DomainObject.Predmet.ProtustrankaIDrugiAdressOIB_1">Agate Wealth Management d.o.o. Pula, OIB 96540118351,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Agate Wealth Management d.o.o. Pula</item>
    </izvorni_sadrzaj>
    <derivirana_varijabla naziv="DomainObject.Predmet.SudioniciListNaziv_1">
      <item>FINANCIJSKA AGENCIJA, RC RIJEKA, PODRUŽNICA PULA, PULA</item>
      <item>Agate Wealth Management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Agate Wealth Management d.o.o. Pula, OIB 96540118351, Mletačka 12,52100 Pula</item>
    </izvorni_sadrzaj>
    <derivirana_varijabla naziv="DomainObject.Predmet.SudioniciListAdressOIB_1">
      <item>FINANCIJSKA AGENCIJA, RC RIJEKA, PODRUŽNICA PULA, PULA, OIB 85821130368, Giardini 5,52100 Pula</item>
      <item>Agate Wealth Management d.o.o. Pula, OIB 96540118351,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96540118351</item>
    </izvorni_sadrzaj>
    <derivirana_varijabla naziv="DomainObject.Predmet.SudioniciListNazivOIB_1">
      <item>, OIB 85821130368</item>
      <item>, OIB 96540118351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5063</properties:Characters>
  <properties:Lines>101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2016-11-24T12:35:00Z</dcterms:created>
  <dc:creator>Lorena Paris Aničić</dc:creator>
  <cp:lastModifiedBy>Lorena Paris Aničić</cp:lastModifiedBy>
  <cp:lastPrinted>2016-11-21T07:31:00Z</cp:lastPrinted>
  <dcterms:modified xmlns:xsi="http://www.w3.org/2001/XMLSchema-instance" xsi:type="dcterms:W3CDTF">2016-11-24T12:39:00Z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