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cba5" w14:paraId="f05cba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0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E5967" w:rsidP="0040522B" w:rsidR="0040522B">
      <w:pPr>
        <w:jc w:val="right"/>
      </w:pPr>
      <w:r>
        <w:t>13 St-</w:t>
      </w:r>
      <w:r w:rsidR="000E5A5B">
        <w:t>972</w:t>
      </w:r>
      <w:r w:rsidR="00787F15">
        <w:t>/16</w:t>
      </w:r>
      <w:r w:rsidR="00F829BA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0E5A5B" w:rsidRPr="000E5A5B">
        <w:t>SANJA-G j.d.o.o. za građenje i ostale usluge, Sarvaš, I. Mažuranića 2, MBS: 030137656, OIB: 32108075076</w:t>
      </w:r>
      <w:r w:rsidR="00231648">
        <w:t xml:space="preserve">, dana </w:t>
      </w:r>
      <w:r w:rsidR="008B0A83">
        <w:t xml:space="preserve">5. </w:t>
      </w:r>
      <w:r w:rsidR="00F829BA">
        <w:t>srpnja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0E5A5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0E5A5B" w:rsidRPr="000E5A5B">
        <w:t>SANJA-G j.d.o.o. za građenje i ostale usluge, Sarvaš, I. Mažuranića 2, MBS: 030137656, OIB: 32108075076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A5FEE">
        <w:t xml:space="preserve"> </w:t>
      </w:r>
      <w:r w:rsidR="000E5A5B">
        <w:t>Jelenko Lehki, Zagreb, P. Hatza 10, OIB: 96068307857</w:t>
      </w:r>
      <w:r w:rsidR="00217292">
        <w:t>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0E5A5B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E5A5B" w:rsidRPr="000E5A5B">
        <w:t>SANJA-G j.d.o.o. za građenje i ostale usluge, Sarvaš, I. Mažuranića 2, MBS: 030137656, OIB: 32108075076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5D08CF">
        <w:t>2</w:t>
      </w:r>
      <w:r w:rsidR="00F829BA">
        <w:t>7</w:t>
      </w:r>
      <w:r w:rsidR="008B0A83">
        <w:t>. travnja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0E5A5B" w:rsidRPr="000E5A5B">
        <w:t>SANJA-G j.d.o.o. za građenje i ostale usluge, Sarvaš, I. Mažuranića 2, MBS: 030137656, OIB: 32108075076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F829BA">
        <w:t>29</w:t>
      </w:r>
      <w:r w:rsidR="00BC4E22">
        <w:t xml:space="preserve">. </w:t>
      </w:r>
      <w:r w:rsidR="008B0A83">
        <w:t>travnja</w:t>
      </w:r>
      <w:r w:rsidR="007B37E8">
        <w:t xml:space="preserve"> 2016</w:t>
      </w:r>
      <w:r>
        <w:t>. objavio oglas na mrežnoj stranici e-Oglasna p</w:t>
      </w:r>
      <w:r w:rsidR="00674F07">
        <w:t>loča sudova pod posl. brojem St-</w:t>
      </w:r>
      <w:r w:rsidR="00FC1740">
        <w:t>9</w:t>
      </w:r>
      <w:r w:rsidR="000E5A5B">
        <w:t>72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t>1</w:t>
      </w:r>
      <w:r w:rsidR="00BA1A5C">
        <w:t>3 St-</w:t>
      </w:r>
      <w:r w:rsidR="000E5A5B">
        <w:t>972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F829BA">
        <w:t>5. srpnja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F829BA">
        <w:t>5/8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5197"/>
    <w:rsid w:val="000E5A5B"/>
    <w:rsid w:val="00170AE3"/>
    <w:rsid w:val="00196E1F"/>
    <w:rsid w:val="001D4F4E"/>
    <w:rsid w:val="00217292"/>
    <w:rsid w:val="00217580"/>
    <w:rsid w:val="00231648"/>
    <w:rsid w:val="002B6512"/>
    <w:rsid w:val="00317599"/>
    <w:rsid w:val="00333EEE"/>
    <w:rsid w:val="0036302D"/>
    <w:rsid w:val="003942B2"/>
    <w:rsid w:val="003A1933"/>
    <w:rsid w:val="0040522B"/>
    <w:rsid w:val="00423822"/>
    <w:rsid w:val="00437C48"/>
    <w:rsid w:val="00454A05"/>
    <w:rsid w:val="004A5F27"/>
    <w:rsid w:val="0058798C"/>
    <w:rsid w:val="005C2121"/>
    <w:rsid w:val="005D08CF"/>
    <w:rsid w:val="00657E40"/>
    <w:rsid w:val="00674F07"/>
    <w:rsid w:val="00686F9E"/>
    <w:rsid w:val="00690406"/>
    <w:rsid w:val="006913DA"/>
    <w:rsid w:val="0069556C"/>
    <w:rsid w:val="00700116"/>
    <w:rsid w:val="00710A83"/>
    <w:rsid w:val="00785BDD"/>
    <w:rsid w:val="00787F15"/>
    <w:rsid w:val="007A5E4B"/>
    <w:rsid w:val="007B37E8"/>
    <w:rsid w:val="007C672E"/>
    <w:rsid w:val="00856D3E"/>
    <w:rsid w:val="008A224F"/>
    <w:rsid w:val="008A29A1"/>
    <w:rsid w:val="008B0A83"/>
    <w:rsid w:val="008D6590"/>
    <w:rsid w:val="008D7500"/>
    <w:rsid w:val="00917B69"/>
    <w:rsid w:val="00993F69"/>
    <w:rsid w:val="009F5360"/>
    <w:rsid w:val="00A34C4B"/>
    <w:rsid w:val="00A868A7"/>
    <w:rsid w:val="00B13417"/>
    <w:rsid w:val="00B37C1E"/>
    <w:rsid w:val="00B70875"/>
    <w:rsid w:val="00B82754"/>
    <w:rsid w:val="00B87BDD"/>
    <w:rsid w:val="00BA1A5C"/>
    <w:rsid w:val="00BC4E22"/>
    <w:rsid w:val="00C14963"/>
    <w:rsid w:val="00C1697B"/>
    <w:rsid w:val="00C67940"/>
    <w:rsid w:val="00C827B2"/>
    <w:rsid w:val="00D21A2C"/>
    <w:rsid w:val="00D25768"/>
    <w:rsid w:val="00DB5F30"/>
    <w:rsid w:val="00DE0702"/>
    <w:rsid w:val="00DE4CD2"/>
    <w:rsid w:val="00E00143"/>
    <w:rsid w:val="00EA5FEE"/>
    <w:rsid w:val="00EE3FB4"/>
    <w:rsid w:val="00EE5967"/>
    <w:rsid w:val="00F01BB3"/>
    <w:rsid w:val="00F620B4"/>
    <w:rsid w:val="00F745B6"/>
    <w:rsid w:val="00F829BA"/>
    <w:rsid w:val="00F90D0D"/>
    <w:rsid w:val="00FC1740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955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955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5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5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955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955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5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5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SANJA-G j.d.o.o. za građenje i ostale usluge</izvorni_sadrzaj>
    <derivirana_varijabla naziv="DomainObject.Predmet.ProtustrankaFormated_1">  SANJA-G j.d.o.o. za građenje i ostale usluge</derivirana_varijabla>
  </DomainObject.Predmet.ProtustrankaFormated>
  <DomainObject.Predmet.ProtustrankaFormatedOIB>
    <izvorni_sadrzaj>  SANJA-G j.d.o.o. za građenje i ostale usluge, OIB 32108075076</izvorni_sadrzaj>
    <derivirana_varijabla naziv="DomainObject.Predmet.ProtustrankaFormatedOIB_1">  SANJA-G j.d.o.o. za građenje i ostale usluge, OIB 32108075076</derivirana_varijabla>
  </DomainObject.Predmet.ProtustrankaFormatedOIB>
  <DomainObject.Predmet.ProtustrankaFormatedWithAdress>
    <izvorni_sadrzaj> SANJA-G j.d.o.o. za građenje i ostale usluge, Ivana Mažuranića 2, 31000 Sarvaš</izvorni_sadrzaj>
    <derivirana_varijabla naziv="DomainObject.Predmet.ProtustrankaFormatedWithAdress_1"> SANJA-G j.d.o.o. za građenje i ostale usluge, Ivana Mažuranića 2, 31000 Sarvaš</derivirana_varijabla>
  </DomainObject.Predmet.ProtustrankaFormatedWithAdress>
  <DomainObject.Predmet.ProtustrankaFormatedWithAdressOIB>
    <izvorni_sadrzaj> SANJA-G j.d.o.o. za građenje i ostale usluge, OIB 32108075076, Ivana Mažuranića 2, 31000 Sarvaš</izvorni_sadrzaj>
    <derivirana_varijabla naziv="DomainObject.Predmet.ProtustrankaFormatedWithAdressOIB_1"> SANJA-G j.d.o.o. za građenje i ostale usluge, OIB 32108075076, Ivana Mažuranića 2, 31000 Sarvaš</derivirana_varijabla>
  </DomainObject.Predmet.ProtustrankaFormatedWithAdressOIB>
  <DomainObject.Predmet.ProtustrankaWithAdress>
    <izvorni_sadrzaj>SANJA-G j.d.o.o. za građenje i ostale usluge Ivana Mažuranića 2, 31000 Sarvaš</izvorni_sadrzaj>
    <derivirana_varijabla naziv="DomainObject.Predmet.ProtustrankaWithAdress_1">SANJA-G j.d.o.o. za građenje i ostale usluge Ivana Mažuranića 2, 31000 Sarvaš</derivirana_varijabla>
  </DomainObject.Predmet.ProtustrankaWithAdress>
  <DomainObject.Predmet.ProtustrankaWithAdressOIB>
    <izvorni_sadrzaj>SANJA-G j.d.o.o. za građenje i ostale usluge, OIB 32108075076, Ivana Mažuranića 2, 31000 Sarvaš</izvorni_sadrzaj>
    <derivirana_varijabla naziv="DomainObject.Predmet.ProtustrankaWithAdressOIB_1">SANJA-G j.d.o.o. za građenje i ostale usluge, OIB 32108075076, Ivana Mažuranića 2, 31000 Sarvaš</derivirana_varijabla>
  </DomainObject.Predmet.ProtustrankaWithAdressOIB>
  <DomainObject.Predmet.ProtustrankaNazivFormated>
    <izvorni_sadrzaj>SANJA-G j.d.o.o. za građenje i ostale usluge</izvorni_sadrzaj>
    <derivirana_varijabla naziv="DomainObject.Predmet.ProtustrankaNazivFormated_1">SANJA-G j.d.o.o. za građenje i ostale usluge</derivirana_varijabla>
  </DomainObject.Predmet.ProtustrankaNazivFormated>
  <DomainObject.Predmet.ProtustrankaNazivFormatedOIB>
    <izvorni_sadrzaj>SANJA-G j.d.o.o. za građenje i ostale usluge, OIB 32108075076</izvorni_sadrzaj>
    <derivirana_varijabla naziv="DomainObject.Predmet.ProtustrankaNazivFormatedOIB_1">SANJA-G j.d.o.o. za građenje i ostale usluge, OIB 32108075076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SANJA-G j.d.o.o. za građenje i ostale usluge</item>
    </izvorni_sadrzaj>
    <derivirana_varijabla naziv="DomainObject.Predmet.ProtuStrankaListFormated_1">
      <item>SANJA-G j.d.o.o. za građenje i ostale usluge</item>
    </derivirana_varijabla>
  </DomainObject.Predmet.ProtuStrankaListFormated>
  <DomainObject.Predmet.ProtuStrankaListFormatedOIB>
    <izvorni_sadrzaj>
      <item>SANJA-G j.d.o.o. za građenje i ostale usluge, OIB 32108075076</item>
    </izvorni_sadrzaj>
    <derivirana_varijabla naziv="DomainObject.Predmet.ProtuStrankaListFormatedOIB_1">
      <item>SANJA-G j.d.o.o. za građenje i ostale usluge, OIB 32108075076</item>
    </derivirana_varijabla>
  </DomainObject.Predmet.ProtuStrankaListFormatedOIB>
  <DomainObject.Predmet.ProtuStrankaListFormatedWithAdress>
    <izvorni_sadrzaj>
      <item>SANJA-G j.d.o.o. za građenje i ostale usluge, Ivana Mažuranića 2, 31000 Sarvaš</item>
    </izvorni_sadrzaj>
    <derivirana_varijabla naziv="DomainObject.Predmet.ProtuStrankaListFormatedWithAdress_1">
      <item>SANJA-G j.d.o.o. za građenje i ostale usluge, Ivana Mažuranića 2, 31000 Sarvaš</item>
    </derivirana_varijabla>
  </DomainObject.Predmet.ProtuStrankaListFormatedWithAdress>
  <DomainObject.Predmet.ProtuStrankaListFormatedWithAdressOIB>
    <izvorni_sadrzaj>
      <item>SANJA-G j.d.o.o. za građenje i ostale usluge, OIB 32108075076, Ivana Mažuranića 2, 31000 Sarvaš</item>
    </izvorni_sadrzaj>
    <derivirana_varijabla naziv="DomainObject.Predmet.ProtuStrankaListFormatedWithAdressOIB_1">
      <item>SANJA-G j.d.o.o. za građenje i ostale usluge, OIB 32108075076, Ivana Mažuranića 2, 31000 Sarvaš</item>
    </derivirana_varijabla>
  </DomainObject.Predmet.ProtuStrankaListFormatedWithAdressOIB>
  <DomainObject.Predmet.ProtuStrankaListNazivFormated>
    <izvorni_sadrzaj>
      <item>SANJA-G j.d.o.o. za građenje i ostale usluge</item>
    </izvorni_sadrzaj>
    <derivirana_varijabla naziv="DomainObject.Predmet.ProtuStrankaListNazivFormated_1">
      <item>SANJA-G j.d.o.o. za građenje i ostale usluge</item>
    </derivirana_varijabla>
  </DomainObject.Predmet.ProtuStrankaListNazivFormated>
  <DomainObject.Predmet.ProtuStrankaListNazivFormatedOIB>
    <izvorni_sadrzaj>
      <item>SANJA-G j.d.o.o. za građenje i ostale usluge, OIB 32108075076</item>
    </izvorni_sadrzaj>
    <derivirana_varijabla naziv="DomainObject.Predmet.ProtuStrankaListNazivFormatedOIB_1">
      <item>SANJA-G j.d.o.o. za građenje i ostale usluge, OIB 32108075076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SANJA-G j.d.o.o. za građenje i ostale usluge</izvorni_sadrzaj>
    <derivirana_varijabla naziv="DomainObject.Predmet.ProtustrankaIDrugi_1">SANJA-G j.d.o.o. za građenje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SANJA-G j.d.o.o. za građenje i ostale usluge, OIB 32108075076, Ivana Mažuranića 2, 31000 Sarvaš</izvorni_sadrzaj>
    <derivirana_varijabla naziv="DomainObject.Predmet.ProtustrankaIDrugiAdressOIB_1">SANJA-G j.d.o.o. za građenje i ostale usluge, OIB 32108075076, Ivana Mažuranića 2,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SANJA-G j.d.o.o. za građenje i ostale usluge</item>
    </izvorni_sadrzaj>
    <derivirana_varijabla naziv="DomainObject.Predmet.SudioniciListNaziv_1">
      <item>FINA RC OSIJEK</item>
      <item>SANJA-G j.d.o.o. za građenje i ostale usluge</item>
    </derivirana_varijabla>
  </DomainObject.Predmet.SudioniciListNaziv>
  <DomainObject.Predmet.SudioniciListAdressOIB>
    <izvorni_sadrzaj>
      <item>FINA RC OSIJEK, OIB 85821130368</item>
      <item>SANJA-G j.d.o.o. za građenje i ostale usluge, OIB 32108075076, Ivana Mažuranića 2,31000 Sarvaš</item>
    </izvorni_sadrzaj>
    <derivirana_varijabla naziv="DomainObject.Predmet.SudioniciListAdressOIB_1">
      <item>FINA RC OSIJEK, OIB 85821130368</item>
      <item>SANJA-G j.d.o.o. za građenje i ostale usluge, OIB 32108075076, Ivana Mažuranića 2,31000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32108075076</item>
    </izvorni_sadrzaj>
    <derivirana_varijabla naziv="DomainObject.Predmet.SudioniciListNazivOIB_1">
      <item>, OIB 85821130368</item>
      <item>, OIB 32108075076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2233</properties:Characters>
  <properties:Lines>89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2016-07-05T06:15:00Z</dcterms:created>
  <dc:creator>korisnik</dc:creator>
  <cp:lastModifiedBy>Žana Bem</cp:lastModifiedBy>
  <cp:lastPrinted>2016-01-04T10:52:00Z</cp:lastPrinted>
  <dcterms:modified xmlns:xsi="http://www.w3.org/2001/XMLSchema-instance" xsi:type="dcterms:W3CDTF">2016-07-05T06:17:00Z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