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eb1a" w14:paraId="b90eb1a" w:rsidRDefault="00745F8B" w:rsidP="00910611" w:rsidR="00745F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F8B" w:rsidP="00910611" w:rsidR="00745F8B">
      <w:r>
        <w:rPr>
          <w:rFonts w:eastAsia="MS Mincho"/>
        </w:rPr>
        <w:t>REPUBLIKA HRVATSKA</w:t>
      </w:r>
    </w:p>
    <w:p w:rsidRDefault="00745F8B" w:rsidP="00910611" w:rsidR="00745F8B">
      <w:r>
        <w:rPr>
          <w:rFonts w:eastAsia="MS Mincho"/>
        </w:rPr>
        <w:t>TRGOVAČKI SUD U RIJECI</w:t>
      </w:r>
    </w:p>
    <w:p w:rsidRDefault="00745F8B" w:rsidR="00745F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BC3D8D">
      <w:pPr>
        <w:rPr>
          <w:rFonts w:cs="Times New Roman" w:hAnsi="Times New Roman" w:ascii="Times New Roman"/>
        </w:rPr>
      </w:pPr>
    </w:p>
    <w:p w:rsidRDefault="00F97FBA" w:rsidP="00362B8B" w:rsidR="00362B8B" w:rsidRPr="00BC3D8D">
      <w:pPr>
        <w:jc w:val="right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="00DB05E6" w:rsidRPr="00BC3D8D">
        <w:rPr>
          <w:rFonts w:cs="Times New Roman" w:hAnsi="Times New Roman" w:ascii="Times New Roman"/>
        </w:rPr>
        <w:t xml:space="preserve">Posl.br. </w:t>
      </w:r>
      <w:r w:rsidR="003B76F8" w:rsidRPr="00BC3D8D">
        <w:rPr>
          <w:rFonts w:cs="Times New Roman" w:hAnsi="Times New Roman" w:ascii="Times New Roman"/>
        </w:rPr>
        <w:t>14</w:t>
      </w:r>
      <w:r w:rsidR="00DB05E6" w:rsidRPr="00BC3D8D">
        <w:rPr>
          <w:rFonts w:cs="Times New Roman" w:hAnsi="Times New Roman" w:ascii="Times New Roman"/>
        </w:rPr>
        <w:t xml:space="preserve"> St-</w:t>
      </w:r>
      <w:r w:rsidR="00BC3D8D" w:rsidRPr="00BC3D8D">
        <w:rPr>
          <w:rFonts w:cs="Times New Roman" w:hAnsi="Times New Roman" w:ascii="Times New Roman"/>
        </w:rPr>
        <w:t>763/2017</w:t>
      </w:r>
      <w:r w:rsidR="00745F8B">
        <w:rPr>
          <w:rFonts w:cs="Times New Roman" w:hAnsi="Times New Roman" w:ascii="Times New Roman"/>
        </w:rPr>
        <w:t>-28</w:t>
      </w:r>
    </w:p>
    <w:p w:rsidRDefault="00362B8B" w:rsidP="00362B8B" w:rsidR="00362B8B" w:rsidRPr="00BC3D8D">
      <w:pPr>
        <w:rPr>
          <w:rFonts w:cs="Times New Roman" w:hAnsi="Times New Roman" w:ascii="Times New Roman"/>
        </w:rPr>
      </w:pPr>
    </w:p>
    <w:p w:rsidRDefault="00362B8B" w:rsidP="00362B8B" w:rsidR="00362B8B" w:rsidRPr="00BC3D8D">
      <w:pPr>
        <w:rPr>
          <w:rFonts w:cs="Times New Roman" w:hAnsi="Times New Roman" w:ascii="Times New Roman"/>
        </w:rPr>
      </w:pPr>
    </w:p>
    <w:p w:rsidRDefault="006459B2" w:rsidP="00362B8B" w:rsidR="006459B2" w:rsidRPr="00BC3D8D">
      <w:pPr>
        <w:jc w:val="center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BC3D8D">
      <w:pPr>
        <w:jc w:val="center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BC3D8D">
      <w:pPr>
        <w:jc w:val="center"/>
        <w:rPr>
          <w:rFonts w:cs="Times New Roman" w:hAnsi="Times New Roman" w:ascii="Times New Roman"/>
          <w:bCs w:val="false"/>
        </w:rPr>
      </w:pPr>
    </w:p>
    <w:p w:rsidRDefault="00BC3D8D" w:rsidP="00BC3D8D" w:rsidR="00BC3D8D" w:rsidRPr="00BC3D8D">
      <w:pPr>
        <w:jc w:val="both"/>
        <w:rPr>
          <w:rFonts w:cs="Times New Roman" w:hAnsi="Times New Roman" w:ascii="Times New Roman"/>
          <w:color w:val="000000"/>
        </w:rPr>
      </w:pPr>
      <w:r w:rsidRPr="00BC3D8D">
        <w:rPr>
          <w:rFonts w:cs="Times New Roman" w:hAnsi="Times New Roman" w:ascii="Times New Roman"/>
        </w:rPr>
        <w:tab/>
        <w:t xml:space="preserve">Trgovački sud u Rijeci, po stečajnom sucu Veri Jelenović, u nastavku postupka radi naknadne diobe </w:t>
      </w:r>
      <w:r w:rsidRPr="00BC3D8D">
        <w:rPr>
          <w:rFonts w:cs="Times New Roman" w:hAnsi="Times New Roman" w:ascii="Times New Roman"/>
          <w:color w:val="000000"/>
        </w:rPr>
        <w:t>Stečajne mase iza PRVOMAJSKA - JAGER društvo s ograničenom odgovornošću za proizvodnju strojeva u stečaju Rijeka, Zagrebačka 16, OIB: 45012158246</w:t>
      </w:r>
      <w:r w:rsidRPr="00BC3D8D">
        <w:rPr>
          <w:rFonts w:cs="Times New Roman" w:hAnsi="Times New Roman" w:ascii="Times New Roman"/>
        </w:rPr>
        <w:t xml:space="preserve">, dana  </w:t>
      </w:r>
      <w:r w:rsidR="00745F8B">
        <w:rPr>
          <w:rFonts w:cs="Times New Roman" w:hAnsi="Times New Roman" w:ascii="Times New Roman"/>
        </w:rPr>
        <w:t>2</w:t>
      </w:r>
      <w:r w:rsidRPr="00BC3D8D">
        <w:rPr>
          <w:rFonts w:cs="Times New Roman" w:hAnsi="Times New Roman" w:ascii="Times New Roman"/>
        </w:rPr>
        <w:t>. </w:t>
      </w:r>
      <w:r w:rsidR="00745F8B">
        <w:rPr>
          <w:rFonts w:cs="Times New Roman" w:hAnsi="Times New Roman" w:ascii="Times New Roman"/>
        </w:rPr>
        <w:t xml:space="preserve">studenog </w:t>
      </w:r>
      <w:r w:rsidRPr="00BC3D8D">
        <w:rPr>
          <w:rFonts w:cs="Times New Roman" w:hAnsi="Times New Roman" w:ascii="Times New Roman"/>
        </w:rPr>
        <w:t>2018.</w:t>
      </w:r>
    </w:p>
    <w:p w:rsidRDefault="00362B8B" w:rsidR="00362B8B" w:rsidRPr="00BC3D8D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BC3D8D">
      <w:pPr>
        <w:jc w:val="center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  <w:bCs w:val="false"/>
        </w:rPr>
        <w:t>SKUPŠTINU</w:t>
      </w:r>
      <w:r w:rsidR="00362B8B" w:rsidRPr="00BC3D8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BC3D8D">
      <w:pPr>
        <w:jc w:val="center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</w:rPr>
        <w:t xml:space="preserve">stečajnog </w:t>
      </w:r>
      <w:r w:rsidR="00BC3D8D" w:rsidRPr="00BC3D8D">
        <w:rPr>
          <w:rFonts w:cs="Times New Roman" w:hAnsi="Times New Roman" w:ascii="Times New Roman"/>
        </w:rPr>
        <w:t xml:space="preserve">u nastavku postupka radi naknadne diobe </w:t>
      </w:r>
      <w:r w:rsidR="00BC3D8D" w:rsidRPr="00BC3D8D">
        <w:rPr>
          <w:rFonts w:cs="Times New Roman" w:hAnsi="Times New Roman" w:ascii="Times New Roman"/>
          <w:color w:val="000000"/>
        </w:rPr>
        <w:t>Stečajne mase iza PRVOMAJSKA - JAGER društvo s ograničenom odgovornošću za proizvodnju strojeva u stečaju Rijeka, Zagrebačka 16, OIB: 45012158246</w:t>
      </w:r>
      <w:r w:rsidR="005C7DB3" w:rsidRPr="00BC3D8D">
        <w:rPr>
          <w:rFonts w:cs="Times New Roman" w:hAnsi="Times New Roman" w:ascii="Times New Roman"/>
          <w:bCs w:val="false"/>
        </w:rPr>
        <w:t>,</w:t>
      </w:r>
      <w:r w:rsidRPr="00BC3D8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BC3D8D">
      <w:pPr>
        <w:jc w:val="center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>koja će se održati</w:t>
      </w:r>
    </w:p>
    <w:p w:rsidRDefault="00362B8B" w:rsidR="00362B8B" w:rsidRPr="00BC3D8D">
      <w:p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 xml:space="preserve"> </w:t>
      </w:r>
    </w:p>
    <w:p w:rsidRDefault="00BC3D8D" w:rsidP="00257A40" w:rsidR="00257A40" w:rsidRPr="00BC3D8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</w:rPr>
        <w:t>22. siječnja 2019</w:t>
      </w:r>
      <w:r w:rsidR="006459B2" w:rsidRPr="00BC3D8D">
        <w:rPr>
          <w:rFonts w:cs="Times New Roman" w:hAnsi="Times New Roman" w:ascii="Times New Roman"/>
        </w:rPr>
        <w:t xml:space="preserve">. u </w:t>
      </w:r>
      <w:r w:rsidR="00917C4A" w:rsidRPr="00BC3D8D">
        <w:rPr>
          <w:rFonts w:cs="Times New Roman" w:hAnsi="Times New Roman" w:ascii="Times New Roman"/>
        </w:rPr>
        <w:t>9</w:t>
      </w:r>
      <w:r w:rsidR="00957E7D" w:rsidRPr="00BC3D8D">
        <w:rPr>
          <w:rFonts w:cs="Times New Roman" w:hAnsi="Times New Roman" w:ascii="Times New Roman"/>
        </w:rPr>
        <w:t>,00</w:t>
      </w:r>
      <w:r w:rsidR="00257A40" w:rsidRPr="00BC3D8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BC3D8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  <w:bCs w:val="false"/>
        </w:rPr>
        <w:t>u prostorijama Trgovačkog suda u Rijeci,</w:t>
      </w:r>
    </w:p>
    <w:p w:rsidRDefault="00257A40" w:rsidP="00257A40" w:rsidR="00257A40" w:rsidRPr="00BC3D8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C3D8D">
        <w:rPr>
          <w:rFonts w:cs="Times New Roman" w:hAnsi="Times New Roman" w:ascii="Times New Roman"/>
          <w:bCs w:val="false"/>
        </w:rPr>
        <w:t>Zadarska 1 i 3, sudnica br. 3, I. kat</w:t>
      </w:r>
    </w:p>
    <w:p w:rsidRDefault="00257A40" w:rsidP="00257A40" w:rsidR="00257A40" w:rsidRPr="00BC3D8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C3D8D">
      <w:pPr>
        <w:ind w:firstLine="708" w:left="1416"/>
        <w:jc w:val="both"/>
        <w:rPr>
          <w:rFonts w:cs="Times New Roman" w:hAnsi="Times New Roman" w:ascii="Times New Roman"/>
        </w:rPr>
      </w:pPr>
    </w:p>
    <w:p w:rsidRDefault="00745F8B" w:rsidP="00745F8B" w:rsidR="00257A40" w:rsidRPr="00BC3D8D">
      <w:pPr>
        <w:ind w:hanging="1416" w:left="141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</w:t>
      </w:r>
      <w:r w:rsidR="00257A40" w:rsidRPr="00BC3D8D">
        <w:rPr>
          <w:rFonts w:cs="Times New Roman" w:hAnsi="Times New Roman" w:ascii="Times New Roman"/>
        </w:rPr>
        <w:t>nevni red Skupštine vjerovnika:</w:t>
      </w:r>
    </w:p>
    <w:p w:rsidRDefault="00963699" w:rsidP="00597C03" w:rsidR="00BC3D8D" w:rsidRPr="00BC3D8D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>Izvješ</w:t>
      </w:r>
      <w:r w:rsidR="00BC3D8D" w:rsidRPr="00BC3D8D">
        <w:rPr>
          <w:rFonts w:cs="Times New Roman" w:hAnsi="Times New Roman" w:ascii="Times New Roman"/>
        </w:rPr>
        <w:t>će</w:t>
      </w:r>
      <w:r w:rsidRPr="00BC3D8D">
        <w:rPr>
          <w:rFonts w:cs="Times New Roman" w:hAnsi="Times New Roman" w:ascii="Times New Roman"/>
        </w:rPr>
        <w:t xml:space="preserve"> stečajn</w:t>
      </w:r>
      <w:r w:rsidR="00BC3D8D" w:rsidRPr="00BC3D8D">
        <w:rPr>
          <w:rFonts w:cs="Times New Roman" w:hAnsi="Times New Roman" w:ascii="Times New Roman"/>
        </w:rPr>
        <w:t>e</w:t>
      </w:r>
      <w:r w:rsidRPr="00BC3D8D">
        <w:rPr>
          <w:rFonts w:cs="Times New Roman" w:hAnsi="Times New Roman" w:ascii="Times New Roman"/>
        </w:rPr>
        <w:t xml:space="preserve"> upravitelj</w:t>
      </w:r>
      <w:r w:rsidR="00BC3D8D" w:rsidRPr="00BC3D8D">
        <w:rPr>
          <w:rFonts w:cs="Times New Roman" w:hAnsi="Times New Roman" w:ascii="Times New Roman"/>
        </w:rPr>
        <w:t>ice</w:t>
      </w:r>
    </w:p>
    <w:p w:rsidRDefault="00BC3D8D" w:rsidP="00597C03" w:rsidR="00963699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>Izjašnjenje skupštine o načinu unovčenja pokretnina</w:t>
      </w:r>
    </w:p>
    <w:p w:rsidRDefault="00745F8B" w:rsidP="00745F8B" w:rsidR="00745F8B" w:rsidRPr="00BC3D8D">
      <w:pPr>
        <w:pStyle w:val="Odlomakpopisa"/>
        <w:jc w:val="both"/>
        <w:rPr>
          <w:rFonts w:cs="Times New Roman" w:hAnsi="Times New Roman" w:ascii="Times New Roman"/>
        </w:rPr>
      </w:pPr>
    </w:p>
    <w:p w:rsidRDefault="00226F12" w:rsidP="00226F12" w:rsidR="00362B8B" w:rsidRPr="00BC3D8D">
      <w:pPr>
        <w:jc w:val="center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 xml:space="preserve">Rijeka, </w:t>
      </w:r>
      <w:r w:rsidR="00BC3D8D" w:rsidRPr="00BC3D8D">
        <w:rPr>
          <w:rFonts w:cs="Times New Roman" w:hAnsi="Times New Roman" w:ascii="Times New Roman"/>
        </w:rPr>
        <w:t>2. studenoga</w:t>
      </w:r>
      <w:r w:rsidR="00597C03" w:rsidRPr="00BC3D8D">
        <w:rPr>
          <w:rFonts w:cs="Times New Roman" w:hAnsi="Times New Roman" w:ascii="Times New Roman"/>
        </w:rPr>
        <w:t xml:space="preserve"> 2018.</w:t>
      </w:r>
    </w:p>
    <w:p w:rsidRDefault="00362B8B" w:rsidR="00362B8B" w:rsidRPr="00BC3D8D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BC3D8D">
      <w:p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  <w:t xml:space="preserve">                Sudac</w:t>
      </w:r>
    </w:p>
    <w:p w:rsidRDefault="00597C03" w:rsidP="000C6247" w:rsidR="00597C03" w:rsidRPr="00BC3D8D">
      <w:p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</w:r>
      <w:r w:rsidRPr="00BC3D8D">
        <w:rPr>
          <w:rFonts w:cs="Times New Roman" w:hAnsi="Times New Roman" w:ascii="Times New Roman"/>
        </w:rPr>
        <w:tab/>
        <w:t xml:space="preserve">          Vera Jelenović</w:t>
      </w:r>
    </w:p>
    <w:p w:rsidRDefault="00957E7D" w:rsidR="00957E7D" w:rsidRPr="00BC3D8D">
      <w:pPr>
        <w:jc w:val="both"/>
        <w:rPr>
          <w:rFonts w:cs="Times New Roman" w:hAnsi="Times New Roman" w:ascii="Times New Roman"/>
        </w:rPr>
      </w:pPr>
    </w:p>
    <w:p w:rsidRDefault="00362B8B" w:rsidR="00362B8B" w:rsidRPr="00BC3D8D">
      <w:pPr>
        <w:ind w:firstLine="708"/>
        <w:jc w:val="both"/>
        <w:rPr>
          <w:rFonts w:cs="Times New Roman" w:hAnsi="Times New Roman" w:ascii="Times New Roman"/>
        </w:rPr>
      </w:pPr>
    </w:p>
    <w:p w:rsidRDefault="00362B8B" w:rsidP="00745F8B" w:rsidR="00362B8B" w:rsidRPr="00BC3D8D">
      <w:p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BC3D8D">
      <w:pPr>
        <w:jc w:val="both"/>
        <w:rPr>
          <w:rFonts w:cs="Times New Roman" w:hAnsi="Times New Roman" w:ascii="Times New Roman"/>
        </w:rPr>
      </w:pPr>
      <w:r w:rsidRPr="00BC3D8D">
        <w:rPr>
          <w:rFonts w:cs="Times New Roman" w:hAnsi="Times New Roman" w:ascii="Times New Roman"/>
        </w:rPr>
        <w:t xml:space="preserve">Protiv  ovog  rješenja može se podnijeti žalba u roku od 8 dana od </w:t>
      </w:r>
      <w:r w:rsidR="00917C4A" w:rsidRPr="00BC3D8D">
        <w:rPr>
          <w:rFonts w:cs="Times New Roman" w:hAnsi="Times New Roman" w:ascii="Times New Roman"/>
        </w:rPr>
        <w:t>dostave rješenja putem njegove objave na mrežnoj stranici e-Oglasna ploča sudova</w:t>
      </w:r>
      <w:r w:rsidRPr="00BC3D8D">
        <w:rPr>
          <w:rFonts w:cs="Times New Roman" w:hAnsi="Times New Roman" w:ascii="Times New Roman"/>
        </w:rPr>
        <w:t xml:space="preserve">. </w:t>
      </w:r>
      <w:r w:rsidR="00917C4A" w:rsidRPr="00BC3D8D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BC3D8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BC3D8D">
      <w:pPr>
        <w:rPr>
          <w:rFonts w:cs="Times New Roman" w:hAnsi="Times New Roman" w:ascii="Times New Roman"/>
        </w:rPr>
      </w:pPr>
    </w:p>
    <w:sectPr w:rsidR="00362B8B" w:rsidRPr="00BC3D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624D2"/>
    <w:multiLevelType w:val="hybridMultilevel"/>
    <w:tmpl w:val="D7649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42EFC"/>
    <w:rsid w:val="00162B27"/>
    <w:rsid w:val="00226F12"/>
    <w:rsid w:val="00257A40"/>
    <w:rsid w:val="002C4A8F"/>
    <w:rsid w:val="002F1A34"/>
    <w:rsid w:val="00362B8B"/>
    <w:rsid w:val="003B76F8"/>
    <w:rsid w:val="0048551A"/>
    <w:rsid w:val="00597C03"/>
    <w:rsid w:val="005C7DB3"/>
    <w:rsid w:val="006459B2"/>
    <w:rsid w:val="00745F8B"/>
    <w:rsid w:val="0078318A"/>
    <w:rsid w:val="007E2937"/>
    <w:rsid w:val="00843D5B"/>
    <w:rsid w:val="008A64D0"/>
    <w:rsid w:val="008B46C2"/>
    <w:rsid w:val="00917C4A"/>
    <w:rsid w:val="00937FEB"/>
    <w:rsid w:val="00957E7D"/>
    <w:rsid w:val="00963699"/>
    <w:rsid w:val="00A45EBC"/>
    <w:rsid w:val="00BC3D8D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3D8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45F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5F8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3D8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45F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5F8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23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St-1031/13</izvorni_sadrzaj>
    <derivirana_varijabla naziv="DomainObject.Predmet.PrimjedbaSuca_1">Nastavak postupka radi naknadne diobe.
veza St-1031/13</derivirana_varijabla>
  </DomainObject.Predmet.PrimjedbaSuca>
  <DomainObject.Predmet.ProtustrankaFormated>
    <izvorni_sadrzaj>  Stečajna masa iza PRVOMAJSKA - JAGER d.o.o.  Raša</izvorni_sadrzaj>
    <derivirana_varijabla naziv="DomainObject.Predmet.ProtustrankaFormated_1">  Stečajna masa iza PRVOMAJSKA - JAGER d.o.o.  Raša</derivirana_varijabla>
  </DomainObject.Predmet.ProtustrankaFormated>
  <DomainObject.Predmet.ProtustrankaFormatedOIB>
    <izvorni_sadrzaj>  Stečajna masa iza PRVOMAJSKA - JAGER d.o.o.  Raša, OIB 56735981690</izvorni_sadrzaj>
    <derivirana_varijabla naziv="DomainObject.Predmet.ProtustrankaFormatedOIB_1">  Stečajna masa iza PRVOMAJSKA - JAGER d.o.o.  Raša, OIB 56735981690</derivirana_varijabla>
  </DomainObject.Predmet.ProtustrankaFormatedOIB>
  <DomainObject.Predmet.ProtustrankaFormatedWithAdress>
    <izvorni_sadrzaj> Stečajna masa iza PRVOMAJSKA - JAGER d.o.o.  Raša, Krapan bb, 52223 Raša</izvorni_sadrzaj>
    <derivirana_varijabla naziv="DomainObject.Predmet.ProtustrankaFormatedWithAdress_1"> Stečajna masa iza PRVOMAJSKA - JAGER d.o.o.  Raša, Krapan bb, 52223 Raša</derivirana_varijabla>
  </DomainObject.Predmet.ProtustrankaFormatedWithAdress>
  <DomainObject.Predmet.ProtustrankaFormatedWithAdressOIB>
    <izvorni_sadrzaj> Stečajna masa iza PRVOMAJSKA - JAGER d.o.o.  Raša, OIB 56735981690, Krapan bb, 52223 Raša</izvorni_sadrzaj>
    <derivirana_varijabla naziv="DomainObject.Predmet.ProtustrankaFormatedWithAdressOIB_1"> Stečajna masa iza PRVOMAJSKA - JAGER d.o.o.  Raša, OIB 56735981690, Krapan bb, 52223 Raša</derivirana_varijabla>
  </DomainObject.Predmet.ProtustrankaFormatedWithAdressOIB>
  <DomainObject.Predmet.ProtustrankaWithAdress>
    <izvorni_sadrzaj>Stečajna masa iza PRVOMAJSKA - JAGER d.o.o.  Raša Krapan bb, 52223 Raša</izvorni_sadrzaj>
    <derivirana_varijabla naziv="DomainObject.Predmet.ProtustrankaWithAdress_1">Stečajna masa iza PRVOMAJSKA - JAGER d.o.o.  Raša Krapan bb, 52223 Raša</derivirana_varijabla>
  </DomainObject.Predmet.ProtustrankaWithAdress>
  <DomainObject.Predmet.ProtustrankaWithAdressOIB>
    <izvorni_sadrzaj>Stečajna masa iza PRVOMAJSKA - JAGER d.o.o.  Raša, OIB 56735981690, Krapan bb, 52223 Raša</izvorni_sadrzaj>
    <derivirana_varijabla naziv="DomainObject.Predmet.ProtustrankaWithAdressOIB_1">Stečajna masa iza PRVOMAJSKA - JAGER d.o.o.  Raša, OIB 56735981690, Krapan bb, 52223 Raša</derivirana_varijabla>
  </DomainObject.Predmet.ProtustrankaWithAdressOIB>
  <DomainObject.Predmet.ProtustrankaNazivFormated>
    <izvorni_sadrzaj>Stečajna masa iza PRVOMAJSKA - JAGER d.o.o.  Raša</izvorni_sadrzaj>
    <derivirana_varijabla naziv="DomainObject.Predmet.ProtustrankaNazivFormated_1">Stečajna masa iza PRVOMAJSKA - JAGER d.o.o.  Raša</derivirana_varijabla>
  </DomainObject.Predmet.ProtustrankaNazivFormated>
  <DomainObject.Predmet.ProtustrankaNazivFormatedOIB>
    <izvorni_sadrzaj>Stečajna masa iza PRVOMAJSKA - JAGER d.o.o.  Raša, OIB 56735981690</izvorni_sadrzaj>
    <derivirana_varijabla naziv="DomainObject.Predmet.ProtustrankaNazivFormatedOIB_1">Stečajna masa iza PRVOMAJSKA - JAGER d.o.o.  Raša, OIB 56735981690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iza PRVOMAJSKA - JAGER d.o.o.  Raša</item>
    </izvorni_sadrzaj>
    <derivirana_varijabla naziv="DomainObject.Predmet.ProtuStrankaListFormated_1">
      <item>Stečajna masa iza PRVOMAJSKA - JAGER d.o.o.  Raša</item>
    </derivirana_varijabla>
  </DomainObject.Predmet.ProtuStrankaListFormated>
  <DomainObject.Predmet.ProtuStrankaListFormatedOIB>
    <izvorni_sadrzaj>
      <item>Stečajna masa iza PRVOMAJSKA - JAGER d.o.o.  Raša, OIB 56735981690</item>
    </izvorni_sadrzaj>
    <derivirana_varijabla naziv="DomainObject.Predmet.ProtuStrankaListFormatedOIB_1">
      <item>Stečajna masa iza PRVOMAJSKA - JAGER d.o.o.  Raša, OIB 56735981690</item>
    </derivirana_varijabla>
  </DomainObject.Predmet.ProtuStrankaListFormatedOIB>
  <DomainObject.Predmet.ProtuStrankaListFormatedWithAdress>
    <izvorni_sadrzaj>
      <item>Stečajna masa iza PRVOMAJSKA - JAGER d.o.o.  Raša, Krapan bb, 52223 Raša</item>
    </izvorni_sadrzaj>
    <derivirana_varijabla naziv="DomainObject.Predmet.ProtuStrankaListFormatedWithAdress_1">
      <item>Stečajna masa iza PRVOMAJSKA - JAGER d.o.o.  Raša, Krapan bb, 52223 Raša</item>
    </derivirana_varijabla>
  </DomainObject.Predmet.ProtuStrankaListFormatedWithAdress>
  <DomainObject.Predmet.ProtuStrankaListFormatedWithAdressOIB>
    <izvorni_sadrzaj>
      <item>Stečajna masa iza PRVOMAJSKA - JAGER d.o.o.  Raša, OIB 56735981690, Krapan bb, 52223 Raša</item>
    </izvorni_sadrzaj>
    <derivirana_varijabla naziv="DomainObject.Predmet.ProtuStrankaListFormatedWithAdressOIB_1">
      <item>Stečajna masa iza PRVOMAJSKA - JAGER d.o.o.  Raša, OIB 56735981690, Krapan bb, 52223 Raša</item>
    </derivirana_varijabla>
  </DomainObject.Predmet.ProtuStrankaListFormatedWithAdressOIB>
  <DomainObject.Predmet.ProtuStrankaListNazivFormated>
    <izvorni_sadrzaj>
      <item>Stečajna masa iza PRVOMAJSKA - JAGER d.o.o.  Raša</item>
    </izvorni_sadrzaj>
    <derivirana_varijabla naziv="DomainObject.Predmet.ProtuStrankaListNazivFormated_1">
      <item>Stečajna masa iza PRVOMAJSKA - JAGER d.o.o.  Raša</item>
    </derivirana_varijabla>
  </DomainObject.Predmet.ProtuStrankaListNazivFormated>
  <DomainObject.Predmet.ProtuStrankaListNazivFormatedOIB>
    <izvorni_sadrzaj>
      <item>Stečajna masa iza PRVOMAJSKA - JAGER d.o.o.  Raša, OIB 56735981690</item>
    </izvorni_sadrzaj>
    <derivirana_varijabla naziv="DomainObject.Predmet.ProtuStrankaListNazivFormatedOIB_1">
      <item>Stečajna masa iza PRVOMAJSKA - JAGER d.o.o.  Raša, OIB 56735981690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iza PRVOMAJSKA - JAGER d.o.o.  Raša</izvorni_sadrzaj>
    <derivirana_varijabla naziv="DomainObject.Predmet.ProtustrankaIDrugi_1">Stečajna masa iza PRVOMAJSKA - JAGER d.o.o.  Raša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iza PRVOMAJSKA - JAGER d.o.o.  Raša, OIB 56735981690, Krapan bb, 52223 Raša</izvorni_sadrzaj>
    <derivirana_varijabla naziv="DomainObject.Predmet.ProtustrankaIDrugiAdressOIB_1">Stečajna masa iza PRVOMAJSKA - JAGER d.o.o.  Raša, OIB 56735981690, Krapan bb,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iza PRVOMAJSKA - JAGER d.o.o.  Raša</item>
    </izvorni_sadrzaj>
    <derivirana_varijabla naziv="DomainObject.Predmet.SudioniciListNaziv_1">
      <item>ISTARSKA KREDITNA BANKA UMAG d.d.</item>
      <item>Stečajna masa iza PRVOMAJSKA - JAGER d.o.o.  Raša</item>
    </derivirana_varijabla>
  </DomainObject.Predmet.SudioniciListNaziv>
  <DomainObject.Predmet.SudioniciListAdressOIB>
    <izvorni_sadrzaj>
      <item>ISTARSKA KREDITNA BANKA UMAG d.d., OIB 65723536010, Ernesta Miloša 1,52470 Umag</item>
      <item>Stečajna masa iza PRVOMAJSKA - JAGER d.o.o.  Raša, OIB 56735981690, Krapan bb,52223 Raša</item>
    </izvorni_sadrzaj>
    <derivirana_varijabla naziv="DomainObject.Predmet.SudioniciListAdressOIB_1">
      <item>ISTARSKA KREDITNA BANKA UMAG d.d., OIB 65723536010, Ernesta Miloša 1,52470 Umag</item>
      <item>Stečajna masa iza PRVOMAJSKA - JAGER d.o.o.  Raša, OIB 56735981690, Krapan bb,52223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56735981690</item>
    </izvorni_sadrzaj>
    <derivirana_varijabla naziv="DomainObject.Predmet.SudioniciListNazivOIB_1">
      <item>, OIB 65723536010</item>
      <item>, OIB 56735981690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St-763/2017-22</izvorni_sadrzaj>
    <derivirana_varijabla naziv="DomainObject.PredzadnjaOdlukaIzPredmeta.Oznaka_1">St-763/2017-22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1165</properties:Characters>
  <properties:Lines>43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2018-11-02T08:00:00Z</dcterms:created>
  <dc:creator>stecaj</dc:creator>
  <cp:lastModifiedBy>Danijela Fumić</cp:lastModifiedBy>
  <cp:lastPrinted>2018-11-02T08:00:00Z</cp:lastPrinted>
  <dcterms:modified xmlns:xsi="http://www.w3.org/2001/XMLSchema-instance" xsi:type="dcterms:W3CDTF">2018-11-02T08:01:00Z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(763 17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