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5eeb" w14:paraId="0a05eeb" w:rsidRDefault="00357CDC" w:rsidP="00357CDC" w:rsidR="00357CDC" w:rsidRPr="00357CDC">
      <w:pPr>
        <w15:collapsed w:val="false"/>
        <w:rPr>
          <w:noProof/>
          <w:szCs w:val="20"/>
          <w:lang w:eastAsia="hr-HR"/>
        </w:rPr>
      </w:pPr>
      <w:bookmarkStart w:name="_GoBack" w:id="0"/>
      <w:bookmarkEnd w:id="0"/>
      <w:r>
        <w:rPr>
          <w:noProof/>
          <w:szCs w:val="20"/>
          <w:lang w:eastAsia="hr-HR"/>
        </w:rPr>
        <w:t xml:space="preserve">        </w:t>
      </w:r>
      <w:r w:rsidRPr="00357CDC">
        <w:rPr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CDC">
        <w:rPr>
          <w:noProof/>
          <w:szCs w:val="20"/>
          <w:lang w:eastAsia="hr-HR"/>
        </w:rPr>
        <w:t xml:space="preserve">       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Republika Hrvatska 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Trgovački sud u Zagrebu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Zagreb, Amruševa 2/II</w:t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>
        <w:rPr>
          <w:noProof/>
          <w:szCs w:val="20"/>
          <w:lang w:eastAsia="hr-HR"/>
        </w:rPr>
        <w:tab/>
      </w:r>
      <w:r w:rsidRPr="00357CDC">
        <w:rPr>
          <w:noProof/>
          <w:szCs w:val="20"/>
          <w:lang w:eastAsia="hr-HR"/>
        </w:rPr>
        <w:t>66 St-9135/15</w:t>
      </w:r>
    </w:p>
    <w:p w:rsidRDefault="00357CDC" w:rsidP="00357CDC" w:rsidR="00357CDC" w:rsidRPr="00357CDC">
      <w:pPr>
        <w:rPr>
          <w:noProof/>
          <w:szCs w:val="20"/>
          <w:lang w:eastAsia="hr-HR"/>
        </w:rPr>
      </w:pP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>R E P U B L I K A  H R V A T S K A</w:t>
      </w:r>
    </w:p>
    <w:p w:rsidRDefault="00357CDC" w:rsidP="00357CDC" w:rsidR="00357CDC" w:rsidRPr="00357CDC">
      <w:pPr>
        <w:jc w:val="center"/>
        <w:rPr>
          <w:noProof/>
          <w:szCs w:val="20"/>
          <w:lang w:eastAsia="hr-HR"/>
        </w:rPr>
      </w:pPr>
      <w:r w:rsidRPr="00357CDC">
        <w:rPr>
          <w:noProof/>
          <w:szCs w:val="20"/>
          <w:lang w:eastAsia="hr-HR"/>
        </w:rPr>
        <w:t xml:space="preserve">Z A K LJ U Č A K </w:t>
      </w:r>
    </w:p>
    <w:p w:rsidRDefault="00357CDC" w:rsidP="00357CDC" w:rsidR="00357CDC" w:rsidRPr="00357CDC">
      <w:pPr>
        <w:jc w:val="both"/>
        <w:rPr>
          <w:noProof/>
          <w:szCs w:val="20"/>
          <w:lang w:eastAsia="hr-HR"/>
        </w:rPr>
      </w:pPr>
    </w:p>
    <w:p w:rsidRDefault="00357CDC" w:rsidP="00357CDC" w:rsidR="00357CDC" w:rsidRPr="00357CDC">
      <w:pPr>
        <w:ind w:firstLine="720"/>
        <w:jc w:val="both"/>
        <w:rPr>
          <w:noProof/>
          <w:lang w:eastAsia="hr-HR"/>
        </w:rPr>
      </w:pPr>
      <w:r w:rsidRPr="00357CDC">
        <w:rPr>
          <w:noProof/>
          <w:lang w:eastAsia="hr-HR"/>
        </w:rPr>
        <w:t>Trgovački sud u Zagrebu po sucu tog suda Mislavu Kolakušiću, kao sucu pojedincu,  u stečajnom postupku nad dužnikom</w:t>
      </w:r>
      <w:r w:rsidRPr="00357CDC">
        <w:rPr>
          <w:noProof/>
          <w:szCs w:val="20"/>
          <w:lang w:eastAsia="hr-HR"/>
        </w:rPr>
        <w:t xml:space="preserve"> </w:t>
      </w:r>
      <w:r w:rsidRPr="00357CDC">
        <w:rPr>
          <w:noProof/>
          <w:lang w:eastAsia="hr-HR"/>
        </w:rPr>
        <w:t xml:space="preserve">PANONIJA SERVISI d.o.o. za graditeljstvo i usluge u stečaju, OIB:92672774937, MBS:080693933, iz Zagreba, Kninski trg 5, </w:t>
      </w:r>
      <w:r w:rsidR="001D66AF">
        <w:rPr>
          <w:noProof/>
          <w:lang w:eastAsia="hr-HR"/>
        </w:rPr>
        <w:t>4</w:t>
      </w:r>
      <w:r w:rsidRPr="00357CDC">
        <w:rPr>
          <w:noProof/>
          <w:lang w:eastAsia="hr-HR"/>
        </w:rPr>
        <w:t xml:space="preserve">. </w:t>
      </w:r>
      <w:r w:rsidR="001D66AF">
        <w:rPr>
          <w:noProof/>
          <w:lang w:eastAsia="hr-HR"/>
        </w:rPr>
        <w:t>lipnja</w:t>
      </w:r>
      <w:r w:rsidRPr="00357CDC">
        <w:rPr>
          <w:noProof/>
          <w:lang w:eastAsia="hr-HR"/>
        </w:rPr>
        <w:t xml:space="preserve"> 201</w:t>
      </w:r>
      <w:r>
        <w:rPr>
          <w:noProof/>
          <w:lang w:eastAsia="hr-HR"/>
        </w:rPr>
        <w:t>8</w:t>
      </w:r>
      <w:r w:rsidRPr="00357CDC">
        <w:rPr>
          <w:noProof/>
          <w:lang w:eastAsia="hr-HR"/>
        </w:rPr>
        <w:t>.</w:t>
      </w:r>
    </w:p>
    <w:p w:rsidRDefault="008B13E8" w:rsidP="005D5E40" w:rsidR="008B13E8"/>
    <w:p w:rsidRDefault="00357CDC" w:rsidP="005D5E40" w:rsidR="005D5E40" w:rsidRPr="00BE3B34">
      <w:pPr>
        <w:jc w:val="center"/>
      </w:pPr>
      <w:r w:rsidRPr="00BE3B34">
        <w:t xml:space="preserve">z a k </w:t>
      </w:r>
      <w:proofErr w:type="spellStart"/>
      <w:r w:rsidRPr="00BE3B34">
        <w:t>lj</w:t>
      </w:r>
      <w:proofErr w:type="spellEnd"/>
      <w:r w:rsidRPr="00BE3B34">
        <w:t xml:space="preserve"> u č</w:t>
      </w:r>
      <w:r w:rsidR="00313170" w:rsidRPr="00BE3B34">
        <w:t xml:space="preserve"> i o</w:t>
      </w:r>
      <w:r w:rsidR="005D5E40" w:rsidRPr="00BE3B34">
        <w:t xml:space="preserve">   j e</w:t>
      </w:r>
    </w:p>
    <w:p w:rsidRDefault="00B72E59" w:rsidP="005D5E40" w:rsidR="00B72E59">
      <w:pPr>
        <w:jc w:val="center"/>
        <w:rPr>
          <w:b/>
        </w:rPr>
      </w:pPr>
    </w:p>
    <w:p w:rsidRDefault="00313170" w:rsidP="00313170" w:rsidR="00313170">
      <w:r>
        <w:t>I</w:t>
      </w:r>
      <w:r>
        <w:tab/>
        <w:t>Određuje se provođenje financijsko-knjigovodstvenog vještačenja.</w:t>
      </w:r>
    </w:p>
    <w:p w:rsidRDefault="00313170" w:rsidP="00313170" w:rsidR="00313170">
      <w:r>
        <w:t>II</w:t>
      </w:r>
      <w:r>
        <w:tab/>
        <w:t xml:space="preserve">Vještačenje se povjerava Trgovačkom društvu </w:t>
      </w:r>
      <w:proofErr w:type="spellStart"/>
      <w:r>
        <w:t>DARFIN</w:t>
      </w:r>
      <w:proofErr w:type="spellEnd"/>
      <w:r>
        <w:t xml:space="preserve"> d.o.o. za vještačenje, Zagreb, Maksimirska 107.</w:t>
      </w:r>
      <w:r w:rsidR="0072454E" w:rsidRPr="0072454E">
        <w:t xml:space="preserve"> </w:t>
      </w:r>
      <w:proofErr w:type="spellStart"/>
      <w:r w:rsidR="0072454E">
        <w:t>MBS</w:t>
      </w:r>
      <w:proofErr w:type="spellEnd"/>
      <w:r w:rsidR="0072454E">
        <w:t xml:space="preserve">:080498898, </w:t>
      </w:r>
      <w:proofErr w:type="spellStart"/>
      <w:r w:rsidR="0072454E">
        <w:t>OIB</w:t>
      </w:r>
      <w:proofErr w:type="spellEnd"/>
      <w:r w:rsidR="0072454E">
        <w:t xml:space="preserve">:85403698394, </w:t>
      </w:r>
      <w:r>
        <w:t xml:space="preserve">po stalnom sudskom vještaku za knjigovodstvo i financije Darko Prpić, Zagreb, </w:t>
      </w:r>
      <w:r w:rsidR="00357CDC">
        <w:t>Radnička 34a</w:t>
      </w:r>
      <w:r>
        <w:t>.</w:t>
      </w:r>
    </w:p>
    <w:p w:rsidRDefault="00313170" w:rsidP="00671529" w:rsidR="00313170">
      <w:pPr>
        <w:jc w:val="both"/>
      </w:pPr>
      <w:r>
        <w:t>III</w:t>
      </w:r>
      <w:r>
        <w:tab/>
        <w:t>Vještačenjem je potrebno utvrditi</w:t>
      </w:r>
      <w:r w:rsidR="00012334">
        <w:t xml:space="preserve"> </w:t>
      </w:r>
      <w:r w:rsidR="007E38C0">
        <w:t>visi</w:t>
      </w:r>
      <w:r w:rsidR="00B12861">
        <w:t>nu po</w:t>
      </w:r>
      <w:r w:rsidR="00012334">
        <w:t>traživanje vjerovnika Jadranko Horvat</w:t>
      </w:r>
      <w:r w:rsidR="0072454E">
        <w:t>.</w:t>
      </w:r>
      <w:r w:rsidR="00012334" w:rsidRPr="00012334">
        <w:t xml:space="preserve"> </w:t>
      </w:r>
      <w:proofErr w:type="spellStart"/>
      <w:r w:rsidR="00012334">
        <w:t>OIB</w:t>
      </w:r>
      <w:proofErr w:type="spellEnd"/>
      <w:r w:rsidR="00012334">
        <w:t>:</w:t>
      </w:r>
      <w:r w:rsidR="00012334" w:rsidRPr="00012334">
        <w:t>68243623260</w:t>
      </w:r>
      <w:r w:rsidR="00012334">
        <w:t>, Zagreb, T</w:t>
      </w:r>
      <w:r w:rsidR="00012334" w:rsidRPr="00012334">
        <w:t>ijardovićeva 38</w:t>
      </w:r>
      <w:r w:rsidR="00B12861">
        <w:t xml:space="preserve"> prema stečajnom dužniku.</w:t>
      </w:r>
    </w:p>
    <w:p w:rsidRDefault="00697EAC" w:rsidP="00697EAC" w:rsidR="00697EAC">
      <w:pPr>
        <w:jc w:val="both"/>
      </w:pPr>
      <w:r>
        <w:t>IV</w:t>
      </w:r>
      <w:r>
        <w:tab/>
        <w:t xml:space="preserve">Imenovani vještak dužan je u roku od 8 dana od dana primitka ovog rješenja       pregledati spis, te u daljnjem roku od </w:t>
      </w:r>
      <w:r w:rsidR="00357CDC">
        <w:t>3</w:t>
      </w:r>
      <w:r>
        <w:t>0 dana izraditi pisani nalaz i mišljenje u 3 primjerka, te dostaviti zahtjev za naknadu troškova</w:t>
      </w:r>
    </w:p>
    <w:p w:rsidRDefault="00313170" w:rsidP="00313170" w:rsidR="00313170">
      <w:pPr>
        <w:jc w:val="both"/>
      </w:pPr>
      <w:r>
        <w:t>V</w:t>
      </w:r>
      <w:r>
        <w:tab/>
        <w:t>Predlagatelj i predloženi stečajni dužnik dužni su imenovanom sudskom vještaku pružiti svu potrebnu dokumentaciju na uvid.</w:t>
      </w:r>
    </w:p>
    <w:p w:rsidRDefault="004154C2" w:rsidP="004154C2" w:rsidR="004154C2">
      <w:pPr>
        <w:ind w:firstLine="720"/>
        <w:jc w:val="both"/>
      </w:pPr>
      <w:r>
        <w:t xml:space="preserve">             </w:t>
      </w:r>
    </w:p>
    <w:p w:rsidRDefault="00697EAC" w:rsidP="005D5E40" w:rsidR="005D5E40">
      <w:pPr>
        <w:pStyle w:val="Tijeloteksta"/>
        <w:jc w:val="center"/>
      </w:pPr>
      <w:r>
        <w:t>U</w:t>
      </w:r>
      <w:r w:rsidR="00383137">
        <w:t xml:space="preserve"> Zagrebu </w:t>
      </w:r>
      <w:r w:rsidR="001D66AF">
        <w:t>4</w:t>
      </w:r>
      <w:r w:rsidR="007224AC">
        <w:t xml:space="preserve">. </w:t>
      </w:r>
      <w:r w:rsidR="001D66AF">
        <w:t>lipnja</w:t>
      </w:r>
      <w:r w:rsidR="00D471DA">
        <w:t xml:space="preserve"> </w:t>
      </w:r>
      <w:r w:rsidR="00AE516B">
        <w:t>201</w:t>
      </w:r>
      <w:r w:rsidR="00357CDC">
        <w:t>8</w:t>
      </w:r>
      <w:r w:rsidR="00AE516B">
        <w:t>.</w:t>
      </w:r>
      <w:r w:rsidR="005D5E40">
        <w:t xml:space="preserve"> </w:t>
      </w:r>
    </w:p>
    <w:p w:rsidRDefault="005D5E40" w:rsidP="005D5E40" w:rsidR="005D5E40" w:rsidRPr="0007090C">
      <w:pPr>
        <w:pStyle w:val="Tijeloteksta"/>
        <w:jc w:val="center"/>
      </w:pPr>
    </w:p>
    <w:p w:rsidRDefault="005D5E40" w:rsidP="005D5E40" w:rsidR="005D5E40">
      <w:pPr>
        <w:pStyle w:val="Tijeloteksta"/>
        <w:ind w:left="5760"/>
      </w:pPr>
      <w:r w:rsidRPr="0007090C">
        <w:tab/>
      </w:r>
      <w:r w:rsidR="00AE516B">
        <w:t>SUDAC:</w:t>
      </w:r>
    </w:p>
    <w:p w:rsidRDefault="00AE516B" w:rsidP="005D5E40" w:rsidR="00AE516B">
      <w:pPr>
        <w:pStyle w:val="Tijeloteksta"/>
        <w:ind w:left="5760"/>
      </w:pPr>
      <w:r>
        <w:tab/>
        <w:t>Mislav Kolakušić</w:t>
      </w:r>
      <w:r w:rsidR="002542A4">
        <w:t xml:space="preserve"> v.r.</w:t>
      </w:r>
    </w:p>
    <w:p w:rsidRDefault="005D5E40" w:rsidP="005D5E40" w:rsidR="005D5E40" w:rsidRPr="0007090C">
      <w:pPr>
        <w:pStyle w:val="Tijeloteksta"/>
        <w:jc w:val="right"/>
      </w:pPr>
    </w:p>
    <w:p w:rsidRDefault="00697EAC" w:rsidP="00697EAC" w:rsidR="00697EAC">
      <w:r>
        <w:t>UPUTA O PRAVNOM LIJEKU</w:t>
      </w:r>
    </w:p>
    <w:p w:rsidRDefault="00697EAC" w:rsidP="00697EAC" w:rsidR="00697EAC">
      <w:r>
        <w:t xml:space="preserve">Protiv ovog rješenja žalba nije dopuštena (čl. 262. </w:t>
      </w:r>
      <w:proofErr w:type="spellStart"/>
      <w:r>
        <w:t>ZPP</w:t>
      </w:r>
      <w:proofErr w:type="spellEnd"/>
      <w:r>
        <w:t>-a)</w:t>
      </w:r>
    </w:p>
    <w:p w:rsidRDefault="005D5E40" w:rsidP="005D5E40" w:rsidR="005D5E40" w:rsidRPr="0007090C">
      <w:pPr>
        <w:pStyle w:val="Tijeloteksta"/>
        <w:jc w:val="left"/>
      </w:pPr>
      <w:r w:rsidRPr="0007090C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57CDC" w:rsidP="002542A4" w:rsidR="00357CDC">
      <w:pPr>
        <w:pStyle w:val="Tijeloteksta"/>
        <w:jc w:val="left"/>
      </w:pPr>
    </w:p>
    <w:p w:rsidRDefault="002542A4" w:rsidR="002542A4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542A4" w:rsidR="002542A4" w:rsidRPr="000504A6">
      <w:r>
        <w:tab/>
        <w:t xml:space="preserve">      </w:t>
      </w:r>
      <w:r w:rsidRPr="000E6531">
        <w:t>Ivana Stampf</w:t>
      </w:r>
    </w:p>
    <w:p w:rsidRDefault="002542A4" w:rsidP="002542A4" w:rsidR="002542A4">
      <w:pPr>
        <w:pStyle w:val="Tijeloteksta"/>
        <w:jc w:val="left"/>
      </w:pPr>
    </w:p>
    <w:sectPr w:rsidSect="00357CDC" w:rsidR="002542A4">
      <w:headerReference w:type="default" r:id="rId10"/>
      <w:pgSz w:h="15840" w:w="12240"/>
      <w:pgMar w:gutter="0" w:footer="709" w:header="709" w:left="1620" w:bottom="1135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11" w:rsidR="006E3611">
      <w:r>
        <w:separator/>
      </w:r>
    </w:p>
  </w:endnote>
  <w:endnote w:id="0" w:type="continuationSeparator">
    <w:p w:rsidRDefault="006E3611" w:rsidR="006E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11" w:rsidR="006E3611">
      <w:r>
        <w:separator/>
      </w:r>
    </w:p>
  </w:footnote>
  <w:footnote w:id="0" w:type="continuationSeparator">
    <w:p w:rsidRDefault="006E3611" w:rsidR="006E36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E35" w:rsidR="00D33E35">
    <w:pPr>
      <w:pStyle w:val="Zaglavlje"/>
    </w:pPr>
    <w:r>
      <w:tab/>
    </w: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57CDC">
      <w:rPr>
        <w:noProof/>
      </w:rPr>
      <w:t>2</w:t>
    </w:r>
    <w:r>
      <w:fldChar w:fldCharType="end"/>
    </w:r>
    <w:r>
      <w:t xml:space="preserve"> -</w:t>
    </w:r>
    <w:r>
      <w:tab/>
      <w:t>St-</w:t>
    </w:r>
    <w:r w:rsidR="00357CDC">
      <w:t>9135</w:t>
    </w:r>
    <w:r>
      <w:t>/1</w:t>
    </w:r>
    <w:r w:rsidR="00357CD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C7063"/>
    <w:multiLevelType w:val="hybridMultilevel"/>
    <w:tmpl w:val="A0926DB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870851"/>
    <w:multiLevelType w:val="hybridMultilevel"/>
    <w:tmpl w:val="3B2A1B04"/>
    <w:lvl w:tplc="DDD8510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178804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E40"/>
    <w:rsid w:val="000042E0"/>
    <w:rsid w:val="00012334"/>
    <w:rsid w:val="0017427C"/>
    <w:rsid w:val="00194B68"/>
    <w:rsid w:val="001C1277"/>
    <w:rsid w:val="001D66AF"/>
    <w:rsid w:val="001E0AA4"/>
    <w:rsid w:val="002241B5"/>
    <w:rsid w:val="002542A4"/>
    <w:rsid w:val="002C27E8"/>
    <w:rsid w:val="002E4B2C"/>
    <w:rsid w:val="00313170"/>
    <w:rsid w:val="00335735"/>
    <w:rsid w:val="00347BB4"/>
    <w:rsid w:val="00357CDC"/>
    <w:rsid w:val="00373792"/>
    <w:rsid w:val="00383137"/>
    <w:rsid w:val="003B0234"/>
    <w:rsid w:val="003D3329"/>
    <w:rsid w:val="003D5BD8"/>
    <w:rsid w:val="003E3866"/>
    <w:rsid w:val="0040349F"/>
    <w:rsid w:val="004154C2"/>
    <w:rsid w:val="00470654"/>
    <w:rsid w:val="004B7F3F"/>
    <w:rsid w:val="004E1F80"/>
    <w:rsid w:val="004E5469"/>
    <w:rsid w:val="004F022B"/>
    <w:rsid w:val="005071FA"/>
    <w:rsid w:val="00515C4E"/>
    <w:rsid w:val="00535506"/>
    <w:rsid w:val="00537372"/>
    <w:rsid w:val="00543204"/>
    <w:rsid w:val="00555880"/>
    <w:rsid w:val="005B6AE8"/>
    <w:rsid w:val="005D5E40"/>
    <w:rsid w:val="005E23B0"/>
    <w:rsid w:val="005E24CD"/>
    <w:rsid w:val="00671529"/>
    <w:rsid w:val="00697EAC"/>
    <w:rsid w:val="006E3611"/>
    <w:rsid w:val="006E4475"/>
    <w:rsid w:val="007141AF"/>
    <w:rsid w:val="007224AC"/>
    <w:rsid w:val="0072454E"/>
    <w:rsid w:val="007263A9"/>
    <w:rsid w:val="007429D9"/>
    <w:rsid w:val="007917C2"/>
    <w:rsid w:val="007954A2"/>
    <w:rsid w:val="007A6843"/>
    <w:rsid w:val="007B3F07"/>
    <w:rsid w:val="007E38C0"/>
    <w:rsid w:val="00802AA0"/>
    <w:rsid w:val="00843E6D"/>
    <w:rsid w:val="00844471"/>
    <w:rsid w:val="00856B5B"/>
    <w:rsid w:val="008B05F8"/>
    <w:rsid w:val="008B13E8"/>
    <w:rsid w:val="008F51D4"/>
    <w:rsid w:val="00905B93"/>
    <w:rsid w:val="00954817"/>
    <w:rsid w:val="00962A7A"/>
    <w:rsid w:val="009954F8"/>
    <w:rsid w:val="009C01B8"/>
    <w:rsid w:val="00A13310"/>
    <w:rsid w:val="00A20BFD"/>
    <w:rsid w:val="00A7761F"/>
    <w:rsid w:val="00A9539D"/>
    <w:rsid w:val="00AA4521"/>
    <w:rsid w:val="00AB5AE2"/>
    <w:rsid w:val="00AE516B"/>
    <w:rsid w:val="00B12861"/>
    <w:rsid w:val="00B16569"/>
    <w:rsid w:val="00B31D45"/>
    <w:rsid w:val="00B41ED9"/>
    <w:rsid w:val="00B615DE"/>
    <w:rsid w:val="00B639DE"/>
    <w:rsid w:val="00B72E59"/>
    <w:rsid w:val="00BE3B34"/>
    <w:rsid w:val="00BF3E48"/>
    <w:rsid w:val="00C60D4F"/>
    <w:rsid w:val="00C82ACC"/>
    <w:rsid w:val="00CB20EC"/>
    <w:rsid w:val="00CC3B4B"/>
    <w:rsid w:val="00D179BC"/>
    <w:rsid w:val="00D20006"/>
    <w:rsid w:val="00D24EFC"/>
    <w:rsid w:val="00D3059E"/>
    <w:rsid w:val="00D33E35"/>
    <w:rsid w:val="00D432A6"/>
    <w:rsid w:val="00D471DA"/>
    <w:rsid w:val="00D72660"/>
    <w:rsid w:val="00D857E6"/>
    <w:rsid w:val="00DB06B8"/>
    <w:rsid w:val="00E016CE"/>
    <w:rsid w:val="00E53C57"/>
    <w:rsid w:val="00E649CA"/>
    <w:rsid w:val="00E73930"/>
    <w:rsid w:val="00EC6209"/>
    <w:rsid w:val="00EE54A5"/>
    <w:rsid w:val="00F3771F"/>
    <w:rsid w:val="00F902EA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E4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A4"/>
    <w:rPr>
      <w:rFonts w:cs="Times New Roman" w:hAnsi="Times New Roman" w:ascii="Times New Roman"/>
      <w:noProof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42A4"/>
    <w:rPr>
      <w:noProof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42A4"/>
    <w:rPr>
      <w:rFonts w:cs="Times New Roman" w:hAnsi="Times New Roman" w:ascii="Times New Roman"/>
      <w:noProof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42A4"/>
    <w:rPr>
      <w:rFonts w:cs="Times New Roman" w:hAnsi="Times New Roman" w:ascii="Times New Roman"/>
      <w:noProof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E4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D5E40"/>
    <w:pPr>
      <w:jc w:val="both"/>
    </w:pPr>
    <w:rPr>
      <w:lang w:eastAsia="hr-HR"/>
    </w:rPr>
  </w:style>
  <w:style w:styleId="Zaglavlje" w:type="paragraph">
    <w:name w:val="header"/>
    <w:basedOn w:val="Normal"/>
    <w:rsid w:val="005D5E4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857E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20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4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2A4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42A4"/>
    <w:rPr>
      <w:noProof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42A4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42A4"/>
    <w:rPr>
      <w:rFonts w:ascii="Times New Roman" w:cs="Times New Roman" w:hAnsi="Times New Roman"/>
      <w:noProof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vještačenja</izvorni_sadrzaj>
    <derivirana_varijabla naziv="DomainObject.Primjedba_1">određivanje vještačenja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9135</izvorni_sadrzaj>
    <derivirana_varijabla naziv="DomainObject.Predmet.Broj_1">9135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St-9135/2015</izvorni_sadrzaj>
    <derivirana_varijabla naziv="DomainObject.Predmet.OznakaBroj_1">St-9135/2015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SERVISI d.o.o. u likvidaciji</izvorni_sadrzaj>
    <derivirana_varijabla naziv="DomainObject.Predmet.ProtustrankaFormated_1">  PANONIJA SERVISI d.o.o. u likvidaciji</derivirana_varijabla>
  </DomainObject.Predmet.ProtustrankaFormated>
  <DomainObject.Predmet.ProtustrankaFormatedOIB>
    <izvorni_sadrzaj>  PANONIJA SERVISI d.o.o. u likvidaciji, OIB 92672774937</izvorni_sadrzaj>
    <derivirana_varijabla naziv="DomainObject.Predmet.ProtustrankaFormatedOIB_1">  PANONIJA SERVISI d.o.o. u likvidaciji, OIB 92672774937</derivirana_varijabla>
  </DomainObject.Predmet.ProtustrankaFormatedOIB>
  <DomainObject.Predmet.ProtustrankaFormatedWithAdress>
    <izvorni_sadrzaj> PANONIJA SERVISI d.o.o. u likvidaciji, Kninski trg 5, 10000 Zagreb</izvorni_sadrzaj>
    <derivirana_varijabla naziv="DomainObject.Predmet.ProtustrankaFormatedWithAdress_1"> PANONIJA SERVISI d.o.o. u likvidaciji, Kninski trg 5, 10000 Zagreb</derivirana_varijabla>
  </DomainObject.Predmet.ProtustrankaFormatedWithAdress>
  <DomainObject.Predmet.ProtustrankaFormatedWithAdressOIB>
    <izvorni_sadrzaj> PANONIJA SERVISI d.o.o. u likvidaciji, OIB 92672774937, Kninski trg 5, 10000 Zagreb</izvorni_sadrzaj>
    <derivirana_varijabla naziv="DomainObject.Predmet.ProtustrankaFormatedWithAdressOIB_1"> PANONIJA SERVISI d.o.o. u likvidaciji, OIB 92672774937, Kninski trg 5, 10000 Zagreb</derivirana_varijabla>
  </DomainObject.Predmet.ProtustrankaFormatedWithAdressOIB>
  <DomainObject.Predmet.ProtustrankaWithAdress>
    <izvorni_sadrzaj>PANONIJA SERVISI d.o.o. u likvidaciji Kninski trg 5, 10000 Zagreb</izvorni_sadrzaj>
    <derivirana_varijabla naziv="DomainObject.Predmet.ProtustrankaWithAdress_1">PANONIJA SERVISI d.o.o. u likvidaciji Kninski trg 5, 10000 Zagreb</derivirana_varijabla>
  </DomainObject.Predmet.ProtustrankaWithAdress>
  <DomainObject.Predmet.ProtustrankaWithAdressOIB>
    <izvorni_sadrzaj>PANONIJA SERVISI d.o.o. u likvidaciji, OIB 92672774937, Kninski trg 5, 10000 Zagreb</izvorni_sadrzaj>
    <derivirana_varijabla naziv="DomainObject.Predmet.ProtustrankaWithAdressOIB_1">PANONIJA SERVISI d.o.o. u likvidaciji, OIB 92672774937, Kninski trg 5, 10000 Zagreb</derivirana_varijabla>
  </DomainObject.Predmet.ProtustrankaWithAdressOIB>
  <DomainObject.Predmet.ProtustrankaNazivFormated>
    <izvorni_sadrzaj>PANONIJA SERVISI d.o.o. u likvidaciji</izvorni_sadrzaj>
    <derivirana_varijabla naziv="DomainObject.Predmet.ProtustrankaNazivFormated_1">PANONIJA SERVISI d.o.o. u likvidaciji</derivirana_varijabla>
  </DomainObject.Predmet.ProtustrankaNazivFormated>
  <DomainObject.Predmet.ProtustrankaNazivFormatedOIB>
    <izvorni_sadrzaj>PANONIJA SERVISI d.o.o. u likvidaciji, OIB 92672774937</izvorni_sadrzaj>
    <derivirana_varijabla naziv="DomainObject.Predmet.ProtustrankaNazivFormatedOIB_1">PANONIJA SERVISI d.o.o. u likvidaciji, OIB 92672774937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svibnja 2018.</izvorni_sadrzaj>
    <derivirana_varijabla naziv="DomainObject.Predmet.SpisIzvanSuda.DatumIzlazaSpisa_1">10.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>Darko Prpić</izvorni_sadrzaj>
    <derivirana_varijabla naziv="DomainObject.Predmet.SpisIzvanSuda.Napomena_1">Darko Prpić</derivirana_varijabla>
  </DomainObject.Predmet.SpisIzvanSuda.Napomena>
  <DomainObject.Predmet.SpisIzvanSuda.RazlogIzlaskaSpisa>
    <izvorni_sadrzaj>vještačenje</izvorni_sadrzaj>
    <derivirana_varijabla naziv="DomainObject.Predmet.SpisIzvanSuda.RazlogIzlaskaSpisa_1">vještačenje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izvorni_sadrzaj>
    <derivirana_varijabla naziv="DomainObject.Predmet.StrankaFormated_1">  FINA Regionalni centar Zagreb; DRAŽEN ANDROIĆ; PILANA KRASNO društvo s ograničenom odgovornošću za šumarstvo, preradu drva i trgovinu; Marko Mitić; KUMAL S d.o.o. za proizvodnju i promet građevinskim materijalom; KUFNER GRUPA društvo s ograničenom odgovornošću za savjetovanje; VJEROVNICI</derivirana_varijabla>
  </DomainObject.Predmet.StrankaFormated>
  <DomainObject.Predmet.StrankaFormatedOIB>
    <izvorni_sadrzaj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izvorni_sadrzaj>
    <derivirana_varijabla naziv="DomainObject.Predmet.StrankaFormatedOIB_1">  FINA Regionalni centar Zagreb, OIB 85821130368; DRAŽEN ANDROIĆ, OIB 54566692683; PILANA KRASNO društvo s ograničenom odgovornošću za šumarstvo, preradu drva i trgovinu, OIB 96105025533; Marko Mitić, OIB 04550630871; KUMAL S d.o.o. za proizvodnju i promet građevinskim materijalom, OIB 71549040939; KUFNER GRUPA društvo s ograničenom odgovornošću za savjetovanje, OIB 43766894145; VJEROVNICI</derivirana_varijabla>
  </DomainObject.Predmet.StrankaFormatedOIB>
  <DomainObject.Predmet.StrankaFormatedWithAdress>
    <izvorni_sadrzaj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izvorni_sadrzaj>
    <derivirana_varijabla naziv="DomainObject.Predmet.StrankaFormatedWithAdress_1"> FINA Regionalni centar Zagreb, Trg svibanjskih žrtava 1995. br. 1, 10000 Zagreb; DRAŽEN ANDROIĆ, Ulica Jurja Dobrile 8, 52470 Umag; PILANA KRASNO društvo s ograničenom odgovornošću za šumarstvo, preradu drva i trgovinu, Snježnička 34, 51304 Gerovo; Marko Mitić, Prevoj 23, 10000 Zagreb; KUMAL S d.o.o. za proizvodnju i promet građevinskim materijalom, Ilica 251, 10000 Zagreb; KUFNER GRUPA društvo s ograničenom odgovornošću za savjetovanje, Ilica 251, 10000 Zagreb; VJEROVNICI</derivirana_varijabla>
  </DomainObject.Predmet.StrankaFormatedWithAdress>
  <DomainObject.Predmet.StrankaFormatedWithAdressOIB>
    <izvorni_sadrzaj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izvorni_sadrzaj>
    <derivirana_varijabla naziv="DomainObject.Predmet.StrankaFormatedWithAdressOIB_1"> FINA Regionalni centar Zagreb, OIB 85821130368, Trg svibanjskih žrtava 1995. br. 1, 10000 Zagreb; DRAŽEN ANDROIĆ, OIB 54566692683, Ulica Jurja Dobrile 8, 52470 Umag; PILANA KRASNO društvo s ograničenom odgovornošću za šumarstvo, preradu drva i trgovinu, OIB 96105025533, Snježnička 34, 51304 Gerovo; Marko Mitić, OIB 04550630871, Prevoj 23, 10000 Zagreb; KUMAL S d.o.o. za proizvodnju i promet građevinskim materijalom, OIB 71549040939, Ilica 251, 10000 Zagreb; KUFNER GRUPA društvo s ograničenom odgovornošću za savjetovanje, OIB 43766894145, Ilica 251, 10000 Zagreb; VJEROVNICI</derivirana_varijabla>
  </DomainObject.Predmet.StrankaFormatedWithAdressOIB>
  <DomainObject.Predmet.StrankaWithAdress>
    <izvorni_sadrzaj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izvorni_sadrzaj>
    <derivirana_varijabla naziv="DomainObject.Predmet.StrankaWithAdress_1">FINA Regionalni centar Zagreb Trg svibanjskih žrtava 1995. br. 1,10000 Zagreb,DRAŽEN ANDROIĆ Ulica Jurja Dobrile 8,52470 Umag,PILANA KRASNO društvo s ograničenom odgovornošću za šumarstvo, preradu drva i trgovinu Snježnička 34,51304 Gerovo,Marko Mitić Prevoj 23,10000 Zagreb,KUMAL S d.o.o. za proizvodnju i promet građevinskim materijalom Ilica 251,10000 Zagreb,KUFNER GRUPA društvo s ograničenom odgovornošću za savjetovanje Ilica 251,10000 Zagreb,VJEROVNICI </derivirana_varijabla>
  </DomainObject.Predmet.StrankaWithAdress>
  <DomainObject.Predmet.StrankaWithAdressOIB>
    <izvorni_sadrzaj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izvorni_sadrzaj>
    <derivirana_varijabla naziv="DomainObject.Predmet.StrankaWithAdressOIB_1">FINA Regionalni centar Zagreb, OIB 85821130368, Trg svibanjskih žrtava 1995. br. 1,10000 Zagreb,DRAŽEN ANDROIĆ, OIB 54566692683, Ulica Jurja Dobrile 8,52470 Umag,PILANA KRASNO društvo s ograničenom odgovornošću za šumarstvo, preradu drva i trgovinu, OIB 96105025533, Snježnička 34,51304 Gerovo,Marko Mitić, OIB 04550630871, Prevoj 23,10000 Zagreb,KUMAL S d.o.o. za proizvodnju i promet građevinskim materijalom, OIB 71549040939, Ilica 251,10000 Zagreb,KUFNER GRUPA društvo s ograničenom odgovornošću za savjetovanje, OIB 43766894145, Ilica 251,10000 Zagreb,VJEROVNICI</derivirana_varijabla>
  </DomainObject.Predmet.StrankaWithAdressOIB>
  <DomainObject.Predmet.StrankaNazivFormated>
    <izvorni_sadrzaj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izvorni_sadrzaj>
    <derivirana_varijabla naziv="DomainObject.Predmet.StrankaNazivFormated_1">FINA Regionalni centar Zagreb,DRAŽEN ANDROIĆ,PILANA KRASNO društvo s ograničenom odgovornošću za šumarstvo, preradu drva i trgovinu,Marko Mitić,KUMAL S d.o.o. za proizvodnju i promet građevinskim materijalom,KUFNER GRUPA društvo s ograničenom odgovornošću za savjetovanje,VJEROVNICI</derivirana_varijabla>
  </DomainObject.Predmet.StrankaNazivFormated>
  <DomainObject.Predmet.StrankaNazivFormatedOIB>
    <izvorni_sadrzaj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izvorni_sadrzaj>
    <derivirana_varijabla naziv="DomainObject.Predmet.StrankaNazivFormatedOIB_1">FINA Regionalni centar Zagreb, OIB 85821130368,DRAŽEN ANDROIĆ, OIB 54566692683,PILANA KRASNO društvo s ograničenom odgovornošću za šumarstvo, preradu drva i trgovinu, OIB 96105025533,Marko Mitić, OIB 04550630871,KUMAL S d.o.o. za proizvodnju i promet građevinskim materijalom, OIB 71549040939,KUFNER GRUPA društvo s ograničenom odgovornošću za savjetovanje, OIB 43766894145,VJEROVNICI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Formated>
  <DomainObject.Predmet.StrankaList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izvorni_sadrzaj>
    <derivirana_varijabla naziv="DomainObject.Predmet.StrankaListFormatedWithAdress_1">
      <item>FINA Regionalni centar Zagreb, Trg svibanjskih žrtava 1995. br. 1, 10000 Zagreb</item>
      <item>DRAŽEN ANDROIĆ, Ulica Jurja Dobrile 8, 52470 Umag</item>
      <item>PILANA KRASNO društvo s ograničenom odgovornošću za šumarstvo, preradu drva i trgovinu, Snježnička 34, 51304 Gerovo</item>
      <item>Marko Mitić, Prevoj 23, 10000 Zagreb</item>
      <item>KUMAL S d.o.o. za proizvodnju i promet građevinskim materijalom, Ilica 251, 10000 Zagreb</item>
      <item>KUFNER GRUPA društvo s ograničenom odgovornošću za savjetovanje, Ilica 251,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DRAŽEN ANDROIĆ, OIB 54566692683, Ulica Jurja Dobrile 8, 52470 Umag</item>
      <item>PILANA KRASNO društvo s ograničenom odgovornošću za šumarstvo, preradu drva i trgovinu, OIB 96105025533, Snježnička 34, 51304 Gerovo</item>
      <item>Marko Mitić, OIB 04550630871, Prevoj 23, 10000 Zagreb</item>
      <item>KUMAL S d.o.o. za proizvodnju i promet građevinskim materijalom, OIB 71549040939, Ilica 251, 10000 Zagreb</item>
      <item>KUFNER GRUPA društvo s ograničenom odgovornošću za savjetovanje, OIB 43766894145, Ilica 251, 10000 Zagreb</item>
      <item>VJEROVNICI</item>
    </derivirana_varijabla>
  </DomainObject.Predmet.StrankaListFormatedWithAdressOIB>
  <DomainObject.Predmet.StrankaListNazivFormated>
    <izvorni_sadrzaj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trankaListNazivFormated_1">
      <item>FINA Regionalni centar Zagreb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trankaListNazivFormated>
  <DomainObject.Predmet.StrankaListNazivFormatedOIB>
    <izvorni_sadrzaj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izvorni_sadrzaj>
    <derivirana_varijabla naziv="DomainObject.Predmet.StrankaListNazivFormatedOIB_1">
      <item>FINA Regionalni centar Zagreb, OIB 85821130368</item>
      <item>DRAŽEN ANDROIĆ, OIB 54566692683</item>
      <item>PILANA KRASNO društvo s ograničenom odgovornošću za šumarstvo, preradu drva i trgovinu, OIB 96105025533</item>
      <item>Marko Mitić, OIB 04550630871</item>
      <item>KUMAL S d.o.o. za proizvodnju i promet građevinskim materijalom, OIB 71549040939</item>
      <item>KUFNER GRUPA društvo s ograničenom odgovornošću za savjetovanje, OIB 43766894145</item>
      <item>VJEROVNICI</item>
    </derivirana_varijabla>
  </DomainObject.Predmet.StrankaListNazivFormatedOIB>
  <DomainObject.Predmet.ProtuStrankaListFormated>
    <izvorni_sadrzaj>
      <item>PANONIJA SERVISI d.o.o. u likvidaciji</item>
    </izvorni_sadrzaj>
    <derivirana_varijabla naziv="DomainObject.Predmet.ProtuStrankaListFormated_1">
      <item>PANONIJA SERVISI d.o.o. u likvidaciji</item>
    </derivirana_varijabla>
  </DomainObject.Predmet.ProtuStrankaListFormated>
  <DomainObject.Predmet.ProtuStrankaListFormatedOIB>
    <izvorni_sadrzaj>
      <item>PANONIJA SERVISI d.o.o. u likvidaciji, OIB 92672774937</item>
    </izvorni_sadrzaj>
    <derivirana_varijabla naziv="DomainObject.Predmet.ProtuStrankaListFormatedOIB_1">
      <item>PANONIJA SERVISI d.o.o. u likvidaciji, OIB 92672774937</item>
    </derivirana_varijabla>
  </DomainObject.Predmet.ProtuStrankaListFormatedOIB>
  <DomainObject.Predmet.ProtuStrankaListFormatedWithAdress>
    <izvorni_sadrzaj>
      <item>PANONIJA SERVISI d.o.o. u likvidaciji, Kninski trg 5, 10000 Zagreb</item>
    </izvorni_sadrzaj>
    <derivirana_varijabla naziv="DomainObject.Predmet.ProtuStrankaListFormatedWithAdress_1">
      <item>PANONIJA SERVISI d.o.o. u likvidaciji, Kninski trg 5, 10000 Zagreb</item>
    </derivirana_varijabla>
  </DomainObject.Predmet.ProtuStrankaListFormatedWithAdress>
  <DomainObject.Predmet.ProtuStrankaListFormatedWithAdressOIB>
    <izvorni_sadrzaj>
      <item>PANONIJA SERVISI d.o.o. u likvidaciji, OIB 92672774937, Kninski trg 5, 10000 Zagreb</item>
    </izvorni_sadrzaj>
    <derivirana_varijabla naziv="DomainObject.Predmet.ProtuStrankaListFormatedWithAdressOIB_1">
      <item>PANONIJA SERVISI d.o.o. u likvidaciji, OIB 92672774937, Kninski trg 5, 10000 Zagreb</item>
    </derivirana_varijabla>
  </DomainObject.Predmet.ProtuStrankaListFormatedWithAdressOIB>
  <DomainObject.Predmet.ProtuStrankaListNazivFormated>
    <izvorni_sadrzaj>
      <item>PANONIJA SERVISI d.o.o. u likvidaciji</item>
    </izvorni_sadrzaj>
    <derivirana_varijabla naziv="DomainObject.Predmet.ProtuStrankaListNazivFormated_1">
      <item>PANONIJA SERVISI d.o.o. u likvidaciji</item>
    </derivirana_varijabla>
  </DomainObject.Predmet.ProtuStrankaListNazivFormated>
  <DomainObject.Predmet.ProtuStrankaListNazivFormatedOIB>
    <izvorni_sadrzaj>
      <item>PANONIJA SERVISI d.o.o. u likvidaciji, OIB 92672774937</item>
    </izvorni_sadrzaj>
    <derivirana_varijabla naziv="DomainObject.Predmet.ProtuStrankaListNazivFormatedOIB_1">
      <item>PANONIJA SERVISI d.o.o. u likvidaciji, OIB 92672774937</item>
    </derivirana_varijabla>
  </DomainObject.Predmet.ProtuStrankaListNazivFormatedOIB>
  <DomainObject.Predmet.OstaliListFormated>
    <izvorni_sadrzaj>
      <item>DAVOR BIŠĆAN</item>
      <item>DRAŽEN ANDROIĆ</item>
    </izvorni_sadrzaj>
    <derivirana_varijabla naziv="DomainObject.Predmet.OstaliListFormated_1">
      <item>DAVOR BIŠĆAN</item>
      <item>DRAŽEN ANDROIĆ</item>
    </derivirana_varijabla>
  </DomainObject.Predmet.OstaliListFormated>
  <DomainObject.Predmet.OstaliListFormatedOIB>
    <izvorni_sadrzaj>
      <item>DAVOR BIŠĆAN, OIB 99116868296</item>
      <item>DRAŽEN ANDROIĆ, OIB 54566692683</item>
    </izvorni_sadrzaj>
    <derivirana_varijabla naziv="DomainObject.Predmet.OstaliListFormatedOIB_1">
      <item>DAVOR BIŠĆAN, OIB 99116868296</item>
      <item>DRAŽEN ANDROIĆ, OIB 54566692683</item>
    </derivirana_varijabla>
  </DomainObject.Predmet.OstaliListFormatedOIB>
  <DomainObject.Predmet.OstaliListFormatedWithAdress>
    <izvorni_sadrzaj>
      <item>DAVOR BIŠĆAN, Jurišićeva 10, 10000 Zagreb</item>
      <item>DRAŽEN ANDROIĆ, Ulica Jurja Dobrile 8, 52470 Umag</item>
    </izvorni_sadrzaj>
    <derivirana_varijabla naziv="DomainObject.Predmet.OstaliListFormatedWithAdress_1">
      <item>DAVOR BIŠĆAN, Jurišićeva 10, 10000 Zagreb</item>
      <item>DRAŽEN ANDROIĆ, Ulica Jurja Dobrile 8, 52470 Umag</item>
    </derivirana_varijabla>
  </DomainObject.Predmet.OstaliListFormatedWithAdress>
  <DomainObject.Predmet.OstaliListFormatedWithAdressOIB>
    <izvorni_sadrzaj>
      <item>DAVOR BIŠĆAN, OIB 99116868296, Jurišićeva 10, 10000 Zagreb</item>
      <item>DRAŽEN ANDROIĆ, OIB 54566692683, Ulica Jurja Dobrile 8, 52470 Umag</item>
    </izvorni_sadrzaj>
    <derivirana_varijabla naziv="DomainObject.Predmet.OstaliListFormatedWithAdressOIB_1">
      <item>DAVOR BIŠĆAN, OIB 99116868296, Jurišićeva 10, 10000 Zagreb</item>
      <item>DRAŽEN ANDROIĆ, OIB 54566692683, Ulica Jurja Dobrile 8, 52470 Umag</item>
    </derivirana_varijabla>
  </DomainObject.Predmet.OstaliListFormatedWithAdressOIB>
  <DomainObject.Predmet.OstaliListNazivFormated>
    <izvorni_sadrzaj>
      <item>DAVOR BIŠĆAN</item>
      <item>DRAŽEN ANDROIĆ</item>
    </izvorni_sadrzaj>
    <derivirana_varijabla naziv="DomainObject.Predmet.OstaliListNazivFormated_1">
      <item>DAVOR BIŠĆAN</item>
      <item>DRAŽEN ANDROIĆ</item>
    </derivirana_varijabla>
  </DomainObject.Predmet.OstaliListNazivFormated>
  <DomainObject.Predmet.OstaliListNazivFormatedOIB>
    <izvorni_sadrzaj>
      <item>DAVOR BIŠĆAN, OIB 99116868296</item>
      <item>DRAŽEN ANDROIĆ, OIB 54566692683</item>
    </izvorni_sadrzaj>
    <derivirana_varijabla naziv="DomainObject.Predmet.OstaliListNazivFormatedOIB_1">
      <item>DAVOR BIŠĆAN, OIB 99116868296</item>
      <item>DRAŽEN ANDROIĆ, OIB 54566692683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PANONIJA SERVISI d.o.o. u likvidaciji</izvorni_sadrzaj>
    <derivirana_varijabla naziv="DomainObject.Predmet.ProtustrankaIDrugi_1">PANONIJA SERVISI d.o.o. u likvidaciji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PANONIJA SERVISI d.o.o. u likvidaciji, OIB 92672774937, Kninski trg 5, 10000 Zagreb</izvorni_sadrzaj>
    <derivirana_varijabla naziv="DomainObject.Predmet.ProtustrankaIDrugiAdressOIB_1">PANONIJA SERVISI d.o.o. u likvidaciji, OIB 92672774937, Kninski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izvorni_sadrzaj>
    <derivirana_varijabla naziv="DomainObject.Predmet.SudioniciListNaziv_1">
      <item>FINA Regionalni centar Zagreb</item>
      <item>PANONIJA SERVISI d.o.o. u likvidaciji</item>
      <item>DAVOR BIŠĆAN</item>
      <item>DRAŽEN ANDROIĆ</item>
      <item>DRAŽEN ANDROIĆ</item>
      <item>PILANA KRASNO društvo s ograničenom odgovornošću za šumarstvo, preradu drva i trgovinu</item>
      <item>Marko Mitić</item>
      <item>KUMAL S d.o.o. za proizvodnju i promet građevinskim materijalom</item>
      <item>KUFNER GRUPA društvo s ograničenom odgovornošću za savjetovanje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PANONIJA SERVISI d.o.o. u likvidaciji, OIB 92672774937, Kninski trg 5,10000 Zagreb</item>
      <item>DAVOR BIŠĆAN, OIB 99116868296, Jurišićeva 10,10000 Zagreb</item>
      <item>DRAŽEN ANDROIĆ, OIB 54566692683, Ulica Jurja Dobrile 8,52470 Umag</item>
      <item>DRAŽEN ANDROIĆ, OIB 54566692683, Ulica Jurja Dobrile 8,52470 Umag</item>
      <item>PILANA KRASNO društvo s ograničenom odgovornošću za šumarstvo, preradu drva i trgovinu, OIB 96105025533, Snježnička 34,51304 Gerovo</item>
      <item>Marko Mitić, OIB 04550630871, Prevoj 23,10000 Zagreb</item>
      <item>KUMAL S d.o.o. za proizvodnju i promet građevinskim materijalom, OIB 71549040939, Ilica 251,10000 Zagreb</item>
      <item>KUFNER GRUPA društvo s ograničenom odgovornošću za savjetovanje, OIB 43766894145, Ilica 251,10000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</izvorni_sadrzaj>
    <derivirana_varijabla naziv="DomainObject.Predmet.SudioniciListNazivOIB_1">
      <item>, OIB 85821130368</item>
      <item>, OIB 92672774937</item>
      <item>, OIB 99116868296</item>
      <item>, OIB 54566692683</item>
      <item>, OIB 54566692683</item>
      <item>, OIB 96105025533</item>
      <item>, OIB 04550630871</item>
      <item>, OIB 71549040939</item>
      <item>, OIB 43766894145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1161</properties:Characters>
  <properties:Lines>37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2018-06-04T08:29:00Z</dcterms:created>
  <dc:creator>nmarkovic</dc:creator>
  <cp:lastModifiedBy>Ivana Stampf</cp:lastModifiedBy>
  <cp:lastPrinted>2012-03-12T13:11:00Z</cp:lastPrinted>
  <dcterms:modified xmlns:xsi="http://www.w3.org/2001/XMLSchema-instance" xsi:type="dcterms:W3CDTF">2018-06-04T08:33:00Z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 St-9135-15 rješ određivanje vještaćenja kompenzacije jadranko horvat.docx)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