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4194" w14:paraId="8b14194" w:rsidRDefault="00A815D1" w:rsidP="009A7988" w:rsidR="00A815D1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9A7988" w:rsidP="009A7988" w:rsidR="009A7988" w:rsidRPr="00DF0AFB">
      <w:pPr>
        <w:tabs>
          <w:tab w:pos="4088" w:val="left"/>
          <w:tab w:pos="7056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Ex. vojarna Sv. Križ Dračevac</w:t>
      </w: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                               </w:t>
      </w:r>
      <w:r w:rsidR="00157670">
        <w:rPr>
          <w:rFonts w:cs="Times New Roman" w:hAnsi="Times New Roman" w:ascii="Times New Roman"/>
          <w:sz w:val="24"/>
          <w:szCs w:val="24"/>
        </w:rPr>
        <w:t xml:space="preserve">            Poslovni broj: Sp-8</w:t>
      </w:r>
      <w:r w:rsidRPr="00DF0AFB">
        <w:rPr>
          <w:rFonts w:cs="Times New Roman" w:hAnsi="Times New Roman" w:ascii="Times New Roman"/>
          <w:sz w:val="24"/>
          <w:szCs w:val="24"/>
        </w:rPr>
        <w:t>/16</w:t>
      </w: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A7988" w:rsidP="00DF0AFB" w:rsidR="009A7988" w:rsidRPr="00DF0AF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Općinski sud u Splitu, po sucu Ireni Klisović kao sucu pojedincu, </w:t>
      </w:r>
      <w:r w:rsidR="00DF0AFB">
        <w:rPr>
          <w:rFonts w:cs="Times New Roman" w:hAnsi="Times New Roman" w:ascii="Times New Roman"/>
          <w:sz w:val="24"/>
          <w:szCs w:val="24"/>
        </w:rPr>
        <w:t>u pravnoj stvari predlagatelja</w:t>
      </w:r>
      <w:r w:rsidRPr="00DF0AFB">
        <w:rPr>
          <w:rFonts w:cs="Times New Roman" w:hAnsi="Times New Roman" w:ascii="Times New Roman"/>
          <w:sz w:val="24"/>
          <w:szCs w:val="24"/>
        </w:rPr>
        <w:t xml:space="preserve"> – potrošača </w:t>
      </w:r>
      <w:r w:rsidR="00157670">
        <w:rPr>
          <w:rFonts w:cs="Times New Roman" w:hAnsi="Times New Roman" w:ascii="Times New Roman"/>
          <w:sz w:val="24"/>
          <w:szCs w:val="24"/>
        </w:rPr>
        <w:t xml:space="preserve">IVICA BARADA, Seget Donji, Kralja Tomislava 8, OIB: 07807228031, 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 radi stečaja potrošača, dana 17</w:t>
      </w:r>
      <w:r w:rsidRPr="00DF0AFB">
        <w:rPr>
          <w:rFonts w:cs="Times New Roman" w:hAnsi="Times New Roman" w:ascii="Times New Roman"/>
          <w:sz w:val="24"/>
          <w:szCs w:val="24"/>
        </w:rPr>
        <w:t xml:space="preserve">.veljače 2017.g. objavljuje 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                        </w:t>
      </w:r>
      <w:r w:rsidR="00A815D1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DF0AFB">
        <w:rPr>
          <w:rFonts w:cs="Times New Roman" w:hAnsi="Times New Roman" w:ascii="Times New Roman"/>
          <w:sz w:val="24"/>
          <w:szCs w:val="24"/>
        </w:rPr>
        <w:t xml:space="preserve">   P O Z I V</w:t>
      </w:r>
    </w:p>
    <w:p w:rsidRDefault="00A815D1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9A7988" w:rsidRPr="00DF0AFB">
        <w:rPr>
          <w:rFonts w:cs="Times New Roman" w:hAnsi="Times New Roman" w:ascii="Times New Roman"/>
          <w:sz w:val="24"/>
          <w:szCs w:val="24"/>
        </w:rPr>
        <w:t xml:space="preserve">  za pripremno ročište u postupku stečaja potrošača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I Zakazuje se </w:t>
      </w:r>
      <w:r w:rsidR="00CC1D0F" w:rsidRPr="00DF0AFB">
        <w:rPr>
          <w:rFonts w:cs="Times New Roman" w:hAnsi="Times New Roman" w:ascii="Times New Roman"/>
          <w:sz w:val="24"/>
          <w:szCs w:val="24"/>
        </w:rPr>
        <w:t>pripremno ročište u postupku ste</w:t>
      </w:r>
      <w:r w:rsidRPr="00DF0AFB">
        <w:rPr>
          <w:rFonts w:cs="Times New Roman" w:hAnsi="Times New Roman" w:ascii="Times New Roman"/>
          <w:sz w:val="24"/>
          <w:szCs w:val="24"/>
        </w:rPr>
        <w:t>čaja potrošača za dan</w:t>
      </w:r>
    </w:p>
    <w:p w:rsidRDefault="00157670" w:rsidP="009A7988" w:rsidR="009A7988" w:rsidRPr="00DF0AFB">
      <w:pPr>
        <w:tabs>
          <w:tab w:pos="923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08.svibnja </w:t>
      </w:r>
      <w:r w:rsidR="009A7988" w:rsidRPr="00DF0AFB">
        <w:rPr>
          <w:rFonts w:cs="Times New Roman" w:hAnsi="Times New Roman" w:ascii="Times New Roman"/>
          <w:b/>
          <w:sz w:val="24"/>
          <w:szCs w:val="24"/>
        </w:rPr>
        <w:t xml:space="preserve"> 2017.g. u 9,00 sati, I kat, sudnica 37c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CC1D0F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 xml:space="preserve">II Ovaj poziv objavljuje se na e-oglasnoj ploči suda. </w:t>
      </w:r>
    </w:p>
    <w:p w:rsidRDefault="00CC1D0F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>III Pozivaju se vjerovnici:</w:t>
      </w:r>
    </w:p>
    <w:p w:rsidRDefault="009A7988" w:rsidP="009A7988" w:rsidR="009A7988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EOS Matrix d.o.o. Horvatova 82, Zagreb, OIB: 76674680107</w:t>
      </w:r>
    </w:p>
    <w:p w:rsidRDefault="00593572" w:rsidP="009A7988" w:rsidR="00157670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REPUBLIKA H</w:t>
      </w:r>
      <w:r w:rsidR="00157670">
        <w:rPr>
          <w:rFonts w:cs="Times New Roman" w:hAnsi="Times New Roman" w:ascii="Times New Roman"/>
        </w:rPr>
        <w:t>RVATSKA, Ministarstvo pravosuđa, Ulica grada Vukovara 49, Zagreb, OIB: 18683136487, zastupano po ODO-u</w:t>
      </w:r>
    </w:p>
    <w:p w:rsidRDefault="00CC1D0F" w:rsidP="009A7988" w:rsidR="00CC1D0F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REPUBLIKA HRVATSKA, OIB: 18683136487, Prekršajni sud u Splitu, Dom.rata 4</w:t>
      </w:r>
    </w:p>
    <w:p w:rsidRDefault="00CC1D0F" w:rsidP="00CC1D0F" w:rsidR="00CC1D0F" w:rsidRPr="00DF0AFB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REPUBLIKA HRVATSKA, OIB: 18683136487, MUP RH,</w:t>
      </w:r>
      <w:r w:rsidR="00157670">
        <w:rPr>
          <w:rFonts w:cs="Times New Roman" w:hAnsi="Times New Roman" w:ascii="Times New Roman"/>
        </w:rPr>
        <w:t xml:space="preserve"> Policijska postaja Trogir, Put Muline 1, Trogir, </w:t>
      </w:r>
    </w:p>
    <w:p w:rsidRDefault="00CC1D0F" w:rsidP="00CC1D0F" w:rsidR="00CC1D0F" w:rsidRPr="00DF0AFB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REPUBLIKA HRVATSKA, OIB: 186831364</w:t>
      </w:r>
      <w:r w:rsidR="00157670">
        <w:rPr>
          <w:rFonts w:cs="Times New Roman" w:hAnsi="Times New Roman" w:ascii="Times New Roman"/>
        </w:rPr>
        <w:t>87, MUP RH, PPP Split, Bračka 24</w:t>
      </w:r>
    </w:p>
    <w:p w:rsidRDefault="00CC1D0F" w:rsidP="00CC1D0F" w:rsidR="00CC1D0F" w:rsidRPr="00DF0AFB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FINA Zagreb, Ulica Grada Vukovara 70, OIB: 85821130368</w:t>
      </w:r>
    </w:p>
    <w:p w:rsidRDefault="00DF0AFB" w:rsidP="00DF0AFB" w:rsid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Na ročište se poziva i dužnik – potrošač </w:t>
      </w:r>
      <w:r w:rsidR="00157670">
        <w:rPr>
          <w:rFonts w:cs="Times New Roman" w:hAnsi="Times New Roman" w:ascii="Times New Roman"/>
          <w:sz w:val="24"/>
          <w:szCs w:val="24"/>
        </w:rPr>
        <w:t>Ivica Barada,</w:t>
      </w:r>
      <w:r w:rsidRPr="00DF0AFB">
        <w:rPr>
          <w:rFonts w:cs="Times New Roman" w:hAnsi="Times New Roman" w:ascii="Times New Roman"/>
          <w:sz w:val="24"/>
          <w:szCs w:val="24"/>
        </w:rPr>
        <w:t xml:space="preserve">  OSOBNO RADI SASLUŠANJA. </w:t>
      </w:r>
    </w:p>
    <w:p w:rsidRDefault="00A815D1" w:rsidP="00DF0AFB" w:rsidR="00A815D1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</w:p>
    <w:p w:rsidRDefault="00DF0AFB" w:rsidP="00DF0AFB" w:rsidR="00DF0AFB" w:rsidRPr="00DF0AFB">
      <w:pPr>
        <w:tabs>
          <w:tab w:pos="1449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U Splitu, dana 17.veljače 2017.g. 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SUDAC: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Irena Klisović</w:t>
      </w:r>
    </w:p>
    <w:p w:rsidRDefault="00DF0AFB" w:rsidP="00DF0AFB" w:rsidR="00DF0AFB" w:rsidRPr="00DF0AF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CC1D0F" w:rsidP="00DF0AFB" w:rsidR="00CC1D0F" w:rsidRPr="00DF0AFB">
      <w:pPr>
        <w:tabs>
          <w:tab w:pos="8142" w:val="left"/>
        </w:tabs>
        <w:rPr>
          <w:rFonts w:cs="Times New Roman" w:hAnsi="Times New Roman" w:ascii="Times New Roman"/>
          <w:sz w:val="24"/>
          <w:szCs w:val="24"/>
        </w:rPr>
      </w:pPr>
    </w:p>
    <w:sectPr w:rsidR="00CC1D0F" w:rsidRPr="00DF0A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988"/>
    <w:rsid w:val="00013D84"/>
    <w:rsid w:val="000904E0"/>
    <w:rsid w:val="000D3B7C"/>
    <w:rsid w:val="00157670"/>
    <w:rsid w:val="001778C7"/>
    <w:rsid w:val="00182C56"/>
    <w:rsid w:val="001B28C4"/>
    <w:rsid w:val="001D17E8"/>
    <w:rsid w:val="001F4813"/>
    <w:rsid w:val="001F4D82"/>
    <w:rsid w:val="00240D92"/>
    <w:rsid w:val="002B59B0"/>
    <w:rsid w:val="002D19B7"/>
    <w:rsid w:val="003F28D1"/>
    <w:rsid w:val="00420CB4"/>
    <w:rsid w:val="00494346"/>
    <w:rsid w:val="0058672B"/>
    <w:rsid w:val="00593572"/>
    <w:rsid w:val="00597898"/>
    <w:rsid w:val="005F236C"/>
    <w:rsid w:val="00613C32"/>
    <w:rsid w:val="006F2189"/>
    <w:rsid w:val="0072481D"/>
    <w:rsid w:val="00747080"/>
    <w:rsid w:val="007C4774"/>
    <w:rsid w:val="0094618C"/>
    <w:rsid w:val="009A7988"/>
    <w:rsid w:val="00A23522"/>
    <w:rsid w:val="00A815D1"/>
    <w:rsid w:val="00AE28F4"/>
    <w:rsid w:val="00AE5058"/>
    <w:rsid w:val="00AE6106"/>
    <w:rsid w:val="00B569CD"/>
    <w:rsid w:val="00BA679F"/>
    <w:rsid w:val="00BB5A9E"/>
    <w:rsid w:val="00BC1F7E"/>
    <w:rsid w:val="00C250B3"/>
    <w:rsid w:val="00CC1D0F"/>
    <w:rsid w:val="00CF61E3"/>
    <w:rsid w:val="00DF0AFB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5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9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9B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9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9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5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9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9B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9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9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i provođenje stečaja potrošača</izvorni_sadrzaj>
    <derivirana_varijabla naziv="DomainObject.Predmet.Opis_1">Prijedlog za otvaranje i provođenje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Sp-8/2016</izvorni_sadrzaj>
    <derivirana_varijabla naziv="DomainObject.Predmet.OznakaBroj_1">Sp-8/2016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Barada</izvorni_sadrzaj>
    <derivirana_varijabla naziv="DomainObject.Predmet.StrankaFormated_1">  Ivica Barada</derivirana_varijabla>
  </DomainObject.Predmet.StrankaFormated>
  <DomainObject.Predmet.StrankaFormatedOIB>
    <izvorni_sadrzaj>  Ivica Barada, OIB 07807228031</izvorni_sadrzaj>
    <derivirana_varijabla naziv="DomainObject.Predmet.StrankaFormatedOIB_1">  Ivica Barada, OIB 07807228031</derivirana_varijabla>
  </DomainObject.Predmet.StrankaFormatedOIB>
  <DomainObject.Predmet.StrankaFormatedWithAdress>
    <izvorni_sadrzaj> Ivica Barada, Put Kralja Tomislava 8, 21220 Seget Donji</izvorni_sadrzaj>
    <derivirana_varijabla naziv="DomainObject.Predmet.StrankaFormatedWithAdress_1"> Ivica Barada, Put Kralja Tomislava 8, 21220 Seget Donji</derivirana_varijabla>
  </DomainObject.Predmet.StrankaFormatedWithAdress>
  <DomainObject.Predmet.StrankaFormatedWithAdressOIB>
    <izvorni_sadrzaj> Ivica Barada, OIB 07807228031, Put Kralja Tomislava 8, 21220 Seget Donji</izvorni_sadrzaj>
    <derivirana_varijabla naziv="DomainObject.Predmet.StrankaFormatedWithAdressOIB_1"> Ivica Barada, OIB 07807228031, Put Kralja Tomislava 8, 21220 Seget Donji</derivirana_varijabla>
  </DomainObject.Predmet.StrankaFormatedWithAdressOIB>
  <DomainObject.Predmet.StrankaWithAdress>
    <izvorni_sadrzaj>Ivica Barada Put Kralja Tomislava 8,21220 Seget Donji</izvorni_sadrzaj>
    <derivirana_varijabla naziv="DomainObject.Predmet.StrankaWithAdress_1">Ivica Barada Put Kralja Tomislava 8,21220 Seget Donji</derivirana_varijabla>
  </DomainObject.Predmet.StrankaWithAdress>
  <DomainObject.Predmet.StrankaWithAdressOIB>
    <izvorni_sadrzaj>Ivica Barada, OIB 07807228031, Put Kralja Tomislava 8,21220 Seget Donji</izvorni_sadrzaj>
    <derivirana_varijabla naziv="DomainObject.Predmet.StrankaWithAdressOIB_1">Ivica Barada, OIB 07807228031, Put Kralja Tomislava 8,21220 Seget Donji</derivirana_varijabla>
  </DomainObject.Predmet.StrankaWithAdressOIB>
  <DomainObject.Predmet.StrankaNazivFormated>
    <izvorni_sadrzaj>Ivica Barada</izvorni_sadrzaj>
    <derivirana_varijabla naziv="DomainObject.Predmet.StrankaNazivFormated_1">Ivica Barada</derivirana_varijabla>
  </DomainObject.Predmet.StrankaNazivFormated>
  <DomainObject.Predmet.StrankaNazivFormatedOIB>
    <izvorni_sadrzaj>Ivica Barada, OIB 07807228031</izvorni_sadrzaj>
    <derivirana_varijabla naziv="DomainObject.Predmet.StrankaNazivFormatedOIB_1">Ivica Barada, OIB 07807228031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Ivica Barada</item>
    </izvorni_sadrzaj>
    <derivirana_varijabla naziv="DomainObject.Predmet.StrankaListFormated_1">
      <item>Ivica Barada</item>
    </derivirana_varijabla>
  </DomainObject.Predmet.StrankaListFormated>
  <DomainObject.Predmet.StrankaListFormatedOIB>
    <izvorni_sadrzaj>
      <item>Ivica Barada, OIB 07807228031</item>
    </izvorni_sadrzaj>
    <derivirana_varijabla naziv="DomainObject.Predmet.StrankaListFormatedOIB_1">
      <item>Ivica Barada, OIB 07807228031</item>
    </derivirana_varijabla>
  </DomainObject.Predmet.StrankaListFormatedOIB>
  <DomainObject.Predmet.StrankaListFormatedWithAdress>
    <izvorni_sadrzaj>
      <item>Ivica Barada, Put Kralja Tomislava 8, 21220 Seget Donji</item>
    </izvorni_sadrzaj>
    <derivirana_varijabla naziv="DomainObject.Predmet.StrankaListFormatedWithAdress_1">
      <item>Ivica Barada, Put Kralja Tomislava 8, 21220 Seget Donji</item>
    </derivirana_varijabla>
  </DomainObject.Predmet.StrankaListFormatedWithAdress>
  <DomainObject.Predmet.StrankaListFormatedWithAdressOIB>
    <izvorni_sadrzaj>
      <item>Ivica Barada, OIB 07807228031, Put Kralja Tomislava 8, 21220 Seget Donji</item>
    </izvorni_sadrzaj>
    <derivirana_varijabla naziv="DomainObject.Predmet.StrankaListFormatedWithAdressOIB_1">
      <item>Ivica Barada, OIB 07807228031, Put Kralja Tomislava 8, 21220 Seget Donji</item>
    </derivirana_varijabla>
  </DomainObject.Predmet.StrankaListFormatedWithAdressOIB>
  <DomainObject.Predmet.StrankaListNazivFormated>
    <izvorni_sadrzaj>
      <item>Ivica Barada</item>
    </izvorni_sadrzaj>
    <derivirana_varijabla naziv="DomainObject.Predmet.StrankaListNazivFormated_1">
      <item>Ivica Barada</item>
    </derivirana_varijabla>
  </DomainObject.Predmet.StrankaListNazivFormated>
  <DomainObject.Predmet.StrankaListNazivFormatedOIB>
    <izvorni_sadrzaj>
      <item>Ivica Barada, OIB 07807228031</item>
    </izvorni_sadrzaj>
    <derivirana_varijabla naziv="DomainObject.Predmet.StrankaListNazivFormatedOIB_1">
      <item>Ivica Barada, OIB 07807228031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Barada</izvorni_sadrzaj>
    <derivirana_varijabla naziv="DomainObject.Predmet.StrankaIDrugi_1">Ivica Barada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Barada, OIB 07807228031, Put Kralja Tomislava 8, 21220 Seget Donji</izvorni_sadrzaj>
    <derivirana_varijabla naziv="DomainObject.Predmet.StrankaIDrugiAdressOIB_1">Ivica Barada, OIB 07807228031, Put Kralja Tomislava 8, 21220 Seget Donji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Barada</item>
    </izvorni_sadrzaj>
    <derivirana_varijabla naziv="DomainObject.Predmet.SudioniciListNaziv_1">
      <item>Ivica Barada</item>
    </derivirana_varijabla>
  </DomainObject.Predmet.SudioniciListNaziv>
  <DomainObject.Predmet.SudioniciListAdressOIB>
    <izvorni_sadrzaj>
      <item>Ivica Barada, OIB 07807228031, Put Kralja Tomislava 8,21220 Seget Donji</item>
    </izvorni_sadrzaj>
    <derivirana_varijabla naziv="DomainObject.Predmet.SudioniciListAdressOIB_1">
      <item>Ivica Barada, OIB 07807228031, Put Kralja Tomislava 8,21220 Seget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07807228031</item>
    </izvorni_sadrzaj>
    <derivirana_varijabla naziv="DomainObject.Predmet.SudioniciListNazivOIB_1">
      <item>, OIB 07807228031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1082</properties:Characters>
  <properties:Lines>30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2017-02-17T10:38:00Z</dcterms:created>
  <dc:creator>Božena Semren</dc:creator>
  <cp:lastModifiedBy>Božena Semren</cp:lastModifiedBy>
  <cp:lastPrinted>2017-02-17T09:08:00Z</cp:lastPrinted>
  <dcterms:modified xmlns:xsi="http://www.w3.org/2001/XMLSchema-instance" xsi:type="dcterms:W3CDTF">2017-02-17T10:39:00Z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