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5168" w14:paraId="1e3516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B2DBB">
        <w:rPr>
          <w:rFonts w:hAnsi="Times New Roman" w:ascii="Times New Roman"/>
          <w:b/>
          <w:bCs/>
          <w:sz w:val="24"/>
          <w:szCs w:val="24"/>
        </w:rPr>
        <w:t>2449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B2DBB">
        <w:rPr>
          <w:rFonts w:hAnsi="Times New Roman" w:ascii="Times New Roman"/>
        </w:rPr>
        <w:t>2449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3B2DBB">
        <w:rPr>
          <w:rFonts w:hAnsi="Times New Roman" w:ascii="Times New Roman"/>
        </w:rPr>
        <w:t xml:space="preserve">PRIJEVOZ I ISKOPI AGRAM d.o.o </w:t>
      </w:r>
      <w:r w:rsidR="00EA5AA9" w:rsidRPr="00EA5AA9">
        <w:rPr>
          <w:rFonts w:hAnsi="Times New Roman" w:ascii="Times New Roman"/>
        </w:rPr>
        <w:t>.</w:t>
      </w:r>
      <w:r w:rsidR="00143619">
        <w:rPr>
          <w:rFonts w:hAnsi="Times New Roman" w:ascii="Times New Roman"/>
        </w:rPr>
        <w:t>i</w:t>
      </w:r>
      <w:r w:rsidR="00905544">
        <w:rPr>
          <w:rFonts w:hAnsi="Times New Roman" w:ascii="Times New Roman"/>
        </w:rPr>
        <w:t>z</w:t>
      </w:r>
      <w:r w:rsidR="00143619">
        <w:rPr>
          <w:rFonts w:hAnsi="Times New Roman" w:ascii="Times New Roman"/>
        </w:rPr>
        <w:t xml:space="preserve"> </w:t>
      </w:r>
      <w:r w:rsidR="003B2DBB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3B2DBB" w:rsidRPr="003B2DBB">
        <w:rPr>
          <w:rFonts w:hAnsi="Times New Roman" w:ascii="Times New Roman"/>
        </w:rPr>
        <w:t>10607350742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298D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9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9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9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9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9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9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9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9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St-2449/2016</izvorni_sadrzaj>
    <derivirana_varijabla naziv="DomainObject.Predmet.OznakaBroj_1">St-2449/2016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PRIJEVOZ I ISKOPI AGRAM d.o.o.</izvorni_sadrzaj>
    <derivirana_varijabla naziv="DomainObject.Predmet.ProtustrankaFormated_1">  PRIJEVOZ I ISKOPI AGRAM d.o.o.</derivirana_varijabla>
  </DomainObject.Predmet.ProtustrankaFormated>
  <DomainObject.Predmet.ProtustrankaFormatedOIB>
    <izvorni_sadrzaj>  PRIJEVOZ I ISKOPI AGRAM d.o.o., OIB 10607350742</izvorni_sadrzaj>
    <derivirana_varijabla naziv="DomainObject.Predmet.ProtustrankaFormatedOIB_1">  PRIJEVOZ I ISKOPI AGRAM d.o.o., OIB 10607350742</derivirana_varijabla>
  </DomainObject.Predmet.ProtustrankaFormatedOIB>
  <DomainObject.Predmet.ProtustrankaFormatedWithAdress>
    <izvorni_sadrzaj> PRIJEVOZ I ISKOPI AGRAM d.o.o., Račićeva 13, 10000 Zagreb</izvorni_sadrzaj>
    <derivirana_varijabla naziv="DomainObject.Predmet.ProtustrankaFormatedWithAdress_1"> PRIJEVOZ I ISKOPI AGRAM d.o.o., Račićeva 13, 10000 Zagreb</derivirana_varijabla>
  </DomainObject.Predmet.ProtustrankaFormatedWithAdress>
  <DomainObject.Predmet.ProtustrankaFormatedWithAdressOIB>
    <izvorni_sadrzaj> PRIJEVOZ I ISKOPI AGRAM d.o.o., OIB 10607350742, Račićeva 13, 10000 Zagreb</izvorni_sadrzaj>
    <derivirana_varijabla naziv="DomainObject.Predmet.ProtustrankaFormatedWithAdressOIB_1"> PRIJEVOZ I ISKOPI AGRAM d.o.o., OIB 10607350742, Račićeva 13, 10000 Zagreb</derivirana_varijabla>
  </DomainObject.Predmet.ProtustrankaFormatedWithAdressOIB>
  <DomainObject.Predmet.ProtustrankaWithAdress>
    <izvorni_sadrzaj>PRIJEVOZ I ISKOPI AGRAM d.o.o. Račićeva 13, 10000 Zagreb</izvorni_sadrzaj>
    <derivirana_varijabla naziv="DomainObject.Predmet.ProtustrankaWithAdress_1">PRIJEVOZ I ISKOPI AGRAM d.o.o. Račićeva 13, 10000 Zagreb</derivirana_varijabla>
  </DomainObject.Predmet.ProtustrankaWithAdress>
  <DomainObject.Predmet.ProtustrankaWithAdressOIB>
    <izvorni_sadrzaj>PRIJEVOZ I ISKOPI AGRAM d.o.o., OIB 10607350742, Račićeva 13, 10000 Zagreb</izvorni_sadrzaj>
    <derivirana_varijabla naziv="DomainObject.Predmet.ProtustrankaWithAdressOIB_1">PRIJEVOZ I ISKOPI AGRAM d.o.o., OIB 10607350742, Račićeva 13, 10000 Zagreb</derivirana_varijabla>
  </DomainObject.Predmet.ProtustrankaWithAdressOIB>
  <DomainObject.Predmet.ProtustrankaNazivFormated>
    <izvorni_sadrzaj>PRIJEVOZ I ISKOPI AGRAM d.o.o.</izvorni_sadrzaj>
    <derivirana_varijabla naziv="DomainObject.Predmet.ProtustrankaNazivFormated_1">PRIJEVOZ I ISKOPI AGRAM d.o.o.</derivirana_varijabla>
  </DomainObject.Predmet.ProtustrankaNazivFormated>
  <DomainObject.Predmet.ProtustrankaNazivFormatedOIB>
    <izvorni_sadrzaj>PRIJEVOZ I ISKOPI AGRAM d.o.o., OIB 10607350742</izvorni_sadrzaj>
    <derivirana_varijabla naziv="DomainObject.Predmet.ProtustrankaNazivFormatedOIB_1">PRIJEVOZ I ISKOPI AGRAM d.o.o., OIB 10607350742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PRIJEVOZ I ISKOPI AGRAM d.o.o.</item>
    </izvorni_sadrzaj>
    <derivirana_varijabla naziv="DomainObject.Predmet.ProtuStrankaListFormated_1">
      <item>PRIJEVOZ I ISKOPI AGRAM d.o.o.</item>
    </derivirana_varijabla>
  </DomainObject.Predmet.ProtuStrankaListFormated>
  <DomainObject.Predmet.ProtuStrankaListFormatedOIB>
    <izvorni_sadrzaj>
      <item>PRIJEVOZ I ISKOPI AGRAM d.o.o., OIB 10607350742</item>
    </izvorni_sadrzaj>
    <derivirana_varijabla naziv="DomainObject.Predmet.ProtuStrankaListFormatedOIB_1">
      <item>PRIJEVOZ I ISKOPI AGRAM d.o.o., OIB 10607350742</item>
    </derivirana_varijabla>
  </DomainObject.Predmet.ProtuStrankaListFormatedOIB>
  <DomainObject.Predmet.ProtuStrankaListFormatedWithAdress>
    <izvorni_sadrzaj>
      <item>PRIJEVOZ I ISKOPI AGRAM d.o.o., Račićeva 13, 10000 Zagreb</item>
    </izvorni_sadrzaj>
    <derivirana_varijabla naziv="DomainObject.Predmet.ProtuStrankaListFormatedWithAdress_1">
      <item>PRIJEVOZ I ISKOPI AGRAM d.o.o., Račićeva 13, 10000 Zagreb</item>
    </derivirana_varijabla>
  </DomainObject.Predmet.ProtuStrankaListFormatedWithAdress>
  <DomainObject.Predmet.ProtuStrankaListFormatedWithAdressOIB>
    <izvorni_sadrzaj>
      <item>PRIJEVOZ I ISKOPI AGRAM d.o.o., OIB 10607350742, Račićeva 13, 10000 Zagreb</item>
    </izvorni_sadrzaj>
    <derivirana_varijabla naziv="DomainObject.Predmet.ProtuStrankaListFormatedWithAdressOIB_1">
      <item>PRIJEVOZ I ISKOPI AGRAM d.o.o., OIB 10607350742, Račićeva 13, 10000 Zagreb</item>
    </derivirana_varijabla>
  </DomainObject.Predmet.ProtuStrankaListFormatedWithAdressOIB>
  <DomainObject.Predmet.ProtuStrankaListNazivFormated>
    <izvorni_sadrzaj>
      <item>PRIJEVOZ I ISKOPI AGRAM d.o.o.</item>
    </izvorni_sadrzaj>
    <derivirana_varijabla naziv="DomainObject.Predmet.ProtuStrankaListNazivFormated_1">
      <item>PRIJEVOZ I ISKOPI AGRAM d.o.o.</item>
    </derivirana_varijabla>
  </DomainObject.Predmet.ProtuStrankaListNazivFormated>
  <DomainObject.Predmet.ProtuStrankaListNazivFormatedOIB>
    <izvorni_sadrzaj>
      <item>PRIJEVOZ I ISKOPI AGRAM d.o.o., OIB 10607350742</item>
    </izvorni_sadrzaj>
    <derivirana_varijabla naziv="DomainObject.Predmet.ProtuStrankaListNazivFormatedOIB_1">
      <item>PRIJEVOZ I ISKOPI AGRAM d.o.o., OIB 10607350742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PRIJEVOZ I ISKOPI AGRAM d.o.o.</izvorni_sadrzaj>
    <derivirana_varijabla naziv="DomainObject.Predmet.ProtustrankaIDrugi_1">PRIJEVOZ I ISKOPI AGRAM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PRIJEVOZ I ISKOPI AGRAM d.o.o., OIB 10607350742, Račićeva 13, 10000 Zagreb</izvorni_sadrzaj>
    <derivirana_varijabla naziv="DomainObject.Predmet.ProtustrankaIDrugiAdressOIB_1">PRIJEVOZ I ISKOPI AGRAM d.o.o., OIB 10607350742, Račićeva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PRIJEVOZ I ISKOPI AGRAM d.o.o.</item>
    </izvorni_sadrzaj>
    <derivirana_varijabla naziv="DomainObject.Predmet.SudioniciListNaziv_1">
      <item>FINA Regionalni centar Zagreb</item>
      <item>PRIJEVOZ I ISKOPI AGRAM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PRIJEVOZ I ISKOPI AGRAM d.o.o., OIB 10607350742, Račićeva 13,10000 Zagreb</item>
    </izvorni_sadrzaj>
    <derivirana_varijabla naziv="DomainObject.Predmet.SudioniciListAdressOIB_1">
      <item>FINA Regionalni centar Zagreb, OIB 85821130368, Trg svibanjskih žrtava 1995. br 1,10000 Zagreb</item>
      <item>PRIJEVOZ I ISKOPI AGRAM d.o.o., OIB 10607350742, Račićeva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10607350742</item>
    </izvorni_sadrzaj>
    <derivirana_varijabla naziv="DomainObject.Predmet.SudioniciListNazivOIB_1">
      <item>, OIB 85821130368</item>
      <item>, OIB 10607350742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778</properties:Characters>
  <properties:Lines>48</properties:Lines>
  <properties:Paragraphs>22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2016-06-08T08:40:00Z</cp:lastPrinted>
  <dcterms:modified xmlns:xsi="http://www.w3.org/2001/XMLSchema-instance" xsi:type="dcterms:W3CDTF">2016-06-08T08:40:00Z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