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ac80" w14:paraId="e97ac80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001199" w:rsidR="00BF6B64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822C46">
        <w:rPr>
          <w:rFonts w:hAnsi="Times New Roman" w:ascii="Times New Roman"/>
          <w:szCs w:val="24"/>
          <w:lang w:val="hr-HR"/>
        </w:rPr>
        <w:t>516</w:t>
      </w:r>
    </w:p>
    <w:p w:rsidRDefault="00BD57BB" w:rsidP="00A86814" w:rsidR="00BD57BB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25235D">
        <w:rPr>
          <w:rFonts w:hAnsi="Times New Roman" w:ascii="Times New Roman"/>
          <w:szCs w:val="24"/>
        </w:rPr>
        <w:t>, 5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5235D">
        <w:rPr>
          <w:rFonts w:hAnsi="Times New Roman" w:ascii="Times New Roman"/>
          <w:szCs w:val="24"/>
        </w:rPr>
        <w:t>studenog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2018.,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01199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25235D">
        <w:rPr>
          <w:rFonts w:hAnsi="Times New Roman" w:ascii="Times New Roman"/>
          <w:szCs w:val="24"/>
          <w:lang w:val="hr-HR"/>
        </w:rPr>
        <w:t>studenog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25235D">
        <w:rPr>
          <w:rFonts w:hAnsi="Times New Roman" w:ascii="Times New Roman"/>
          <w:szCs w:val="24"/>
          <w:lang w:val="hr-HR"/>
        </w:rPr>
        <w:t xml:space="preserve">prosinca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25235D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25235D">
        <w:rPr>
          <w:rFonts w:hAnsi="Times New Roman" w:ascii="Times New Roman"/>
          <w:szCs w:val="24"/>
          <w:lang w:val="hr-HR"/>
        </w:rPr>
        <w:t>studenog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C27B45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C27B45" w:rsidP="007B64C7" w:rsidR="00C27B45" w:rsidRPr="00C27B45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C27B45">
        <w:rPr>
          <w:rFonts w:hAnsi="Times New Roman" w:ascii="Times New Roman"/>
        </w:rPr>
        <w:t>Za</w:t>
      </w:r>
      <w:proofErr w:type="spellEnd"/>
      <w:r w:rsidRPr="00C27B45">
        <w:rPr>
          <w:rFonts w:hAnsi="Times New Roman" w:ascii="Times New Roman"/>
        </w:rPr>
        <w:t xml:space="preserve"> </w:t>
      </w:r>
      <w:proofErr w:type="spellStart"/>
      <w:r w:rsidRPr="00C27B45">
        <w:rPr>
          <w:rFonts w:hAnsi="Times New Roman" w:ascii="Times New Roman"/>
        </w:rPr>
        <w:t>točnost</w:t>
      </w:r>
      <w:proofErr w:type="spellEnd"/>
      <w:r w:rsidRPr="00C27B45">
        <w:rPr>
          <w:rFonts w:hAnsi="Times New Roman" w:ascii="Times New Roman"/>
        </w:rPr>
        <w:t xml:space="preserve"> </w:t>
      </w:r>
      <w:proofErr w:type="spellStart"/>
      <w:r w:rsidRPr="00C27B45">
        <w:rPr>
          <w:rFonts w:hAnsi="Times New Roman" w:ascii="Times New Roman"/>
        </w:rPr>
        <w:t>otpravka-ovlašteni</w:t>
      </w:r>
      <w:proofErr w:type="spellEnd"/>
      <w:r w:rsidRPr="00C27B45">
        <w:rPr>
          <w:rFonts w:hAnsi="Times New Roman" w:ascii="Times New Roman"/>
        </w:rPr>
        <w:t xml:space="preserve"> </w:t>
      </w:r>
      <w:proofErr w:type="spellStart"/>
      <w:r w:rsidRPr="00C27B45">
        <w:rPr>
          <w:rFonts w:hAnsi="Times New Roman" w:ascii="Times New Roman"/>
        </w:rPr>
        <w:t>službenik</w:t>
      </w:r>
      <w:proofErr w:type="spellEnd"/>
      <w:r w:rsidRPr="00C27B45">
        <w:rPr>
          <w:rFonts w:hAnsi="Times New Roman" w:ascii="Times New Roman"/>
        </w:rPr>
        <w:t>:</w:t>
      </w:r>
    </w:p>
    <w:p w:rsidRDefault="00C27B45" w:rsidP="007B64C7" w:rsidR="00C27B45" w:rsidRPr="00C27B45">
      <w:pPr>
        <w:ind w:firstLine="708" w:left="3540"/>
        <w:jc w:val="right"/>
        <w:rPr>
          <w:rFonts w:hAnsi="Times New Roman" w:ascii="Times New Roman"/>
        </w:rPr>
      </w:pPr>
      <w:r w:rsidRPr="00C27B45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C0541C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07841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27B45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736</properties:Characters>
  <properties:Lines>32</properties:Lines>
  <properties:Paragraphs>14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2018-11-05T09:35:00Z</cp:lastPrinted>
  <dcterms:modified xmlns:xsi="http://www.w3.org/2001/XMLSchema-instance" xsi:type="dcterms:W3CDTF">2018-11-05T09:35:00Z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(25. zaključak-odobrenje ugovora o radu- -za 11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