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d0da" w14:paraId="f00d0da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4D397B">
        <w:rPr>
          <w:lang w:val="pt-BR"/>
        </w:rPr>
        <w:tab/>
      </w:r>
      <w:r w:rsidR="004D397B">
        <w:rPr>
          <w:lang w:val="pt-BR"/>
        </w:rPr>
        <w:tab/>
        <w:t>72. St-5952/2016-30</w:t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96219C" w:rsidP="0096219C" w:rsidR="0096219C" w:rsidRPr="00B77765">
      <w:pPr>
        <w:ind w:firstLine="720"/>
        <w:jc w:val="both"/>
      </w:pPr>
      <w:r w:rsidRPr="00B77765">
        <w:t xml:space="preserve">Trgovački sud u Zagrebu, po sucu </w:t>
      </w:r>
      <w:r>
        <w:t>Nikoli Ribariću</w:t>
      </w:r>
      <w:r w:rsidRPr="00B77765">
        <w:t xml:space="preserve">, u stečajnom postupku nad dužnikom </w:t>
      </w:r>
      <w:r>
        <w:t>STO POSTO NET d.o.o. u stečaju, Zagreb, Ivana Šibla 9/1, OIB: 23182959021, MBS: 080591437</w:t>
      </w:r>
      <w:r w:rsidRPr="00B77765">
        <w:t xml:space="preserve">, </w:t>
      </w:r>
      <w:r>
        <w:t>dana 1</w:t>
      </w:r>
      <w:r w:rsidR="00692E35">
        <w:t>6</w:t>
      </w:r>
      <w:r>
        <w:t>. svibnja</w:t>
      </w:r>
      <w:r w:rsidRPr="00B77765">
        <w:t xml:space="preserve"> 201</w:t>
      </w:r>
      <w:r>
        <w:t>7</w:t>
      </w:r>
      <w:r w:rsidRPr="00B77765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C53B7E" w:rsidP="0096219C" w:rsidR="00E029B4">
      <w:pPr>
        <w:pStyle w:val="Odlomakpopisa"/>
        <w:ind w:left="709"/>
        <w:jc w:val="both"/>
      </w:pPr>
      <w:r w:rsidRPr="00E10610">
        <w:t>Određuje se nagrada</w:t>
      </w:r>
      <w:r w:rsidR="00DC07DD">
        <w:t xml:space="preserve"> stečajno</w:t>
      </w:r>
      <w:r w:rsidR="0096219C">
        <w:t xml:space="preserve">m upravitelju </w:t>
      </w:r>
      <w:r w:rsidR="0096219C" w:rsidRPr="0096219C">
        <w:t>BORIS HMELINA, ZAGREB, FRATERŠČICA 81, OIB: 35220441313</w:t>
      </w:r>
      <w:r w:rsidR="0096219C">
        <w:t>,</w:t>
      </w:r>
      <w:r w:rsidR="004449D0">
        <w:t xml:space="preserve"> </w:t>
      </w:r>
      <w:r w:rsidR="00063CD6">
        <w:t>u</w:t>
      </w:r>
      <w:r w:rsidR="00DC07DD">
        <w:t xml:space="preserve"> iznosu od </w:t>
      </w:r>
      <w:r w:rsidR="0096219C">
        <w:t>3</w:t>
      </w:r>
      <w:r w:rsidR="009B34DB">
        <w:t>.000,00 kn</w:t>
      </w:r>
      <w:r w:rsidR="0096219C">
        <w:t xml:space="preserve"> bruto</w:t>
      </w:r>
      <w:r w:rsidR="00F1797B" w:rsidRPr="00E10610">
        <w:t>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2D4CBC" w:rsidR="00DC07DD">
      <w:pPr>
        <w:ind w:firstLine="708"/>
        <w:jc w:val="both"/>
        <w:rPr>
          <w:bCs/>
          <w:lang w:val="pt-BR"/>
        </w:rPr>
      </w:pPr>
      <w:r>
        <w:t xml:space="preserve">Sud je u ovom stečajnom postupku rješenjem od </w:t>
      </w:r>
      <w:r w:rsidR="0096219C">
        <w:t>23</w:t>
      </w:r>
      <w:r>
        <w:t>.</w:t>
      </w:r>
      <w:r w:rsidR="0096219C">
        <w:t xml:space="preserve"> studenoga 2016</w:t>
      </w:r>
      <w:r>
        <w:t xml:space="preserve">. imenovao </w:t>
      </w:r>
      <w:r w:rsidR="00E75CE5" w:rsidRPr="00E75CE5">
        <w:t>Boris</w:t>
      </w:r>
      <w:r w:rsidR="00E75CE5">
        <w:t>a</w:t>
      </w:r>
      <w:r w:rsidR="00E75CE5" w:rsidRPr="00E75CE5">
        <w:t xml:space="preserve"> Hmelina, Zagreb, Fraterščica 81, OIB: 35220441313</w:t>
      </w:r>
      <w:r>
        <w:t>, stečajn</w:t>
      </w:r>
      <w:r w:rsidR="00E75CE5">
        <w:t>im upraviteljem</w:t>
      </w:r>
      <w:r>
        <w:rPr>
          <w:bCs/>
          <w:lang w:val="pt-BR"/>
        </w:rPr>
        <w:t>.</w:t>
      </w:r>
    </w:p>
    <w:p w:rsidRDefault="00DC07DD" w:rsidP="002D4CBC" w:rsidR="00DC07DD">
      <w:pPr>
        <w:ind w:firstLine="708"/>
        <w:jc w:val="both"/>
        <w:rPr>
          <w:bCs/>
          <w:lang w:val="pt-BR"/>
        </w:rPr>
      </w:pPr>
    </w:p>
    <w:p w:rsidRDefault="00E75CE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je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F34EE0">
        <w:rPr>
          <w:bCs/>
          <w:lang w:val="pt-BR"/>
        </w:rPr>
        <w:t>vljenih tražbina te je, potom, 23</w:t>
      </w:r>
      <w:r w:rsidR="007D375F">
        <w:rPr>
          <w:bCs/>
          <w:lang w:val="pt-BR"/>
        </w:rPr>
        <w:t>.</w:t>
      </w:r>
      <w:r w:rsidR="00F34EE0">
        <w:rPr>
          <w:bCs/>
          <w:lang w:val="pt-BR"/>
        </w:rPr>
        <w:t xml:space="preserve"> veljače 2017.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23. veljače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 stečajni postupak obustavi i zaključi. </w:t>
      </w:r>
      <w:r w:rsidR="00960166">
        <w:rPr>
          <w:bCs/>
          <w:lang w:val="pt-BR"/>
        </w:rPr>
        <w:t>Nakon toga, stečajn</w:t>
      </w:r>
      <w:r w:rsidR="00F34EE0">
        <w:rPr>
          <w:bCs/>
          <w:lang w:val="pt-BR"/>
        </w:rPr>
        <w:t>i</w:t>
      </w:r>
      <w:r w:rsidR="00960166">
        <w:rPr>
          <w:bCs/>
          <w:lang w:val="pt-BR"/>
        </w:rPr>
        <w:t xml:space="preserve"> upravitelji dostavi</w:t>
      </w:r>
      <w:r w:rsidR="00D360EB">
        <w:rPr>
          <w:bCs/>
          <w:lang w:val="pt-BR"/>
        </w:rPr>
        <w:t xml:space="preserve">o je sudu prijedlog, </w:t>
      </w:r>
      <w:r w:rsidR="005D2B51">
        <w:rPr>
          <w:bCs/>
          <w:lang w:val="pt-BR"/>
        </w:rPr>
        <w:t>20. travnja 2017</w:t>
      </w:r>
      <w:r w:rsidR="00960166">
        <w:rPr>
          <w:bCs/>
          <w:lang w:val="pt-BR"/>
        </w:rPr>
        <w:t>.</w:t>
      </w:r>
      <w:r w:rsidR="00D360EB">
        <w:rPr>
          <w:bCs/>
          <w:lang w:val="pt-BR"/>
        </w:rPr>
        <w:t>,</w:t>
      </w:r>
      <w:r w:rsidR="00960166">
        <w:rPr>
          <w:bCs/>
          <w:lang w:val="pt-BR"/>
        </w:rPr>
        <w:t xml:space="preserve"> kojim </w:t>
      </w:r>
      <w:r w:rsidR="005D2B51">
        <w:rPr>
          <w:bCs/>
          <w:lang w:val="pt-BR"/>
        </w:rPr>
        <w:t xml:space="preserve">predlaže određivanje nagrade u iznosu od 3.000,00 kuna bruto, </w:t>
      </w:r>
      <w:r w:rsidR="00D360EB">
        <w:rPr>
          <w:bCs/>
          <w:lang w:val="pt-BR"/>
        </w:rPr>
        <w:t xml:space="preserve">temeljem </w:t>
      </w:r>
      <w:r w:rsidR="005D2B51">
        <w:rPr>
          <w:bCs/>
          <w:lang w:val="pt-BR"/>
        </w:rPr>
        <w:t>članka 94. SZ-a.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lastRenderedPageBreak/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6272/15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461EE6">
        <w:rPr>
          <w:bCs/>
          <w:lang w:val="pt-BR"/>
        </w:rPr>
        <w:t>23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 xml:space="preserve"> veljače</w:t>
      </w:r>
      <w:r w:rsidR="00827F02">
        <w:rPr>
          <w:bCs/>
          <w:lang w:val="pt-BR"/>
        </w:rPr>
        <w:t xml:space="preserve"> 201</w:t>
      </w:r>
      <w:r w:rsidR="00461EE6">
        <w:rPr>
          <w:bCs/>
          <w:lang w:val="pt-BR"/>
        </w:rPr>
        <w:t>7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D91023">
        <w:t>. 16. svibnja 2017.</w:t>
      </w:r>
    </w:p>
    <w:p w:rsidRDefault="004D397B" w:rsidP="00597BE1" w:rsidR="004D39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97B" w:rsidP="00E91121" w:rsidR="004D39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397B" w:rsidP="00E91121" w:rsidR="004D39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397B" w:rsidP="00E91121" w:rsidR="004D39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397B" w:rsidP="00E91121" w:rsidR="004D39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397B" w:rsidP="00E91121" w:rsidR="004D39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97B" w:rsidP="00597BE1" w:rsidR="004D397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C66037" w:rsidR="00F1797B">
      <w:pPr>
        <w:jc w:val="right"/>
      </w:pP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p w:rsidRDefault="004D397B" w:rsidP="002D4CBC" w:rsidR="004D397B">
      <w:pPr>
        <w:jc w:val="both"/>
      </w:pPr>
    </w:p>
    <w:sectPr w:rsidSect="00EE51A4" w:rsidR="004D397B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C23D2A">
          <w:rPr>
            <w:noProof/>
          </w:rPr>
          <w:t>3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96219C">
          <w:t>5952/2016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C1583"/>
    <w:rsid w:val="00285718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D397B"/>
    <w:rsid w:val="004D7839"/>
    <w:rsid w:val="005D2B51"/>
    <w:rsid w:val="00692E35"/>
    <w:rsid w:val="006C65BA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A39EE"/>
    <w:rsid w:val="00914DD8"/>
    <w:rsid w:val="00954E9A"/>
    <w:rsid w:val="00960166"/>
    <w:rsid w:val="0096069A"/>
    <w:rsid w:val="0096219C"/>
    <w:rsid w:val="00991604"/>
    <w:rsid w:val="009B34DB"/>
    <w:rsid w:val="009C58F8"/>
    <w:rsid w:val="009E5F9A"/>
    <w:rsid w:val="00A84DF9"/>
    <w:rsid w:val="00AE1B85"/>
    <w:rsid w:val="00B90BF5"/>
    <w:rsid w:val="00B97135"/>
    <w:rsid w:val="00BA062E"/>
    <w:rsid w:val="00C23D2A"/>
    <w:rsid w:val="00C53B7E"/>
    <w:rsid w:val="00C66037"/>
    <w:rsid w:val="00C82A07"/>
    <w:rsid w:val="00D11D6C"/>
    <w:rsid w:val="00D2738B"/>
    <w:rsid w:val="00D360EB"/>
    <w:rsid w:val="00D433B1"/>
    <w:rsid w:val="00D91023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4D397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97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3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4D397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97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23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St-5952/2016</izvorni_sadrzaj>
    <derivirana_varijabla naziv="DomainObject.Predmet.OznakaBroj_1">St-5952/2016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Formated_1"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derivirana_varijabla>
  </DomainObject.Predmet.OstaliListFormated>
  <DomainObject.Predmet.OstaliListFormatedOIB>
    <izvorni_sadrzaj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FormatedOIB_1"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NazivFormated_1"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OstaliListNazivFormated>
  <DomainObject.Predmet.OstaliListNazivFormatedOIB>
    <izvorni_sadrzaj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NazivFormatedOIB_1"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SudioniciListNaziv_1"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SudioniciListNaziv>
  <DomainObject.Predmet.SudioniciListAdressOIB>
    <izvorni_sadrzaj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23182959021</item>
      <item>, OIB 85821130368</item>
      <item>, OIB 27118954585</item>
      <item>, OIB 16488001145</item>
      <item>, OIB 85821130368</item>
      <item>, OIB 26635293339</item>
      <item>, OIB 18683136487</item>
    </izvorni_sadrzaj>
    <derivirana_varijabla naziv="DomainObject.Predmet.SudioniciListNazivOIB_1">
      <item>, OIB 23182959021</item>
      <item>, OIB 85821130368</item>
      <item>, OIB 27118954585</item>
      <item>, OIB 16488001145</item>
      <item>, OIB 85821130368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616</properties:Words>
  <properties:Characters>3537</properties:Characters>
  <properties:Lines>105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2017-05-17T06:44:00Z</dcterms:created>
  <dc:creator>gzubak</dc:creator>
  <cp:lastModifiedBy>Jadranka Zelić</cp:lastModifiedBy>
  <cp:lastPrinted>2017-05-17T06:44:00Z</cp:lastPrinted>
  <dcterms:modified xmlns:xsi="http://www.w3.org/2001/XMLSchema-instance" xsi:type="dcterms:W3CDTF">2017-05-17T06:47:00Z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