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9995" w14:paraId="74c999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F40B0">
        <w:rPr>
          <w:sz w:val="24"/>
          <w:szCs w:val="24"/>
        </w:rPr>
        <w:t>4730</w:t>
      </w:r>
      <w:r w:rsidR="00450676" w:rsidRPr="00E974B3">
        <w:rPr>
          <w:sz w:val="24"/>
          <w:szCs w:val="24"/>
        </w:rPr>
        <w:t>/1</w:t>
      </w:r>
      <w:r w:rsidR="003F140D">
        <w:rPr>
          <w:sz w:val="24"/>
          <w:szCs w:val="24"/>
        </w:rPr>
        <w:t>6</w:t>
      </w:r>
      <w:r w:rsidR="00807F48">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A67E1">
        <w:rPr>
          <w:sz w:val="24"/>
          <w:szCs w:val="24"/>
          <w:lang w:val="pt-BR"/>
        </w:rPr>
        <w:t xml:space="preserve">          </w:t>
      </w:r>
      <w:r w:rsidR="00EF40B0">
        <w:rPr>
          <w:sz w:val="24"/>
          <w:szCs w:val="24"/>
          <w:lang w:val="pt-BR"/>
        </w:rPr>
        <w:t xml:space="preserve">DO &amp; MI d.o.o., Oštarije, Gornje selo 200, OIB: </w:t>
      </w:r>
      <w:r w:rsidR="00EF40B0" w:rsidRPr="00C858C5">
        <w:rPr>
          <w:bCs/>
          <w:sz w:val="24"/>
          <w:szCs w:val="24"/>
        </w:rPr>
        <w:t>37060112598</w:t>
      </w:r>
      <w:r w:rsidR="00897E50">
        <w:rPr>
          <w:sz w:val="24"/>
          <w:szCs w:val="24"/>
        </w:rPr>
        <w:t>,</w:t>
      </w:r>
      <w:r w:rsidR="00BC48F2">
        <w:rPr>
          <w:sz w:val="24"/>
          <w:szCs w:val="24"/>
        </w:rPr>
        <w:t xml:space="preserve"> </w:t>
      </w:r>
      <w:r w:rsidR="00923DE1">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FF703F">
        <w:rPr>
          <w:sz w:val="24"/>
          <w:szCs w:val="24"/>
          <w:lang w:val="pt-BR"/>
        </w:rPr>
        <w:t xml:space="preserve">DO &amp; MI d.o.o., Oštarije, Gornje selo 200, OIB: </w:t>
      </w:r>
      <w:r w:rsidR="00FF703F" w:rsidRPr="00C858C5">
        <w:rPr>
          <w:bCs/>
          <w:sz w:val="24"/>
          <w:szCs w:val="24"/>
        </w:rPr>
        <w:t>37060112598</w:t>
      </w:r>
      <w:r w:rsidR="00FC3D3C">
        <w:rPr>
          <w:bCs/>
          <w:sz w:val="24"/>
          <w:szCs w:val="24"/>
        </w:rPr>
        <w:t xml:space="preserve">, MBS: </w:t>
      </w:r>
      <w:r w:rsidR="00063058" w:rsidRPr="00063058">
        <w:rPr>
          <w:sz w:val="24"/>
          <w:szCs w:val="24"/>
        </w:rPr>
        <w:t>080912358</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649CB">
        <w:rPr>
          <w:sz w:val="24"/>
          <w:szCs w:val="24"/>
        </w:rPr>
        <w:t>dužnika</w:t>
      </w:r>
      <w:r w:rsidRPr="009649CB">
        <w:rPr>
          <w:sz w:val="24"/>
          <w:szCs w:val="24"/>
        </w:rPr>
        <w:t xml:space="preserve"> </w:t>
      </w:r>
      <w:r w:rsidR="008D0E7F" w:rsidRPr="008D0E7F">
        <w:rPr>
          <w:sz w:val="24"/>
          <w:szCs w:val="24"/>
        </w:rPr>
        <w:t>Mislav</w:t>
      </w:r>
      <w:r w:rsidR="008D0E7F">
        <w:rPr>
          <w:sz w:val="24"/>
          <w:szCs w:val="24"/>
        </w:rPr>
        <w:t>u</w:t>
      </w:r>
      <w:r w:rsidR="008D0E7F" w:rsidRPr="008D0E7F">
        <w:rPr>
          <w:sz w:val="24"/>
          <w:szCs w:val="24"/>
        </w:rPr>
        <w:t xml:space="preserve"> Belančić</w:t>
      </w:r>
      <w:r w:rsidR="008D0E7F">
        <w:rPr>
          <w:sz w:val="24"/>
          <w:szCs w:val="24"/>
        </w:rPr>
        <w:t>u</w:t>
      </w:r>
      <w:r w:rsidR="008D0E7F" w:rsidRPr="008D0E7F">
        <w:rPr>
          <w:sz w:val="24"/>
          <w:szCs w:val="24"/>
        </w:rPr>
        <w:t>, Oštarije, Gornje selo 200</w:t>
      </w:r>
      <w:r w:rsidR="00192745" w:rsidRPr="008D0E7F">
        <w:rPr>
          <w:sz w:val="24"/>
          <w:szCs w:val="24"/>
        </w:rPr>
        <w:t>,</w:t>
      </w:r>
      <w:r w:rsidR="001C0820" w:rsidRPr="008D0E7F">
        <w:rPr>
          <w:sz w:val="24"/>
          <w:szCs w:val="24"/>
        </w:rPr>
        <w:t xml:space="preserve"> </w:t>
      </w:r>
      <w:r w:rsidR="008D0E7F" w:rsidRPr="008D0E7F">
        <w:rPr>
          <w:sz w:val="24"/>
          <w:szCs w:val="24"/>
        </w:rPr>
        <w:t>OIB: 87997194067</w:t>
      </w:r>
      <w:r w:rsidR="008D0E7F">
        <w:rPr>
          <w:sz w:val="24"/>
          <w:szCs w:val="24"/>
        </w:rPr>
        <w:t xml:space="preserve">, </w:t>
      </w:r>
      <w:r w:rsidR="00BB11D8" w:rsidRPr="008D0E7F">
        <w:rPr>
          <w:sz w:val="24"/>
          <w:szCs w:val="24"/>
        </w:rPr>
        <w:t xml:space="preserve">u </w:t>
      </w:r>
      <w:r w:rsidR="0041101F" w:rsidRPr="008D0E7F">
        <w:rPr>
          <w:sz w:val="24"/>
          <w:szCs w:val="24"/>
        </w:rPr>
        <w:t>roku 8 dana, dostaviti ovom sudu pisano izvješće</w:t>
      </w:r>
      <w:r w:rsidR="0041101F" w:rsidRPr="008D0E7F">
        <w:rPr>
          <w:sz w:val="22"/>
          <w:szCs w:val="22"/>
        </w:rPr>
        <w:t xml:space="preserve"> </w:t>
      </w:r>
      <w:r w:rsidR="0041101F" w:rsidRPr="00A409AB">
        <w:rPr>
          <w:sz w:val="22"/>
          <w:szCs w:val="22"/>
        </w:rPr>
        <w:t>o financijsko-gospodarskom stan</w:t>
      </w:r>
      <w:r w:rsidR="0041101F" w:rsidRPr="0098221A">
        <w:rPr>
          <w:sz w:val="24"/>
          <w:szCs w:val="24"/>
        </w:rPr>
        <w:t xml:space="preserve">ju dužnika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8A5130" w:rsidP="007B593F" w:rsidR="007B593F" w:rsidRPr="00E974B3">
      <w:pPr>
        <w:ind w:left="1003"/>
        <w:jc w:val="both"/>
        <w:rPr>
          <w:sz w:val="24"/>
          <w:szCs w:val="24"/>
        </w:rPr>
      </w:pPr>
      <w:r>
        <w:rPr>
          <w:b/>
          <w:sz w:val="24"/>
          <w:szCs w:val="24"/>
        </w:rPr>
        <w:t>8</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621A33">
        <w:rPr>
          <w:b/>
          <w:sz w:val="24"/>
          <w:szCs w:val="24"/>
        </w:rPr>
        <w:t>11</w:t>
      </w:r>
      <w:r w:rsidR="002271E7">
        <w:rPr>
          <w:b/>
          <w:sz w:val="24"/>
          <w:szCs w:val="24"/>
        </w:rPr>
        <w:t>,</w:t>
      </w:r>
      <w:r w:rsidR="00621A33">
        <w:rPr>
          <w:b/>
          <w:sz w:val="24"/>
          <w:szCs w:val="24"/>
        </w:rPr>
        <w:t>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52495">
        <w:rPr>
          <w:sz w:val="24"/>
          <w:szCs w:val="24"/>
          <w:lang w:val="pt-BR"/>
        </w:rPr>
        <w:t xml:space="preserve">DO &amp; MI d.o.o., Oštarije, Gornje selo 200, OIB: </w:t>
      </w:r>
      <w:r w:rsidR="00252495" w:rsidRPr="00C858C5">
        <w:rPr>
          <w:bCs/>
          <w:sz w:val="24"/>
          <w:szCs w:val="24"/>
        </w:rPr>
        <w:t>37060112598</w:t>
      </w:r>
      <w:r w:rsidR="002F7528">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234843">
        <w:rPr>
          <w:sz w:val="24"/>
          <w:szCs w:val="24"/>
        </w:rPr>
        <w:t xml:space="preserve">1. lipnja </w:t>
      </w:r>
      <w:r w:rsidR="00853852">
        <w:rPr>
          <w:sz w:val="24"/>
          <w:szCs w:val="24"/>
        </w:rPr>
        <w:t>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53852">
        <w:rPr>
          <w:sz w:val="24"/>
          <w:szCs w:val="24"/>
        </w:rPr>
        <w:t>53.948,49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9523C">
        <w:rPr>
          <w:sz w:val="24"/>
          <w:szCs w:val="24"/>
        </w:rPr>
        <w:t>3</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23DE1">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07F48">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07F48" w:rsidP="00807F48" w:rsidR="00807F48">
      <w:pPr>
        <w:overflowPunct/>
        <w:textAlignment w:val="auto"/>
        <w:rPr>
          <w:sz w:val="24"/>
          <w:szCs w:val="24"/>
        </w:rPr>
      </w:pPr>
      <w:r>
        <w:rPr>
          <w:sz w:val="24"/>
          <w:szCs w:val="24"/>
        </w:rPr>
        <w:t>Za točnost otpravka – ovlašteni službenik:</w:t>
      </w:r>
    </w:p>
    <w:p w:rsidRDefault="00807F48" w:rsidP="00807F48" w:rsidR="00807F48">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07F4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F40B0">
      <w:rPr>
        <w:sz w:val="24"/>
        <w:szCs w:val="24"/>
      </w:rPr>
      <w:t>4730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28EA"/>
    <w:rsid w:val="0005692D"/>
    <w:rsid w:val="00063058"/>
    <w:rsid w:val="00065270"/>
    <w:rsid w:val="000867BC"/>
    <w:rsid w:val="000A0821"/>
    <w:rsid w:val="000A7C3A"/>
    <w:rsid w:val="000D3358"/>
    <w:rsid w:val="000E0289"/>
    <w:rsid w:val="000E0B18"/>
    <w:rsid w:val="000F32D6"/>
    <w:rsid w:val="000F7428"/>
    <w:rsid w:val="00101689"/>
    <w:rsid w:val="001109BF"/>
    <w:rsid w:val="00111454"/>
    <w:rsid w:val="00113A76"/>
    <w:rsid w:val="00113EC7"/>
    <w:rsid w:val="0011615F"/>
    <w:rsid w:val="00116954"/>
    <w:rsid w:val="00122BA0"/>
    <w:rsid w:val="00131E99"/>
    <w:rsid w:val="00160211"/>
    <w:rsid w:val="00163C6D"/>
    <w:rsid w:val="001662C4"/>
    <w:rsid w:val="00192171"/>
    <w:rsid w:val="00192745"/>
    <w:rsid w:val="001A1A7F"/>
    <w:rsid w:val="001A344F"/>
    <w:rsid w:val="001B38C6"/>
    <w:rsid w:val="001B44D2"/>
    <w:rsid w:val="001C0820"/>
    <w:rsid w:val="001C3C14"/>
    <w:rsid w:val="001E3E20"/>
    <w:rsid w:val="002037D4"/>
    <w:rsid w:val="00216D52"/>
    <w:rsid w:val="002217AC"/>
    <w:rsid w:val="00223F18"/>
    <w:rsid w:val="002271E7"/>
    <w:rsid w:val="00234843"/>
    <w:rsid w:val="002431C4"/>
    <w:rsid w:val="00252495"/>
    <w:rsid w:val="00260A9E"/>
    <w:rsid w:val="00261529"/>
    <w:rsid w:val="002641CB"/>
    <w:rsid w:val="002709A7"/>
    <w:rsid w:val="00280951"/>
    <w:rsid w:val="00286FBD"/>
    <w:rsid w:val="002903F5"/>
    <w:rsid w:val="0029270E"/>
    <w:rsid w:val="00293A80"/>
    <w:rsid w:val="002A061E"/>
    <w:rsid w:val="002A3523"/>
    <w:rsid w:val="002B486C"/>
    <w:rsid w:val="002B7FF9"/>
    <w:rsid w:val="002C3115"/>
    <w:rsid w:val="002D0838"/>
    <w:rsid w:val="002D6659"/>
    <w:rsid w:val="002F01C6"/>
    <w:rsid w:val="002F7528"/>
    <w:rsid w:val="002F7B61"/>
    <w:rsid w:val="00304BF2"/>
    <w:rsid w:val="00314C4A"/>
    <w:rsid w:val="00337798"/>
    <w:rsid w:val="00345621"/>
    <w:rsid w:val="00347895"/>
    <w:rsid w:val="00357EB5"/>
    <w:rsid w:val="00364674"/>
    <w:rsid w:val="00365959"/>
    <w:rsid w:val="00375FFC"/>
    <w:rsid w:val="003911A1"/>
    <w:rsid w:val="0039199F"/>
    <w:rsid w:val="00397747"/>
    <w:rsid w:val="003A3672"/>
    <w:rsid w:val="003B45C0"/>
    <w:rsid w:val="003C46B7"/>
    <w:rsid w:val="003E3082"/>
    <w:rsid w:val="003F140D"/>
    <w:rsid w:val="003F15AB"/>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A6EF4"/>
    <w:rsid w:val="004C0030"/>
    <w:rsid w:val="004D2841"/>
    <w:rsid w:val="004D7BA1"/>
    <w:rsid w:val="004D7F26"/>
    <w:rsid w:val="004E02CD"/>
    <w:rsid w:val="004E2FD0"/>
    <w:rsid w:val="004E5FEF"/>
    <w:rsid w:val="004E71E4"/>
    <w:rsid w:val="004F3797"/>
    <w:rsid w:val="004F49E7"/>
    <w:rsid w:val="004F56AE"/>
    <w:rsid w:val="00500C65"/>
    <w:rsid w:val="00512B92"/>
    <w:rsid w:val="00516616"/>
    <w:rsid w:val="005550DD"/>
    <w:rsid w:val="0056765A"/>
    <w:rsid w:val="00571703"/>
    <w:rsid w:val="005A0A17"/>
    <w:rsid w:val="005A21EF"/>
    <w:rsid w:val="005A676A"/>
    <w:rsid w:val="005A734E"/>
    <w:rsid w:val="005B0D60"/>
    <w:rsid w:val="005B3F73"/>
    <w:rsid w:val="005B5A8A"/>
    <w:rsid w:val="005B5C24"/>
    <w:rsid w:val="005C5E15"/>
    <w:rsid w:val="005E34A3"/>
    <w:rsid w:val="00601987"/>
    <w:rsid w:val="00615A8B"/>
    <w:rsid w:val="00621A33"/>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36E6"/>
    <w:rsid w:val="006C57B1"/>
    <w:rsid w:val="006C7E17"/>
    <w:rsid w:val="006D2BAA"/>
    <w:rsid w:val="006D7A0F"/>
    <w:rsid w:val="006F2D89"/>
    <w:rsid w:val="006F46EA"/>
    <w:rsid w:val="006F6782"/>
    <w:rsid w:val="006F7455"/>
    <w:rsid w:val="006F7E16"/>
    <w:rsid w:val="00714635"/>
    <w:rsid w:val="00717003"/>
    <w:rsid w:val="00727BFD"/>
    <w:rsid w:val="00731BD5"/>
    <w:rsid w:val="00736238"/>
    <w:rsid w:val="00744C78"/>
    <w:rsid w:val="0075681B"/>
    <w:rsid w:val="0075688D"/>
    <w:rsid w:val="007602F0"/>
    <w:rsid w:val="0076668F"/>
    <w:rsid w:val="007669AF"/>
    <w:rsid w:val="0077047F"/>
    <w:rsid w:val="0078773F"/>
    <w:rsid w:val="007945DE"/>
    <w:rsid w:val="007A67E1"/>
    <w:rsid w:val="007B593F"/>
    <w:rsid w:val="007D149F"/>
    <w:rsid w:val="007E3C54"/>
    <w:rsid w:val="007E552A"/>
    <w:rsid w:val="007F4FE4"/>
    <w:rsid w:val="00805380"/>
    <w:rsid w:val="00805609"/>
    <w:rsid w:val="00807F48"/>
    <w:rsid w:val="00812F90"/>
    <w:rsid w:val="00814894"/>
    <w:rsid w:val="008366A0"/>
    <w:rsid w:val="0084111D"/>
    <w:rsid w:val="00852283"/>
    <w:rsid w:val="0085270F"/>
    <w:rsid w:val="008537A4"/>
    <w:rsid w:val="00853852"/>
    <w:rsid w:val="00866751"/>
    <w:rsid w:val="00871C1F"/>
    <w:rsid w:val="00876285"/>
    <w:rsid w:val="00877060"/>
    <w:rsid w:val="008771CC"/>
    <w:rsid w:val="0088083F"/>
    <w:rsid w:val="00893289"/>
    <w:rsid w:val="0089523C"/>
    <w:rsid w:val="008964F3"/>
    <w:rsid w:val="00897E50"/>
    <w:rsid w:val="008A5130"/>
    <w:rsid w:val="008B0FC7"/>
    <w:rsid w:val="008B31A4"/>
    <w:rsid w:val="008C2738"/>
    <w:rsid w:val="008D0E7F"/>
    <w:rsid w:val="008D5B26"/>
    <w:rsid w:val="008E6A96"/>
    <w:rsid w:val="009026BB"/>
    <w:rsid w:val="009076EF"/>
    <w:rsid w:val="009128F5"/>
    <w:rsid w:val="00920801"/>
    <w:rsid w:val="00922268"/>
    <w:rsid w:val="00923121"/>
    <w:rsid w:val="00923DE1"/>
    <w:rsid w:val="00936B6B"/>
    <w:rsid w:val="00940EE1"/>
    <w:rsid w:val="00941567"/>
    <w:rsid w:val="009649CB"/>
    <w:rsid w:val="00974FE0"/>
    <w:rsid w:val="0098123D"/>
    <w:rsid w:val="0098221A"/>
    <w:rsid w:val="009850B8"/>
    <w:rsid w:val="0098563E"/>
    <w:rsid w:val="00992FCB"/>
    <w:rsid w:val="009A7007"/>
    <w:rsid w:val="009A77CD"/>
    <w:rsid w:val="009B04C9"/>
    <w:rsid w:val="009B5D8A"/>
    <w:rsid w:val="009C08A6"/>
    <w:rsid w:val="009D755D"/>
    <w:rsid w:val="009E37F7"/>
    <w:rsid w:val="009F3571"/>
    <w:rsid w:val="009F3A09"/>
    <w:rsid w:val="009F47D9"/>
    <w:rsid w:val="00A110D0"/>
    <w:rsid w:val="00A15AB7"/>
    <w:rsid w:val="00A17106"/>
    <w:rsid w:val="00A25E9B"/>
    <w:rsid w:val="00A409A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A7D64"/>
    <w:rsid w:val="00AD1BCB"/>
    <w:rsid w:val="00AD3398"/>
    <w:rsid w:val="00AD3A0D"/>
    <w:rsid w:val="00AD6BDB"/>
    <w:rsid w:val="00AF12C5"/>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A4288"/>
    <w:rsid w:val="00BB11D8"/>
    <w:rsid w:val="00BC4571"/>
    <w:rsid w:val="00BC48F2"/>
    <w:rsid w:val="00BC531A"/>
    <w:rsid w:val="00BD1270"/>
    <w:rsid w:val="00BE2B7B"/>
    <w:rsid w:val="00C03ACA"/>
    <w:rsid w:val="00C21D39"/>
    <w:rsid w:val="00C356A1"/>
    <w:rsid w:val="00C3663A"/>
    <w:rsid w:val="00C40383"/>
    <w:rsid w:val="00C51C6E"/>
    <w:rsid w:val="00C52D37"/>
    <w:rsid w:val="00C63724"/>
    <w:rsid w:val="00C85927"/>
    <w:rsid w:val="00CA5100"/>
    <w:rsid w:val="00CB5D0F"/>
    <w:rsid w:val="00CC43BC"/>
    <w:rsid w:val="00CC7D07"/>
    <w:rsid w:val="00CD1553"/>
    <w:rsid w:val="00CD201B"/>
    <w:rsid w:val="00CD6BB3"/>
    <w:rsid w:val="00CE3890"/>
    <w:rsid w:val="00CE3B7D"/>
    <w:rsid w:val="00CE4F52"/>
    <w:rsid w:val="00CF7C0C"/>
    <w:rsid w:val="00D02859"/>
    <w:rsid w:val="00D10A4F"/>
    <w:rsid w:val="00D12C7D"/>
    <w:rsid w:val="00D15797"/>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1F1A"/>
    <w:rsid w:val="00DC2BDE"/>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55B79"/>
    <w:rsid w:val="00E57875"/>
    <w:rsid w:val="00E64AA1"/>
    <w:rsid w:val="00E64D32"/>
    <w:rsid w:val="00E6745E"/>
    <w:rsid w:val="00E815AE"/>
    <w:rsid w:val="00E94EF5"/>
    <w:rsid w:val="00E974B3"/>
    <w:rsid w:val="00EA4A26"/>
    <w:rsid w:val="00EA6158"/>
    <w:rsid w:val="00EB2382"/>
    <w:rsid w:val="00EB4003"/>
    <w:rsid w:val="00EB53CF"/>
    <w:rsid w:val="00EB6EFC"/>
    <w:rsid w:val="00EC07E4"/>
    <w:rsid w:val="00EC1564"/>
    <w:rsid w:val="00EC4AE8"/>
    <w:rsid w:val="00ED6CF3"/>
    <w:rsid w:val="00EE3646"/>
    <w:rsid w:val="00EE3A54"/>
    <w:rsid w:val="00EF40B0"/>
    <w:rsid w:val="00EF671B"/>
    <w:rsid w:val="00F0736E"/>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D3C"/>
    <w:rsid w:val="00FC3E6C"/>
    <w:rsid w:val="00FC400B"/>
    <w:rsid w:val="00FC6AF6"/>
    <w:rsid w:val="00FD0250"/>
    <w:rsid w:val="00FD0F08"/>
    <w:rsid w:val="00FD5A22"/>
    <w:rsid w:val="00FF5008"/>
    <w:rsid w:val="00FF70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EE3A54"/>
    <w:rPr>
      <w:color w:val="808080"/>
      <w:bdr w:space="0" w:sz="0" w:color="auto" w:val="none"/>
      <w:shd w:fill="auto" w:color="auto" w:val="clear"/>
    </w:rPr>
  </w:style>
  <w:style w:customStyle="true" w:styleId="eSPISCCParagraphDefaultFont" w:type="character">
    <w:name w:val="eSPIS_CC_Paragraph Default Font"/>
    <w:basedOn w:val="Zadanifontodlomka"/>
    <w:rsid w:val="00EE3A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3A54"/>
    <w:rPr>
      <w:bdr w:space="0" w:sz="0" w:color="auto" w:val="none"/>
      <w:shd w:fill="FFFFCC" w:color="auto" w:val="clear"/>
      <w:lang w:val="hr-HR"/>
    </w:rPr>
  </w:style>
  <w:style w:customStyle="true" w:styleId="PozadinaSvijetloCrvena" w:type="character">
    <w:name w:val="Pozadina_SvijetloCrvena"/>
    <w:basedOn w:val="eSPISCCParagraphDefaultFont"/>
    <w:rsid w:val="00EE3A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3A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EE3A54"/>
    <w:rPr>
      <w:color w:val="808080"/>
      <w:bdr w:color="auto" w:space="0" w:sz="0" w:val="none"/>
      <w:shd w:color="auto" w:fill="auto" w:val="clear"/>
    </w:rPr>
  </w:style>
  <w:style w:customStyle="1" w:styleId="eSPISCCParagraphDefaultFont" w:type="character">
    <w:name w:val="eSPIS_CC_Paragraph Default Font"/>
    <w:basedOn w:val="Zadanifontodlomka"/>
    <w:rsid w:val="00EE3A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3A54"/>
    <w:rPr>
      <w:bdr w:color="auto" w:space="0" w:sz="0" w:val="none"/>
      <w:shd w:color="auto" w:fill="FFFFCC" w:val="clear"/>
      <w:lang w:val="hr-HR"/>
    </w:rPr>
  </w:style>
  <w:style w:customStyle="1" w:styleId="PozadinaSvijetloCrvena" w:type="character">
    <w:name w:val="Pozadina_SvijetloCrvena"/>
    <w:basedOn w:val="eSPISCCParagraphDefaultFont"/>
    <w:rsid w:val="00EE3A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3A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St-4730/2016-3</izvorni_sadrzaj>
    <derivirana_varijabla naziv="DomainObject.Oznaka_1">St-4730/2016-3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4730</izvorni_sadrzaj>
    <derivirana_varijabla naziv="DomainObject.Predmet.Broj_1">4730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St-4730/2016</izvorni_sadrzaj>
    <derivirana_varijabla naziv="DomainObject.Predmet.OznakaBroj_1">St-4730/2016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 &amp; MI d.o.o.</izvorni_sadrzaj>
    <derivirana_varijabla naziv="DomainObject.Predmet.ProtustrankaFormated_1">  DO &amp; MI d.o.o.</derivirana_varijabla>
  </DomainObject.Predmet.ProtustrankaFormated>
  <DomainObject.Predmet.ProtustrankaFormatedOIB>
    <izvorni_sadrzaj>  DO &amp; MI d.o.o., OIB 37060112598</izvorni_sadrzaj>
    <derivirana_varijabla naziv="DomainObject.Predmet.ProtustrankaFormatedOIB_1">  DO &amp; MI d.o.o., OIB 37060112598</derivirana_varijabla>
  </DomainObject.Predmet.ProtustrankaFormatedOIB>
  <DomainObject.Predmet.ProtustrankaFormatedWithAdress>
    <izvorni_sadrzaj> DO &amp; MI d.o.o., Gornje selo 200, 47300 Oštarije</izvorni_sadrzaj>
    <derivirana_varijabla naziv="DomainObject.Predmet.ProtustrankaFormatedWithAdress_1"> DO &amp; MI d.o.o., Gornje selo 200, 47300 Oštarije</derivirana_varijabla>
  </DomainObject.Predmet.ProtustrankaFormatedWithAdress>
  <DomainObject.Predmet.ProtustrankaFormatedWithAdressOIB>
    <izvorni_sadrzaj> DO &amp; MI d.o.o., OIB 37060112598, Gornje selo 200, 47300 Oštarije</izvorni_sadrzaj>
    <derivirana_varijabla naziv="DomainObject.Predmet.ProtustrankaFormatedWithAdressOIB_1"> DO &amp; MI d.o.o., OIB 37060112598, Gornje selo 200, 47300 Oštarije</derivirana_varijabla>
  </DomainObject.Predmet.ProtustrankaFormatedWithAdressOIB>
  <DomainObject.Predmet.ProtustrankaWithAdress>
    <izvorni_sadrzaj>DO &amp; MI d.o.o. Gornje selo 200, 47300 Oštarije</izvorni_sadrzaj>
    <derivirana_varijabla naziv="DomainObject.Predmet.ProtustrankaWithAdress_1">DO &amp; MI d.o.o. Gornje selo 200, 47300 Oštarije</derivirana_varijabla>
  </DomainObject.Predmet.ProtustrankaWithAdress>
  <DomainObject.Predmet.ProtustrankaWithAdressOIB>
    <izvorni_sadrzaj>DO &amp; MI d.o.o., OIB 37060112598, Gornje selo 200, 47300 Oštarije</izvorni_sadrzaj>
    <derivirana_varijabla naziv="DomainObject.Predmet.ProtustrankaWithAdressOIB_1">DO &amp; MI d.o.o., OIB 37060112598, Gornje selo 200, 47300 Oštarije</derivirana_varijabla>
  </DomainObject.Predmet.ProtustrankaWithAdressOIB>
  <DomainObject.Predmet.ProtustrankaNazivFormated>
    <izvorni_sadrzaj>DO &amp; MI d.o.o.</izvorni_sadrzaj>
    <derivirana_varijabla naziv="DomainObject.Predmet.ProtustrankaNazivFormated_1">DO &amp; MI d.o.o.</derivirana_varijabla>
  </DomainObject.Predmet.ProtustrankaNazivFormated>
  <DomainObject.Predmet.ProtustrankaNazivFormatedOIB>
    <izvorni_sadrzaj>DO &amp; MI d.o.o., OIB 37060112598</izvorni_sadrzaj>
    <derivirana_varijabla naziv="DomainObject.Predmet.ProtustrankaNazivFormatedOIB_1">DO &amp; MI d.o.o., OIB 37060112598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DO &amp; MI d.o.o.</item>
    </izvorni_sadrzaj>
    <derivirana_varijabla naziv="DomainObject.Predmet.ProtuStrankaListFormated_1">
      <item>DO &amp; MI d.o.o.</item>
    </derivirana_varijabla>
  </DomainObject.Predmet.ProtuStrankaListFormated>
  <DomainObject.Predmet.ProtuStrankaListFormatedOIB>
    <izvorni_sadrzaj>
      <item>DO &amp; MI d.o.o., OIB 37060112598</item>
    </izvorni_sadrzaj>
    <derivirana_varijabla naziv="DomainObject.Predmet.ProtuStrankaListFormatedOIB_1">
      <item>DO &amp; MI d.o.o., OIB 37060112598</item>
    </derivirana_varijabla>
  </DomainObject.Predmet.ProtuStrankaListFormatedOIB>
  <DomainObject.Predmet.ProtuStrankaListFormatedWithAdress>
    <izvorni_sadrzaj>
      <item>DO &amp; MI d.o.o., Gornje selo 200, 47300 Oštarije</item>
    </izvorni_sadrzaj>
    <derivirana_varijabla naziv="DomainObject.Predmet.ProtuStrankaListFormatedWithAdress_1">
      <item>DO &amp; MI d.o.o., Gornje selo 200, 47300 Oštarije</item>
    </derivirana_varijabla>
  </DomainObject.Predmet.ProtuStrankaListFormatedWithAdress>
  <DomainObject.Predmet.ProtuStrankaListFormatedWithAdressOIB>
    <izvorni_sadrzaj>
      <item>DO &amp; MI d.o.o., OIB 37060112598, Gornje selo 200, 47300 Oštarije</item>
    </izvorni_sadrzaj>
    <derivirana_varijabla naziv="DomainObject.Predmet.ProtuStrankaListFormatedWithAdressOIB_1">
      <item>DO &amp; MI d.o.o., OIB 37060112598, Gornje selo 200, 47300 Oštarije</item>
    </derivirana_varijabla>
  </DomainObject.Predmet.ProtuStrankaListFormatedWithAdressOIB>
  <DomainObject.Predmet.ProtuStrankaListNazivFormated>
    <izvorni_sadrzaj>
      <item>DO &amp; MI d.o.o.</item>
    </izvorni_sadrzaj>
    <derivirana_varijabla naziv="DomainObject.Predmet.ProtuStrankaListNazivFormated_1">
      <item>DO &amp; MI d.o.o.</item>
    </derivirana_varijabla>
  </DomainObject.Predmet.ProtuStrankaListNazivFormated>
  <DomainObject.Predmet.ProtuStrankaListNazivFormatedOIB>
    <izvorni_sadrzaj>
      <item>DO &amp; MI d.o.o., OIB 37060112598</item>
    </izvorni_sadrzaj>
    <derivirana_varijabla naziv="DomainObject.Predmet.ProtuStrankaListNazivFormatedOIB_1">
      <item>DO &amp; MI d.o.o., OIB 37060112598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St-4730/2016-3</izvorni_sadrzaj>
    <derivirana_varijabla naziv="DomainObject.PoslovniBrojDokumenta_1">St-4730/2016-3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DO &amp; MI d.o.o.</izvorni_sadrzaj>
    <derivirana_varijabla naziv="DomainObject.Predmet.ProtustrankaIDrugi_1">DO &amp; MI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DO &amp; MI d.o.o., OIB 37060112598, Gornje selo 200, 47300 Oštarije</izvorni_sadrzaj>
    <derivirana_varijabla naziv="DomainObject.Predmet.ProtustrankaIDrugiAdressOIB_1">DO &amp; MI d.o.o., OIB 37060112598, Gornje selo 200, 47300 Oštarije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DO &amp; MI d.o.o.</item>
    </izvorni_sadrzaj>
    <derivirana_varijabla naziv="DomainObject.Predmet.SudioniciListNaziv_1">
      <item>FINA, Regionalni centar Zagreb, podružnica Karlovac</item>
      <item>DO &amp; MI d.o.o.</item>
    </derivirana_varijabla>
  </DomainObject.Predmet.SudioniciListNaziv>
  <DomainObject.Predmet.SudioniciListAdressOIB>
    <izvorni_sadrzaj>
      <item>FINA, Regionalni centar Zagreb, podružnica Karlovac, OIB 85821130368, Pavla Vitezovića 1,47000 Karlovac</item>
      <item>DO &amp; MI d.o.o., OIB 37060112598, Gornje selo 200,47300 Oštarije</item>
    </izvorni_sadrzaj>
    <derivirana_varijabla naziv="DomainObject.Predmet.SudioniciListAdressOIB_1">
      <item>FINA, Regionalni centar Zagreb, podružnica Karlovac, OIB 85821130368, Pavla Vitezovića 1,47000 Karlovac</item>
      <item>DO &amp; MI d.o.o., OIB 37060112598, Gornje selo 200,47300 Oštarije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37060112598</item>
    </izvorni_sadrzaj>
    <derivirana_varijabla naziv="DomainObject.Predmet.SudioniciListNazivOIB_1">
      <item>, OIB 85821130368</item>
      <item>, OIB 37060112598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A24AF7-8A17-49A0-94F9-84AA9272E3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4993</properties:Characters>
  <properties:Lines>132</properties:Lines>
  <properties:Paragraphs>49</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2017-02-08T08:21:00Z</cp:lastPrinted>
  <dcterms:modified xmlns:xsi="http://www.w3.org/2001/XMLSchema-instance" xsi:type="dcterms:W3CDTF">2017-02-08T08:21:00Z</dcterms:modified>
  <cp:revision>97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St-4730/2016-3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