
<file path=[Content_Types].xml><?xml version="1.0" encoding="utf-8"?>
<Types xmlns="http://schemas.openxmlformats.org/package/2006/content-types">
  <Default ContentType="image/jpeg" Extension="jpeg"/>
  <Default ContentType="image/png" Extension="pn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c984cd9" w14:paraId="c984cd9" w:rsidRDefault="00AE649C" w:rsidP="004F27AE" w:rsidR="00AE649C" w:rsidRPr="00B76F3C">
      <w:pPr>
        <w:pStyle w:val="NormaleSPIS"/>
        <w15:collapsed w:val="false"/>
      </w:pPr>
    </w:p>
    <w:p w:rsidRDefault="00AB4602" w:rsidP="004F27AE" w:rsidR="00AE649C" w:rsidRPr="00B76F3C">
      <w:pPr>
        <w:pStyle w:val="NormaleSPIS"/>
      </w:pPr>
      <w:r>
        <w:rPr>
          <w:noProof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page">
              <wp:posOffset>1083945</wp:posOffset>
            </wp:positionH>
            <wp:positionV relativeFrom="page">
              <wp:posOffset>543560</wp:posOffset>
            </wp:positionV>
            <wp:extent cy="961200" cx="720000"/>
            <wp:effectExtent b="0" r="4445" t="0" l="0"/>
            <wp:wrapNone/>
            <wp:docPr hidden="true" name="eSPIS_GrbRH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image1.png" id="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y="0" x="0"/>
                      <a:ext cy="961200" cx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7D62C5" w:rsidP="004F27AE" w:rsidR="00AE649C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1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1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D62C5" w:rsidP="004F27AE" w:rsidR="007D62C5">
      <w:pPr>
        <w:pStyle w:val="NormaleSPIS"/>
      </w:pPr>
    </w:p>
    <w:p w:rsidRDefault="007D62C5" w:rsidP="004F27AE" w:rsidR="007D62C5">
      <w:pPr>
        <w:pStyle w:val="NormaleSPIS"/>
      </w:pPr>
    </w:p>
    <w:p w:rsidRDefault="007D62C5" w:rsidP="004F27AE" w:rsidR="007D62C5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2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2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D62C5" w:rsidP="004F27AE" w:rsidR="007D62C5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3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3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D62C5" w:rsidP="004F27AE" w:rsidR="007D62C5">
      <w:pPr>
        <w:pStyle w:val="NormaleSPIS"/>
      </w:pPr>
    </w:p>
    <w:p w:rsidRDefault="007D62C5" w:rsidP="004F27AE" w:rsidR="007D62C5">
      <w:pPr>
        <w:pStyle w:val="NormaleSPIS"/>
      </w:pPr>
    </w:p>
    <w:p w:rsidRDefault="007D62C5" w:rsidP="004F27AE" w:rsidR="007D62C5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4).jpg" name="Slika 6" id="6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4).jpg" name="Picture 5" id="0"/>
                    <pic:cNvPicPr>
                      <a:picLocks noChangeArrowheads="true" noChangeAspect="true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D62C5" w:rsidP="004F27AE" w:rsidR="007D62C5">
      <w:pPr>
        <w:pStyle w:val="NormaleSPIS"/>
      </w:pPr>
    </w:p>
    <w:p w:rsidRDefault="007D62C5" w:rsidP="004F27AE" w:rsidR="007D62C5">
      <w:pPr>
        <w:pStyle w:val="NormaleSPIS"/>
      </w:pPr>
    </w:p>
    <w:p w:rsidRDefault="007D62C5" w:rsidP="004F27AE" w:rsidR="007D62C5">
      <w:pPr>
        <w:pStyle w:val="NormaleSPIS"/>
      </w:pPr>
    </w:p>
    <w:p w:rsidRDefault="007D62C5" w:rsidP="004F27AE" w:rsidR="007D62C5">
      <w:pPr>
        <w:pStyle w:val="NormaleSPIS"/>
      </w:pPr>
    </w:p>
    <w:p w:rsidRDefault="007D62C5" w:rsidP="004F27AE" w:rsidR="007D62C5">
      <w:pPr>
        <w:pStyle w:val="NormaleSPIS"/>
      </w:pPr>
      <w:r>
        <w:rPr>
          <w:noProof/>
        </w:rPr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5).jpg" name="Slika 7" id="7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5).jpg" name="Picture 6" id="0"/>
                    <pic:cNvPicPr>
                      <a:picLocks noChangeArrowheads="true" noChangeAspect="true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7D62C5" w:rsidP="004F27AE" w:rsidR="007D62C5">
      <w:pPr>
        <w:pStyle w:val="NormaleSPIS"/>
      </w:pPr>
    </w:p>
    <w:p w:rsidRDefault="007D62C5" w:rsidP="004F27AE" w:rsidR="007D62C5">
      <w:pPr>
        <w:pStyle w:val="NormaleSPIS"/>
      </w:pPr>
    </w:p>
    <w:p w:rsidRDefault="007D62C5" w:rsidP="004F27AE" w:rsidR="007D62C5">
      <w:pPr>
        <w:pStyle w:val="NormaleSPIS"/>
      </w:pPr>
    </w:p>
    <w:p w:rsidRDefault="007D62C5" w:rsidP="004F27AE" w:rsidR="007D62C5" w:rsidRPr="00B76F3C">
      <w:pPr>
        <w:pStyle w:val="NormaleSPIS"/>
      </w:pPr>
      <w:r>
        <w:rPr>
          <w:noProof/>
        </w:rPr>
        <w:lastRenderedPageBreak/>
        <w:drawing>
          <wp:inline distR="0" distL="0" distB="0" distT="0">
            <wp:extent cy="7924687" cx="5761355"/>
            <wp:effectExtent b="635" r="0" t="0" l="0"/>
            <wp:docPr descr="C:\Users\zvitez\AppData\Local\Microsoft\Windows\Temporary Internet Files\Content.Outlook\BUAJH1QU\Slika (26).jpg" name="Slika 8" id="8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6).jpg" name="Picture 7" id="0"/>
                    <pic:cNvPicPr>
                      <a:picLocks noChangeArrowheads="true" noChangeAspect="true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4687" cx="576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Sect="0032366B" w:rsidR="007D62C5" w:rsidRPr="00B76F3C">
      <w:headerReference w:type="default" r:id="rId17"/>
      <w:pgSz w:code="9" w:h="16839" w:w="11907"/>
      <w:pgMar w:gutter="0" w:footer="1134" w:header="1134" w:left="1417" w:bottom="1417" w:right="1417" w:top="1417"/>
      <w:cols w:space="720"/>
      <w:docGrid w:linePitch="326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AB4602" w:rsidP="00537B78" w:rsidR="00AB4602">
      <w:r>
        <w:separator/>
      </w:r>
    </w:p>
  </w:endnote>
  <w:endnote w:id="0" w:type="continuationSeparator">
    <w:p w:rsidRDefault="00AB4602" w:rsidP="00537B78" w:rsidR="00AB46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Symbol">
    <w:panose1 w:val="05050102010706020507"/>
    <w:charset w:val="02"/>
    <w:family w:val="roman"/>
    <w:pitch w:val="variable"/>
    <w:sig w:csb1="00000000" w:csb0="80000000" w:usb3="00000000" w:usb2="00000000" w:usb1="10000000" w:usb0="00000000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Courier New">
    <w:panose1 w:val="02070309020205020404"/>
    <w:charset w:val="EE"/>
    <w:family w:val="modern"/>
    <w:pitch w:val="fixed"/>
    <w:sig w:csb1="00000000" w:csb0="000001FF" w:usb3="00000000" w:usb2="00000009" w:usb1="C0007843" w:usb0="E0002AFF"/>
  </w:font>
  <w:font w:name="Wingdings">
    <w:panose1 w:val="05000000000000000000"/>
    <w:charset w:val="02"/>
    <w:family w:val="auto"/>
    <w:pitch w:val="variable"/>
    <w:sig w:csb1="00000000" w:csb0="80000000" w:usb3="00000000" w:usb2="00000000" w:usb1="10000000" w:usb0="00000000"/>
  </w:font>
  <w:font w:name="SimSun">
    <w:altName w:val="宋体"/>
    <w:panose1 w:val="02010600030101010101"/>
    <w:charset w:val="86"/>
    <w:family w:val="auto"/>
    <w:pitch w:val="variable"/>
    <w:sig w:csb1="00000000" w:csb0="00040001" w:usb3="00000000" w:usb2="00000016" w:usb1="288F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onsolas">
    <w:panose1 w:val="020B0609020204030204"/>
    <w:charset w:val="EE"/>
    <w:family w:val="modern"/>
    <w:pitch w:val="fixed"/>
    <w:sig w:csb1="00000000" w:csb0="0000019F" w:usb3="00000000" w:usb2="00000009" w:usb1="4000FCFF" w:usb0="E1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AB4602" w:rsidP="00537B78" w:rsidR="00AB4602">
      <w:r>
        <w:separator/>
      </w:r>
    </w:p>
  </w:footnote>
  <w:footnote w:id="0" w:type="continuationSeparator">
    <w:p w:rsidRDefault="00AB4602" w:rsidP="00537B78" w:rsidR="00AB4602">
      <w:r>
        <w:continuationSeparator/>
      </w:r>
    </w:p>
  </w:footnote>
</w:footnotes>
</file>

<file path=word/header1.xml><?xml version="1.0" encoding="utf-8"?>
<w:hdr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p w:rsidRDefault="001C4583" w:rsidR="008333A9">
    <w:pPr>
      <w:pStyle w:val="Zaglavlje"/>
    </w:pPr>
    <w:r w:rsidRPr="001C4583">
      <w:rPr>
        <w:rStyle w:val="PozadinaSvijetloCrvena"/>
        <w:shd w:fill="auto" w:color="auto" w:val="clear"/>
      </w:rPr>
      <w:t xml:space="preserve"> </w:t>
    </w:r>
  </w:p>
</w:hdr>
</file>

<file path=word/numbering.xml><?xml version="1.0" encoding="utf-8"?>
<w:numbering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abstractNum w:abstractNumId="0">
    <w:nsid w:val="FFFFFF7C"/>
    <w:multiLevelType w:val="singleLevel"/>
    <w:tmpl w:val="5CDCFC76"/>
    <w:lvl w:ilvl="0">
      <w:start w:val="1"/>
      <w:numFmt w:val="decimal"/>
      <w:pStyle w:val="Brojevi5"/>
      <w:lvlText w:val="%1."/>
      <w:lvlJc w:val="left"/>
      <w:pPr>
        <w:tabs>
          <w:tab w:pos="1985" w:val="num"/>
        </w:tabs>
        <w:ind w:hanging="284" w:left="1985"/>
      </w:pPr>
      <w:rPr>
        <w:rFonts w:hint="default"/>
      </w:rPr>
    </w:lvl>
  </w:abstractNum>
  <w:abstractNum w:abstractNumId="1">
    <w:nsid w:val="FFFFFF7D"/>
    <w:multiLevelType w:val="singleLevel"/>
    <w:tmpl w:val="D3E459E0"/>
    <w:lvl w:ilvl="0">
      <w:start w:val="1"/>
      <w:numFmt w:val="decimal"/>
      <w:pStyle w:val="Brojevi4"/>
      <w:lvlText w:val="%1."/>
      <w:lvlJc w:val="left"/>
      <w:pPr>
        <w:tabs>
          <w:tab w:pos="1701" w:val="num"/>
        </w:tabs>
        <w:ind w:hanging="283" w:left="1701"/>
      </w:pPr>
      <w:rPr>
        <w:rFonts w:hint="default"/>
      </w:rPr>
    </w:lvl>
  </w:abstractNum>
  <w:abstractNum w:abstractNumId="2">
    <w:nsid w:val="FFFFFF7E"/>
    <w:multiLevelType w:val="singleLevel"/>
    <w:tmpl w:val="3CB078B0"/>
    <w:lvl w:ilvl="0">
      <w:start w:val="1"/>
      <w:numFmt w:val="decimal"/>
      <w:pStyle w:val="Brojevi3"/>
      <w:lvlText w:val="%1."/>
      <w:lvlJc w:val="left"/>
      <w:pPr>
        <w:tabs>
          <w:tab w:pos="1418" w:val="num"/>
        </w:tabs>
        <w:ind w:hanging="284" w:left="1418"/>
      </w:pPr>
      <w:rPr>
        <w:rFonts w:hint="default"/>
      </w:rPr>
    </w:lvl>
  </w:abstractNum>
  <w:abstractNum w:abstractNumId="3">
    <w:nsid w:val="FFFFFF7F"/>
    <w:multiLevelType w:val="singleLevel"/>
    <w:tmpl w:val="04127C20"/>
    <w:lvl w:ilvl="0">
      <w:start w:val="1"/>
      <w:numFmt w:val="decimal"/>
      <w:pStyle w:val="Brojevi2"/>
      <w:lvlText w:val="%1."/>
      <w:lvlJc w:val="left"/>
      <w:pPr>
        <w:tabs>
          <w:tab w:pos="1134" w:val="num"/>
        </w:tabs>
        <w:ind w:hanging="283" w:left="1134"/>
      </w:pPr>
      <w:rPr>
        <w:rFonts w:hint="default"/>
      </w:rPr>
    </w:lvl>
  </w:abstractNum>
  <w:abstractNum w:abstractNumId="4">
    <w:nsid w:val="FFFFFF80"/>
    <w:multiLevelType w:val="singleLevel"/>
    <w:tmpl w:val="3AE02778"/>
    <w:lvl w:ilvl="0">
      <w:start w:val="1"/>
      <w:numFmt w:val="bullet"/>
      <w:pStyle w:val="Grafikeoznake5"/>
      <w:lvlText w:val=""/>
      <w:lvlJc w:val="left"/>
      <w:pPr>
        <w:tabs>
          <w:tab w:pos="1985" w:val="num"/>
        </w:tabs>
        <w:ind w:hanging="284" w:left="1985"/>
      </w:pPr>
      <w:rPr>
        <w:rFonts w:hAnsi="Symbol" w:ascii="Symbol" w:hint="default"/>
      </w:rPr>
    </w:lvl>
  </w:abstractNum>
  <w:abstractNum w:abstractNumId="5">
    <w:nsid w:val="FFFFFF81"/>
    <w:multiLevelType w:val="singleLevel"/>
    <w:tmpl w:val="9C446A36"/>
    <w:lvl w:ilvl="0">
      <w:start w:val="1"/>
      <w:numFmt w:val="bullet"/>
      <w:pStyle w:val="Grafikeoznake4"/>
      <w:lvlText w:val=""/>
      <w:lvlJc w:val="left"/>
      <w:pPr>
        <w:tabs>
          <w:tab w:pos="1701" w:val="num"/>
        </w:tabs>
        <w:ind w:hanging="283" w:left="1701"/>
      </w:pPr>
      <w:rPr>
        <w:rFonts w:hAnsi="Symbol" w:ascii="Symbol" w:hint="default"/>
      </w:rPr>
    </w:lvl>
  </w:abstractNum>
  <w:abstractNum w:abstractNumId="6">
    <w:nsid w:val="FFFFFF82"/>
    <w:multiLevelType w:val="singleLevel"/>
    <w:tmpl w:val="26144E84"/>
    <w:lvl w:ilvl="0">
      <w:start w:val="1"/>
      <w:numFmt w:val="bullet"/>
      <w:pStyle w:val="Grafikeoznake3"/>
      <w:lvlText w:val=""/>
      <w:lvlJc w:val="left"/>
      <w:pPr>
        <w:tabs>
          <w:tab w:pos="1418" w:val="num"/>
        </w:tabs>
        <w:ind w:hanging="284" w:left="1418"/>
      </w:pPr>
      <w:rPr>
        <w:rFonts w:hAnsi="Symbol" w:ascii="Symbol" w:hint="default"/>
      </w:rPr>
    </w:lvl>
  </w:abstractNum>
  <w:abstractNum w:abstractNumId="7">
    <w:nsid w:val="FFFFFF83"/>
    <w:multiLevelType w:val="singleLevel"/>
    <w:tmpl w:val="3C44578C"/>
    <w:lvl w:ilvl="0">
      <w:start w:val="1"/>
      <w:numFmt w:val="bullet"/>
      <w:pStyle w:val="Grafikeoznake2"/>
      <w:lvlText w:val=""/>
      <w:lvlJc w:val="left"/>
      <w:pPr>
        <w:tabs>
          <w:tab w:pos="1134" w:val="num"/>
        </w:tabs>
        <w:ind w:hanging="283" w:left="1134"/>
      </w:pPr>
      <w:rPr>
        <w:rFonts w:hAnsi="Symbol" w:ascii="Symbol" w:hint="default"/>
      </w:rPr>
    </w:lvl>
  </w:abstractNum>
  <w:abstractNum w:abstractNumId="8">
    <w:nsid w:val="FFFFFF88"/>
    <w:multiLevelType w:val="singleLevel"/>
    <w:tmpl w:val="A7FE55B2"/>
    <w:lvl w:ilvl="0">
      <w:start w:val="1"/>
      <w:numFmt w:val="decimal"/>
      <w:pStyle w:val="Brojevi"/>
      <w:lvlText w:val="%1."/>
      <w:lvlJc w:val="left"/>
      <w:pPr>
        <w:tabs>
          <w:tab w:pos="851" w:val="num"/>
        </w:tabs>
        <w:ind w:hanging="284" w:left="851"/>
      </w:pPr>
      <w:rPr>
        <w:rFonts w:hint="default"/>
      </w:rPr>
    </w:lvl>
  </w:abstractNum>
  <w:abstractNum w:abstractNumId="9">
    <w:nsid w:val="071028FE"/>
    <w:multiLevelType w:val="multilevel"/>
    <w:tmpl w:val="BBFADD5C"/>
    <w:lvl w:ilvl="0">
      <w:start w:val="1"/>
      <w:numFmt w:val="upperRoman"/>
      <w:pStyle w:val="ListaXIV"/>
      <w:lvlText w:val="%1."/>
      <w:lvlJc w:val="right"/>
      <w:pPr>
        <w:tabs>
          <w:tab w:pos="851" w:val="num"/>
        </w:tabs>
        <w:ind w:hanging="114" w:left="851"/>
      </w:pPr>
      <w:rPr>
        <w:rFonts w:hAnsiTheme="minorHAnsi" w:asciiTheme="minorHAnsi"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upperRoman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upperRoman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10">
    <w:nsid w:val="08931C1E"/>
    <w:multiLevelType w:val="multilevel"/>
    <w:tmpl w:val="29DC6284"/>
    <w:lvl w:ilvl="0">
      <w:start w:val="1"/>
      <w:numFmt w:val="none"/>
      <w:pStyle w:val="Listaslijed"/>
      <w:suff w:val="nothing"/>
      <w:lvlText w:val="%1"/>
      <w:lvlJc w:val="left"/>
      <w:pPr>
        <w:ind w:firstLine="0" w:left="851"/>
      </w:pPr>
      <w:rPr>
        <w:rFonts w:hAnsiTheme="minorHAnsi" w:asciiTheme="minorHAnsi" w:hint="default"/>
      </w:rPr>
    </w:lvl>
    <w:lvl w:ilvl="1">
      <w:start w:val="1"/>
      <w:numFmt w:val="none"/>
      <w:suff w:val="nothing"/>
      <w:lvlText w:val="%2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%4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%5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%6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%7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%8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%9"/>
      <w:lvlJc w:val="left"/>
      <w:pPr>
        <w:ind w:firstLine="0" w:left="3119"/>
      </w:pPr>
      <w:rPr>
        <w:rFonts w:hint="default"/>
      </w:rPr>
    </w:lvl>
  </w:abstractNum>
  <w:abstractNum w:abstractNumId="11">
    <w:nsid w:val="08CC2B57"/>
    <w:multiLevelType w:val="multilevel"/>
    <w:tmpl w:val="40EE4DCE"/>
    <w:lvl w:ilvl="0">
      <w:start w:val="1"/>
      <w:numFmt w:val="bullet"/>
      <w:pStyle w:val="Listakrui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  <w:color w:val="auto"/>
      </w:rPr>
    </w:lvl>
    <w:lvl w:ilvl="1">
      <w:start w:val="1"/>
      <w:numFmt w:val="none"/>
      <w:lvlText w:val="o"/>
      <w:lvlJc w:val="left"/>
      <w:pPr>
        <w:tabs>
          <w:tab w:pos="1134" w:val="num"/>
        </w:tabs>
        <w:ind w:hanging="283" w:left="1134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tabs>
          <w:tab w:pos="1418" w:val="num"/>
        </w:tabs>
        <w:ind w:hanging="283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"/>
      <w:lvlJc w:val="left"/>
      <w:pPr>
        <w:tabs>
          <w:tab w:pos="1701" w:val="num"/>
        </w:tabs>
        <w:ind w:hanging="282" w:left="1701"/>
      </w:pPr>
      <w:rPr>
        <w:rFonts w:hAnsi="Symbol" w:ascii="Symbol" w:hint="default"/>
        <w:color w:val="auto"/>
      </w:rPr>
    </w:lvl>
    <w:lvl w:ilvl="4">
      <w:start w:val="1"/>
      <w:numFmt w:val="none"/>
      <w:lvlText w:val="o"/>
      <w:lvlJc w:val="left"/>
      <w:pPr>
        <w:tabs>
          <w:tab w:pos="1985" w:val="num"/>
        </w:tabs>
        <w:ind w:hanging="282" w:left="1985"/>
      </w:pPr>
      <w:rPr>
        <w:rFonts w:hAnsi="Courier New" w:ascii="Courier New" w:hint="default"/>
      </w:rPr>
    </w:lvl>
    <w:lvl w:ilvl="5">
      <w:start w:val="1"/>
      <w:numFmt w:val="bullet"/>
      <w:lvlText w:val=""/>
      <w:lvlJc w:val="left"/>
      <w:pPr>
        <w:tabs>
          <w:tab w:pos="2268" w:val="num"/>
        </w:tabs>
        <w:ind w:hanging="281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"/>
      <w:lvlJc w:val="left"/>
      <w:pPr>
        <w:tabs>
          <w:tab w:pos="2552" w:val="num"/>
        </w:tabs>
        <w:ind w:hanging="284" w:left="2552"/>
      </w:pPr>
      <w:rPr>
        <w:rFonts w:hAnsi="Symbol" w:ascii="Symbol" w:hint="default"/>
        <w:color w:val="auto"/>
      </w:rPr>
    </w:lvl>
    <w:lvl w:ilvl="7">
      <w:start w:val="1"/>
      <w:numFmt w:val="none"/>
      <w:lvlText w:val="o"/>
      <w:lvlJc w:val="left"/>
      <w:pPr>
        <w:tabs>
          <w:tab w:pos="2835" w:val="num"/>
        </w:tabs>
        <w:ind w:hanging="283" w:left="2835"/>
      </w:pPr>
      <w:rPr>
        <w:rFonts w:hAnsi="Courier New" w:ascii="Courier New" w:hint="default"/>
      </w:rPr>
    </w:lvl>
    <w:lvl w:ilvl="8">
      <w:start w:val="1"/>
      <w:numFmt w:val="bullet"/>
      <w:lvlText w:val="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12">
    <w:nsid w:val="0B2B2107"/>
    <w:multiLevelType w:val="multilevel"/>
    <w:tmpl w:val="0CB608A8"/>
    <w:numStyleLink w:val="NumListI"/>
  </w:abstractNum>
  <w:abstractNum w:abstractNumId="13">
    <w:nsid w:val="0C037D52"/>
    <w:multiLevelType w:val="multilevel"/>
    <w:tmpl w:val="0CB608A8"/>
    <w:styleLink w:val="NumListI"/>
    <w:lvl w:ilvl="0">
      <w:start w:val="1"/>
      <w:numFmt w:val="upperRoman"/>
      <w:pStyle w:val="NumListI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4">
    <w:nsid w:val="0DCA3F92"/>
    <w:multiLevelType w:val="multilevel"/>
    <w:tmpl w:val="3828A08A"/>
    <w:styleLink w:val="NumListi0"/>
    <w:lvl w:ilvl="0">
      <w:start w:val="1"/>
      <w:numFmt w:val="lowerRoman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5">
    <w:nsid w:val="103A27E6"/>
    <w:multiLevelType w:val="multilevel"/>
    <w:tmpl w:val="CA40A690"/>
    <w:styleLink w:val="NumLista"/>
    <w:lvl w:ilvl="0">
      <w:start w:val="1"/>
      <w:numFmt w:val="lowerLetter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16">
    <w:nsid w:val="14C92448"/>
    <w:multiLevelType w:val="hybridMultilevel"/>
    <w:tmpl w:val="7FD8FC24"/>
    <w:lvl w:tplc="B80297BC" w:ilvl="0">
      <w:start w:val="1"/>
      <w:numFmt w:val="decimal"/>
      <w:pStyle w:val="Dostaviti"/>
      <w:lvlText w:val="%1."/>
      <w:lvlJc w:val="right"/>
      <w:pPr>
        <w:tabs>
          <w:tab w:pos="567" w:val="num"/>
        </w:tabs>
        <w:ind w:hanging="113" w:left="567"/>
      </w:pPr>
      <w:rPr>
        <w:rFonts w:hAnsiTheme="minorHAnsi" w:asciiTheme="minorHAnsi" w:hint="default"/>
      </w:rPr>
    </w:lvl>
    <w:lvl w:tentative="true" w:tplc="041A0019" w:ilvl="1">
      <w:start w:val="1"/>
      <w:numFmt w:val="lowerLetter"/>
      <w:lvlText w:val="%2."/>
      <w:lvlJc w:val="left"/>
      <w:pPr>
        <w:ind w:hanging="360" w:left="1724"/>
      </w:pPr>
    </w:lvl>
    <w:lvl w:tentative="true" w:tplc="041A001B" w:ilvl="2">
      <w:start w:val="1"/>
      <w:numFmt w:val="lowerRoman"/>
      <w:lvlText w:val="%3."/>
      <w:lvlJc w:val="right"/>
      <w:pPr>
        <w:ind w:hanging="180" w:left="2444"/>
      </w:pPr>
    </w:lvl>
    <w:lvl w:tentative="true" w:tplc="041A000F" w:ilvl="3">
      <w:start w:val="1"/>
      <w:numFmt w:val="decimal"/>
      <w:lvlText w:val="%4."/>
      <w:lvlJc w:val="left"/>
      <w:pPr>
        <w:ind w:hanging="360" w:left="3164"/>
      </w:pPr>
    </w:lvl>
    <w:lvl w:tentative="true" w:tplc="041A0019" w:ilvl="4">
      <w:start w:val="1"/>
      <w:numFmt w:val="lowerLetter"/>
      <w:lvlText w:val="%5."/>
      <w:lvlJc w:val="left"/>
      <w:pPr>
        <w:ind w:hanging="360" w:left="3884"/>
      </w:pPr>
    </w:lvl>
    <w:lvl w:tentative="true" w:tplc="041A001B" w:ilvl="5">
      <w:start w:val="1"/>
      <w:numFmt w:val="lowerRoman"/>
      <w:lvlText w:val="%6."/>
      <w:lvlJc w:val="right"/>
      <w:pPr>
        <w:ind w:hanging="180" w:left="4604"/>
      </w:pPr>
    </w:lvl>
    <w:lvl w:tentative="true" w:tplc="041A000F" w:ilvl="6">
      <w:start w:val="1"/>
      <w:numFmt w:val="decimal"/>
      <w:lvlText w:val="%7."/>
      <w:lvlJc w:val="left"/>
      <w:pPr>
        <w:ind w:hanging="360" w:left="5324"/>
      </w:pPr>
    </w:lvl>
    <w:lvl w:tentative="true" w:tplc="041A0019" w:ilvl="7">
      <w:start w:val="1"/>
      <w:numFmt w:val="lowerLetter"/>
      <w:lvlText w:val="%8."/>
      <w:lvlJc w:val="left"/>
      <w:pPr>
        <w:ind w:hanging="360" w:left="6044"/>
      </w:pPr>
    </w:lvl>
    <w:lvl w:tentative="true" w:tplc="041A001B" w:ilvl="8">
      <w:start w:val="1"/>
      <w:numFmt w:val="lowerRoman"/>
      <w:lvlText w:val="%9."/>
      <w:lvlJc w:val="right"/>
      <w:pPr>
        <w:ind w:hanging="180" w:left="6764"/>
      </w:pPr>
    </w:lvl>
  </w:abstractNum>
  <w:abstractNum w:abstractNumId="17">
    <w:nsid w:val="18825D6A"/>
    <w:multiLevelType w:val="multilevel"/>
    <w:tmpl w:val="041A0023"/>
    <w:styleLink w:val="lanaksekcija"/>
    <w:lvl w:ilvl="0">
      <w:start w:val="1"/>
      <w:numFmt w:val="upperRoman"/>
      <w:lvlText w:val="Article %1."/>
      <w:lvlJc w:val="left"/>
      <w:pPr>
        <w:ind w:firstLine="0" w:left="0"/>
      </w:pPr>
    </w:lvl>
    <w:lvl w:ilvl="1">
      <w:start w:val="1"/>
      <w:numFmt w:val="decimalZero"/>
      <w:isLgl/>
      <w:lvlText w:val="Section %1.%2"/>
      <w:lvlJc w:val="left"/>
      <w:pPr>
        <w:ind w:firstLine="0" w:left="0"/>
      </w:pPr>
    </w:lvl>
    <w:lvl w:ilvl="2">
      <w:start w:val="1"/>
      <w:numFmt w:val="lowerLetter"/>
      <w:lvlText w:val="(%3)"/>
      <w:lvlJc w:val="left"/>
      <w:pPr>
        <w:ind w:hanging="432" w:left="720"/>
      </w:pPr>
    </w:lvl>
    <w:lvl w:ilvl="3">
      <w:start w:val="1"/>
      <w:numFmt w:val="lowerRoman"/>
      <w:lvlText w:val="(%4)"/>
      <w:lvlJc w:val="right"/>
      <w:pPr>
        <w:ind w:hanging="144" w:left="864"/>
      </w:pPr>
    </w:lvl>
    <w:lvl w:ilvl="4">
      <w:start w:val="1"/>
      <w:numFmt w:val="decimal"/>
      <w:lvlText w:val="%5)"/>
      <w:lvlJc w:val="left"/>
      <w:pPr>
        <w:ind w:hanging="432" w:left="1008"/>
      </w:pPr>
    </w:lvl>
    <w:lvl w:ilvl="5">
      <w:start w:val="1"/>
      <w:numFmt w:val="lowerLetter"/>
      <w:lvlText w:val="%6)"/>
      <w:lvlJc w:val="left"/>
      <w:pPr>
        <w:ind w:hanging="432" w:left="1152"/>
      </w:pPr>
    </w:lvl>
    <w:lvl w:ilvl="6">
      <w:start w:val="1"/>
      <w:numFmt w:val="lowerRoman"/>
      <w:lvlText w:val="%7)"/>
      <w:lvlJc w:val="right"/>
      <w:pPr>
        <w:ind w:hanging="288" w:left="1296"/>
      </w:pPr>
    </w:lvl>
    <w:lvl w:ilvl="7">
      <w:start w:val="1"/>
      <w:numFmt w:val="lowerLetter"/>
      <w:lvlText w:val="%8."/>
      <w:lvlJc w:val="left"/>
      <w:pPr>
        <w:ind w:hanging="432" w:left="1440"/>
      </w:pPr>
    </w:lvl>
    <w:lvl w:ilvl="8">
      <w:start w:val="1"/>
      <w:numFmt w:val="lowerRoman"/>
      <w:lvlText w:val="%9."/>
      <w:lvlJc w:val="right"/>
      <w:pPr>
        <w:ind w:hanging="144" w:left="1584"/>
      </w:pPr>
    </w:lvl>
  </w:abstractNum>
  <w:abstractNum w:abstractNumId="18">
    <w:nsid w:val="18FC2CFA"/>
    <w:multiLevelType w:val="multilevel"/>
    <w:tmpl w:val="041A001F"/>
    <w:styleLink w:val="111111"/>
    <w:lvl w:ilvl="0">
      <w:start w:val="1"/>
      <w:numFmt w:val="decimal"/>
      <w:lvlText w:val="%1."/>
      <w:lvlJc w:val="left"/>
      <w:pPr>
        <w:ind w:hanging="360" w:left="360"/>
      </w:pPr>
    </w:lvl>
    <w:lvl w:ilvl="1">
      <w:start w:val="1"/>
      <w:numFmt w:val="decimal"/>
      <w:lvlText w:val="%1.%2."/>
      <w:lvlJc w:val="left"/>
      <w:pPr>
        <w:ind w:hanging="432" w:left="792"/>
      </w:pPr>
    </w:lvl>
    <w:lvl w:ilvl="2">
      <w:start w:val="1"/>
      <w:numFmt w:val="decimal"/>
      <w:lvlText w:val="%1.%2.%3."/>
      <w:lvlJc w:val="left"/>
      <w:pPr>
        <w:ind w:hanging="504" w:left="1224"/>
      </w:pPr>
    </w:lvl>
    <w:lvl w:ilvl="3">
      <w:start w:val="1"/>
      <w:numFmt w:val="decimal"/>
      <w:lvlText w:val="%1.%2.%3.%4."/>
      <w:lvlJc w:val="left"/>
      <w:pPr>
        <w:ind w:hanging="648" w:left="1728"/>
      </w:pPr>
    </w:lvl>
    <w:lvl w:ilvl="4">
      <w:start w:val="1"/>
      <w:numFmt w:val="decimal"/>
      <w:lvlText w:val="%1.%2.%3.%4.%5."/>
      <w:lvlJc w:val="left"/>
      <w:pPr>
        <w:ind w:hanging="792" w:left="2232"/>
      </w:pPr>
    </w:lvl>
    <w:lvl w:ilvl="5">
      <w:start w:val="1"/>
      <w:numFmt w:val="decimal"/>
      <w:lvlText w:val="%1.%2.%3.%4.%5.%6."/>
      <w:lvlJc w:val="left"/>
      <w:pPr>
        <w:ind w:hanging="936" w:left="2736"/>
      </w:pPr>
    </w:lvl>
    <w:lvl w:ilvl="6">
      <w:start w:val="1"/>
      <w:numFmt w:val="decimal"/>
      <w:lvlText w:val="%1.%2.%3.%4.%5.%6.%7."/>
      <w:lvlJc w:val="left"/>
      <w:pPr>
        <w:ind w:hanging="1080" w:left="3240"/>
      </w:pPr>
    </w:lvl>
    <w:lvl w:ilvl="7">
      <w:start w:val="1"/>
      <w:numFmt w:val="decimal"/>
      <w:lvlText w:val="%1.%2.%3.%4.%5.%6.%7.%8."/>
      <w:lvlJc w:val="left"/>
      <w:pPr>
        <w:ind w:hanging="1224" w:left="3744"/>
      </w:pPr>
    </w:lvl>
    <w:lvl w:ilvl="8">
      <w:start w:val="1"/>
      <w:numFmt w:val="decimal"/>
      <w:lvlText w:val="%1.%2.%3.%4.%5.%6.%7.%8.%9."/>
      <w:lvlJc w:val="left"/>
      <w:pPr>
        <w:ind w:hanging="1440" w:left="4320"/>
      </w:pPr>
    </w:lvl>
  </w:abstractNum>
  <w:abstractNum w:abstractNumId="19">
    <w:nsid w:val="1A3232B3"/>
    <w:multiLevelType w:val="multilevel"/>
    <w:tmpl w:val="83082CBC"/>
    <w:styleLink w:val="GrafListstar"/>
    <w:lvl w:ilvl="0">
      <w:start w:val="1"/>
      <w:numFmt w:val="bullet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20">
    <w:nsid w:val="1BF66874"/>
    <w:multiLevelType w:val="multilevel"/>
    <w:tmpl w:val="0F546CB0"/>
    <w:styleLink w:val="Listanastavak"/>
    <w:lvl w:ilvl="0">
      <w:start w:val="1"/>
      <w:numFmt w:val="none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lvlText w:val="%2"/>
      <w:lvlJc w:val="right"/>
      <w:pPr>
        <w:tabs>
          <w:tab w:pos="1418" w:val="num"/>
        </w:tabs>
        <w:ind w:firstLine="0" w:left="1418"/>
      </w:pPr>
      <w:rPr>
        <w:rFonts w:hint="default"/>
      </w:rPr>
    </w:lvl>
    <w:lvl w:ilvl="2">
      <w:start w:val="1"/>
      <w:numFmt w:val="none"/>
      <w:lvlText w:val="%3"/>
      <w:lvlJc w:val="right"/>
      <w:pPr>
        <w:tabs>
          <w:tab w:pos="1985" w:val="num"/>
        </w:tabs>
        <w:ind w:firstLine="0" w:left="1985"/>
      </w:pPr>
      <w:rPr>
        <w:rFonts w:hint="default"/>
      </w:rPr>
    </w:lvl>
    <w:lvl w:ilvl="3">
      <w:start w:val="1"/>
      <w:numFmt w:val="none"/>
      <w:lvlText w:val=""/>
      <w:lvlJc w:val="right"/>
      <w:pPr>
        <w:tabs>
          <w:tab w:pos="2552" w:val="num"/>
        </w:tabs>
        <w:ind w:firstLine="0" w:left="2552"/>
      </w:pPr>
      <w:rPr>
        <w:rFonts w:hint="default"/>
      </w:rPr>
    </w:lvl>
    <w:lvl w:ilvl="4">
      <w:start w:val="1"/>
      <w:numFmt w:val="none"/>
      <w:lvlText w:val=""/>
      <w:lvlJc w:val="right"/>
      <w:pPr>
        <w:tabs>
          <w:tab w:pos="3119" w:val="num"/>
        </w:tabs>
        <w:ind w:firstLine="0" w:left="3119"/>
      </w:pPr>
      <w:rPr>
        <w:rFonts w:hint="default"/>
      </w:rPr>
    </w:lvl>
    <w:lvl w:ilvl="5">
      <w:start w:val="1"/>
      <w:numFmt w:val="none"/>
      <w:lvlText w:val=""/>
      <w:lvlJc w:val="right"/>
      <w:pPr>
        <w:tabs>
          <w:tab w:pos="3686" w:val="num"/>
        </w:tabs>
        <w:ind w:firstLine="0" w:left="3686"/>
      </w:pPr>
      <w:rPr>
        <w:rFonts w:hint="default"/>
      </w:rPr>
    </w:lvl>
    <w:lvl w:ilvl="6">
      <w:start w:val="1"/>
      <w:numFmt w:val="none"/>
      <w:lvlText w:val=""/>
      <w:lvlJc w:val="right"/>
      <w:pPr>
        <w:tabs>
          <w:tab w:pos="4253" w:val="num"/>
        </w:tabs>
        <w:ind w:firstLine="0" w:left="4253"/>
      </w:pPr>
      <w:rPr>
        <w:rFonts w:hint="default"/>
      </w:rPr>
    </w:lvl>
    <w:lvl w:ilvl="7">
      <w:start w:val="1"/>
      <w:numFmt w:val="none"/>
      <w:lvlText w:val=""/>
      <w:lvlJc w:val="right"/>
      <w:pPr>
        <w:tabs>
          <w:tab w:pos="4820" w:val="num"/>
        </w:tabs>
        <w:ind w:firstLine="0" w:left="4820"/>
      </w:pPr>
      <w:rPr>
        <w:rFonts w:hint="default"/>
      </w:rPr>
    </w:lvl>
    <w:lvl w:ilvl="8">
      <w:start w:val="1"/>
      <w:numFmt w:val="none"/>
      <w:lvlText w:val=""/>
      <w:lvlJc w:val="right"/>
      <w:pPr>
        <w:tabs>
          <w:tab w:pos="5387" w:val="num"/>
        </w:tabs>
        <w:ind w:firstLine="0" w:left="5387"/>
      </w:pPr>
      <w:rPr>
        <w:rFonts w:hint="default"/>
      </w:rPr>
    </w:lvl>
  </w:abstractNum>
  <w:abstractNum w:abstractNumId="21">
    <w:nsid w:val="1C5358E1"/>
    <w:multiLevelType w:val="multilevel"/>
    <w:tmpl w:val="2DC8B678"/>
    <w:lvl w:ilvl="0">
      <w:start w:val="1"/>
      <w:numFmt w:val="bullet"/>
      <w:pStyle w:val="GrafListkruiQS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</w:abstractNum>
  <w:abstractNum w:abstractNumId="22">
    <w:nsid w:val="20811B40"/>
    <w:multiLevelType w:val="multilevel"/>
    <w:tmpl w:val="D53854D0"/>
    <w:lvl w:ilvl="0">
      <w:start w:val="1"/>
      <w:numFmt w:val="bullet"/>
      <w:pStyle w:val="GrafListstarQS"/>
      <w:lvlText w:val="v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color w:val="auto"/>
      </w:rPr>
    </w:lvl>
    <w:lvl w:ilvl="1">
      <w:start w:val="1"/>
      <w:numFmt w:val="bullet"/>
      <w:lvlText w:val="Ø"/>
      <w:lvlJc w:val="left"/>
      <w:pPr>
        <w:tabs>
          <w:tab w:pos="1134" w:val="num"/>
        </w:tabs>
        <w:ind w:hanging="283" w:left="1134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1701" w:val="num"/>
        </w:tabs>
        <w:ind w:hanging="283" w:left="1701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2268" w:val="num"/>
        </w:tabs>
        <w:ind w:hanging="283" w:left="2268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2835" w:val="num"/>
        </w:tabs>
        <w:ind w:hanging="283" w:left="2835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3402" w:val="num"/>
        </w:tabs>
        <w:ind w:hanging="283" w:left="3402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</w:abstractNum>
  <w:abstractNum w:abstractNumId="23">
    <w:nsid w:val="2A373025"/>
    <w:multiLevelType w:val="multilevel"/>
    <w:tmpl w:val="041A0003"/>
    <w:styleLink w:val="Style2"/>
    <w:lvl w:ilvl="0">
      <w:start w:val="1"/>
      <w:numFmt w:val="bullet"/>
      <w:lvlText w:val=""/>
      <w:lvlJc w:val="left"/>
      <w:pPr>
        <w:ind w:hanging="360" w:left="360"/>
      </w:pPr>
      <w:rPr>
        <w:rFonts w:cs="Courier New" w:hAnsi="Symbol" w:ascii="Symbol" w:hint="default"/>
      </w:rPr>
    </w:lvl>
    <w:lvl w:ilvl="1">
      <w:start w:val="1"/>
      <w:numFmt w:val="bullet"/>
      <w:lvlText w:val="o"/>
      <w:lvlJc w:val="left"/>
      <w:pPr>
        <w:ind w:hanging="360" w:left="1440"/>
      </w:pPr>
      <w:rPr>
        <w:rFonts w:hAnsi="Courier New" w:ascii="Courier New" w:hint="default"/>
      </w:rPr>
    </w:lvl>
    <w:lvl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24">
    <w:nsid w:val="2AE96A4C"/>
    <w:multiLevelType w:val="multilevel"/>
    <w:tmpl w:val="DE54B8CE"/>
    <w:lvl w:ilvl="0">
      <w:start w:val="1"/>
      <w:numFmt w:val="none"/>
      <w:pStyle w:val="ListanastavakQSGraf"/>
      <w:suff w:val="nothing"/>
      <w:lvlText w:val=""/>
      <w:lvlJc w:val="left"/>
      <w:pPr>
        <w:ind w:firstLine="0" w:left="851"/>
      </w:pPr>
      <w:rPr>
        <w:rFonts w:hint="default"/>
        <w:b w:val="false"/>
      </w:rPr>
    </w:lvl>
    <w:lvl w:ilvl="1">
      <w:start w:val="1"/>
      <w:numFmt w:val="none"/>
      <w:suff w:val="nothing"/>
      <w:lvlText w:val=""/>
      <w:lvlJc w:val="lef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firstLine="0" w:left="3119"/>
      </w:pPr>
      <w:rPr>
        <w:rFonts w:hint="default"/>
      </w:rPr>
    </w:lvl>
  </w:abstractNum>
  <w:abstractNum w:abstractNumId="25">
    <w:nsid w:val="358B4AF2"/>
    <w:multiLevelType w:val="multilevel"/>
    <w:tmpl w:val="C594733E"/>
    <w:lvl w:ilvl="0">
      <w:start w:val="1"/>
      <w:numFmt w:val="upperRoman"/>
      <w:pStyle w:val="ListaeSPIS"/>
      <w:lvlText w:val="%1."/>
      <w:lvlJc w:val="right"/>
      <w:pPr>
        <w:tabs>
          <w:tab w:pos="680" w:val="num"/>
        </w:tabs>
        <w:ind w:firstLine="624" w:left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hanging="360" w:left="2007"/>
      </w:pPr>
      <w:rPr>
        <w:rFonts w:hint="default"/>
      </w:rPr>
    </w:lvl>
    <w:lvl w:ilvl="2">
      <w:start w:val="1"/>
      <w:numFmt w:val="lowerRoman"/>
      <w:lvlText w:val="%3."/>
      <w:lvlJc w:val="right"/>
      <w:pPr>
        <w:ind w:hanging="180" w:left="2727"/>
      </w:pPr>
      <w:rPr>
        <w:rFonts w:hint="default"/>
      </w:rPr>
    </w:lvl>
    <w:lvl w:ilvl="3">
      <w:start w:val="1"/>
      <w:numFmt w:val="decimal"/>
      <w:lvlText w:val="%4."/>
      <w:lvlJc w:val="left"/>
      <w:pPr>
        <w:ind w:hanging="360" w:left="3447"/>
      </w:pPr>
      <w:rPr>
        <w:rFonts w:hint="default"/>
      </w:rPr>
    </w:lvl>
    <w:lvl w:ilvl="4">
      <w:start w:val="1"/>
      <w:numFmt w:val="lowerLetter"/>
      <w:lvlText w:val="%5."/>
      <w:lvlJc w:val="left"/>
      <w:pPr>
        <w:ind w:hanging="360" w:left="4167"/>
      </w:pPr>
      <w:rPr>
        <w:rFonts w:hint="default"/>
      </w:rPr>
    </w:lvl>
    <w:lvl w:ilvl="5">
      <w:start w:val="1"/>
      <w:numFmt w:val="lowerRoman"/>
      <w:lvlText w:val="%6."/>
      <w:lvlJc w:val="right"/>
      <w:pPr>
        <w:ind w:hanging="180" w:left="4887"/>
      </w:pPr>
      <w:rPr>
        <w:rFonts w:hint="default"/>
      </w:rPr>
    </w:lvl>
    <w:lvl w:ilvl="6">
      <w:start w:val="1"/>
      <w:numFmt w:val="decimal"/>
      <w:lvlText w:val="%7."/>
      <w:lvlJc w:val="left"/>
      <w:pPr>
        <w:ind w:hanging="360" w:left="5607"/>
      </w:pPr>
      <w:rPr>
        <w:rFonts w:hint="default"/>
      </w:rPr>
    </w:lvl>
    <w:lvl w:ilvl="7">
      <w:start w:val="1"/>
      <w:numFmt w:val="lowerLetter"/>
      <w:lvlText w:val="%8."/>
      <w:lvlJc w:val="left"/>
      <w:pPr>
        <w:ind w:hanging="360" w:left="6327"/>
      </w:pPr>
      <w:rPr>
        <w:rFonts w:hint="default"/>
      </w:rPr>
    </w:lvl>
    <w:lvl w:ilvl="8">
      <w:start w:val="1"/>
      <w:numFmt w:val="lowerRoman"/>
      <w:lvlText w:val="%9."/>
      <w:lvlJc w:val="right"/>
      <w:pPr>
        <w:ind w:hanging="180" w:left="7047"/>
      </w:pPr>
      <w:rPr>
        <w:rFonts w:hint="default"/>
      </w:rPr>
    </w:lvl>
  </w:abstractNum>
  <w:abstractNum w:abstractNumId="26">
    <w:nsid w:val="369418C3"/>
    <w:multiLevelType w:val="singleLevel"/>
    <w:tmpl w:val="8B9EAFFA"/>
    <w:styleLink w:val="NumListOI1"/>
    <w:lvl w:ilvl="0">
      <w:start w:val="1"/>
      <w:numFmt w:val="bullet"/>
      <w:lvlText w:val=""/>
      <w:lvlJc w:val="right"/>
      <w:pPr>
        <w:tabs>
          <w:tab w:pos="851" w:val="num"/>
        </w:tabs>
        <w:ind w:hanging="284" w:left="851"/>
      </w:pPr>
      <w:rPr>
        <w:rFonts w:hAnsi="Symbol" w:ascii="Symbol" w:hint="default"/>
      </w:rPr>
    </w:lvl>
  </w:abstractNum>
  <w:abstractNum w:abstractNumId="27">
    <w:nsid w:val="42E22866"/>
    <w:multiLevelType w:val="multilevel"/>
    <w:tmpl w:val="BFEAEA16"/>
    <w:lvl w:ilvl="0">
      <w:start w:val="1"/>
      <w:numFmt w:val="lowerLetter"/>
      <w:pStyle w:val="Listaabc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Roman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Roman"/>
      <w:lvlText w:val="%5."/>
      <w:lvlJc w:val="right"/>
      <w:pPr>
        <w:tabs>
          <w:tab w:pos="1871" w:val="num"/>
        </w:tabs>
        <w:ind w:hanging="114" w:left="1985"/>
      </w:pPr>
      <w:rPr>
        <w:rFonts w:hint="default"/>
      </w:rPr>
    </w:lvl>
    <w:lvl w:ilvl="5">
      <w:start w:val="1"/>
      <w:numFmt w:val="decimal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lowerLetter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Roman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decimal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28">
    <w:nsid w:val="44175B3D"/>
    <w:multiLevelType w:val="multilevel"/>
    <w:tmpl w:val="233E50AC"/>
    <w:styleLink w:val="NumList1"/>
    <w:lvl w:ilvl="0">
      <w:start w:val="1"/>
      <w:numFmt w:val="decimal"/>
      <w:pStyle w:val="NumList1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29">
    <w:nsid w:val="45A80118"/>
    <w:multiLevelType w:val="multilevel"/>
    <w:tmpl w:val="041A001D"/>
    <w:styleLink w:val="1ai"/>
    <w:lvl w:ilvl="0">
      <w:start w:val="1"/>
      <w:numFmt w:val="decimal"/>
      <w:lvlText w:val="%1)"/>
      <w:lvlJc w:val="left"/>
      <w:pPr>
        <w:ind w:hanging="360" w:left="360"/>
      </w:pPr>
    </w:lvl>
    <w:lvl w:ilvl="1">
      <w:start w:val="1"/>
      <w:numFmt w:val="lowerLetter"/>
      <w:lvlText w:val="%2)"/>
      <w:lvlJc w:val="left"/>
      <w:pPr>
        <w:ind w:hanging="360" w:left="720"/>
      </w:p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0">
    <w:nsid w:val="489F4212"/>
    <w:multiLevelType w:val="multilevel"/>
    <w:tmpl w:val="041A001D"/>
    <w:styleLink w:val="Style1"/>
    <w:lvl w:ilvl="0">
      <w:start w:val="1"/>
      <w:numFmt w:val="bullet"/>
      <w:lvlText w:val="·"/>
      <w:lvlJc w:val="left"/>
      <w:pPr>
        <w:ind w:hanging="360" w:left="360"/>
      </w:pPr>
      <w:rPr>
        <w:rFonts w:hAnsi="Symbol" w:ascii="Symbol" w:hint="default"/>
      </w:rPr>
    </w:lvl>
    <w:lvl w:ilvl="1">
      <w:start w:val="1"/>
      <w:numFmt w:val="bullet"/>
      <w:lvlText w:val=""/>
      <w:lvlJc w:val="left"/>
      <w:pPr>
        <w:ind w:hanging="360" w:left="720"/>
      </w:pPr>
      <w:rPr>
        <w:rFonts w:hAnsi="Symbol" w:ascii="Symbol" w:hint="default"/>
      </w:rPr>
    </w:lvl>
    <w:lvl w:ilvl="2">
      <w:start w:val="1"/>
      <w:numFmt w:val="lowerRoman"/>
      <w:lvlText w:val="%3)"/>
      <w:lvlJc w:val="left"/>
      <w:pPr>
        <w:ind w:hanging="360" w:left="1080"/>
      </w:pPr>
    </w:lvl>
    <w:lvl w:ilvl="3">
      <w:start w:val="1"/>
      <w:numFmt w:val="decimal"/>
      <w:lvlText w:val="(%4)"/>
      <w:lvlJc w:val="left"/>
      <w:pPr>
        <w:ind w:hanging="360" w:left="1440"/>
      </w:pPr>
    </w:lvl>
    <w:lvl w:ilvl="4">
      <w:start w:val="1"/>
      <w:numFmt w:val="lowerLetter"/>
      <w:lvlText w:val="(%5)"/>
      <w:lvlJc w:val="left"/>
      <w:pPr>
        <w:ind w:hanging="360" w:left="1800"/>
      </w:pPr>
    </w:lvl>
    <w:lvl w:ilvl="5">
      <w:start w:val="1"/>
      <w:numFmt w:val="lowerRoman"/>
      <w:lvlText w:val="(%6)"/>
      <w:lvlJc w:val="left"/>
      <w:pPr>
        <w:ind w:hanging="360" w:left="2160"/>
      </w:pPr>
    </w:lvl>
    <w:lvl w:ilvl="6">
      <w:start w:val="1"/>
      <w:numFmt w:val="decimal"/>
      <w:lvlText w:val="%7."/>
      <w:lvlJc w:val="left"/>
      <w:pPr>
        <w:ind w:hanging="360" w:left="2520"/>
      </w:pPr>
    </w:lvl>
    <w:lvl w:ilvl="7">
      <w:start w:val="1"/>
      <w:numFmt w:val="lowerLetter"/>
      <w:lvlText w:val="%8."/>
      <w:lvlJc w:val="left"/>
      <w:pPr>
        <w:ind w:hanging="360" w:left="2880"/>
      </w:pPr>
    </w:lvl>
    <w:lvl w:ilvl="8">
      <w:start w:val="1"/>
      <w:numFmt w:val="lowerRoman"/>
      <w:lvlText w:val="%9."/>
      <w:lvlJc w:val="left"/>
      <w:pPr>
        <w:ind w:hanging="360" w:left="3240"/>
      </w:pPr>
    </w:lvl>
  </w:abstractNum>
  <w:abstractNum w:abstractNumId="31">
    <w:nsid w:val="506E4FA1"/>
    <w:multiLevelType w:val="hybridMultilevel"/>
    <w:tmpl w:val="836C3F32"/>
    <w:lvl w:tplc="11A2CD74" w:ilvl="0">
      <w:start w:val="1"/>
      <w:numFmt w:val="decimal"/>
      <w:pStyle w:val="RedniBrojTablica"/>
      <w:lvlText w:val="%1."/>
      <w:lvlJc w:val="left"/>
      <w:pPr>
        <w:ind w:hanging="360" w:left="360"/>
      </w:pPr>
    </w:lvl>
    <w:lvl w:tplc="041A0019" w:ilvl="1">
      <w:start w:val="1"/>
      <w:numFmt w:val="lowerLetter"/>
      <w:lvlText w:val="%2."/>
      <w:lvlJc w:val="left"/>
      <w:pPr>
        <w:ind w:hanging="360" w:left="1440"/>
      </w:pPr>
    </w:lvl>
    <w:lvl w:tplc="041A001B" w:ilvl="2">
      <w:start w:val="1"/>
      <w:numFmt w:val="lowerRoman"/>
      <w:lvlText w:val="%3."/>
      <w:lvlJc w:val="right"/>
      <w:pPr>
        <w:ind w:hanging="180" w:left="2160"/>
      </w:pPr>
    </w:lvl>
    <w:lvl w:tplc="041A000F" w:ilvl="3">
      <w:start w:val="1"/>
      <w:numFmt w:val="decimal"/>
      <w:lvlText w:val="%4."/>
      <w:lvlJc w:val="left"/>
      <w:pPr>
        <w:ind w:hanging="360" w:left="2880"/>
      </w:pPr>
    </w:lvl>
    <w:lvl w:tplc="041A0019" w:ilvl="4">
      <w:start w:val="1"/>
      <w:numFmt w:val="lowerLetter"/>
      <w:lvlText w:val="%5."/>
      <w:lvlJc w:val="left"/>
      <w:pPr>
        <w:ind w:hanging="360" w:left="3600"/>
      </w:pPr>
    </w:lvl>
    <w:lvl w:tplc="041A001B" w:ilvl="5">
      <w:start w:val="1"/>
      <w:numFmt w:val="lowerRoman"/>
      <w:lvlText w:val="%6."/>
      <w:lvlJc w:val="right"/>
      <w:pPr>
        <w:ind w:hanging="180" w:left="4320"/>
      </w:pPr>
    </w:lvl>
    <w:lvl w:tplc="041A000F" w:ilvl="6">
      <w:start w:val="1"/>
      <w:numFmt w:val="decimal"/>
      <w:lvlText w:val="%7."/>
      <w:lvlJc w:val="left"/>
      <w:pPr>
        <w:ind w:hanging="360" w:left="5040"/>
      </w:pPr>
    </w:lvl>
    <w:lvl w:tplc="041A0019" w:ilvl="7">
      <w:start w:val="1"/>
      <w:numFmt w:val="lowerLetter"/>
      <w:lvlText w:val="%8."/>
      <w:lvlJc w:val="left"/>
      <w:pPr>
        <w:ind w:hanging="360" w:left="5760"/>
      </w:pPr>
    </w:lvl>
    <w:lvl w:tplc="041A001B" w:ilvl="8">
      <w:start w:val="1"/>
      <w:numFmt w:val="lowerRoman"/>
      <w:lvlText w:val="%9."/>
      <w:lvlJc w:val="right"/>
      <w:pPr>
        <w:ind w:hanging="180" w:left="6480"/>
      </w:pPr>
    </w:lvl>
  </w:abstractNum>
  <w:abstractNum w:abstractNumId="32">
    <w:nsid w:val="51EB6719"/>
    <w:multiLevelType w:val="hybridMultilevel"/>
    <w:tmpl w:val="09426492"/>
    <w:lvl w:tplc="3CB2DAF6" w:ilvl="0">
      <w:start w:val="1"/>
      <w:numFmt w:val="bullet"/>
      <w:pStyle w:val="Grafikeoznake"/>
      <w:lvlText w:val=""/>
      <w:lvlJc w:val="left"/>
      <w:pPr>
        <w:tabs>
          <w:tab w:pos="851" w:val="num"/>
        </w:tabs>
        <w:ind w:hanging="284" w:left="851"/>
      </w:pPr>
      <w:rPr>
        <w:rFonts w:hAnsi="Symbol" w:ascii="Symbol" w:hint="default"/>
      </w:rPr>
    </w:lvl>
    <w:lvl w:tentative="true" w:tplc="041A0003" w:ilvl="1">
      <w:start w:val="1"/>
      <w:numFmt w:val="bullet"/>
      <w:lvlText w:val="o"/>
      <w:lvlJc w:val="left"/>
      <w:pPr>
        <w:ind w:hanging="360" w:left="1440"/>
      </w:pPr>
      <w:rPr>
        <w:rFonts w:cs="Courier New" w:hAnsi="Courier New" w:ascii="Courier New" w:hint="default"/>
      </w:rPr>
    </w:lvl>
    <w:lvl w:tentative="true" w:tplc="041A0005" w:ilvl="2">
      <w:start w:val="1"/>
      <w:numFmt w:val="bullet"/>
      <w:lvlText w:val=""/>
      <w:lvlJc w:val="left"/>
      <w:pPr>
        <w:ind w:hanging="360" w:left="2160"/>
      </w:pPr>
      <w:rPr>
        <w:rFonts w:hAnsi="Wingdings" w:ascii="Wingdings" w:hint="default"/>
      </w:rPr>
    </w:lvl>
    <w:lvl w:tentative="true" w:tplc="041A0001" w:ilvl="3">
      <w:start w:val="1"/>
      <w:numFmt w:val="bullet"/>
      <w:lvlText w:val=""/>
      <w:lvlJc w:val="left"/>
      <w:pPr>
        <w:ind w:hanging="360" w:left="2880"/>
      </w:pPr>
      <w:rPr>
        <w:rFonts w:hAnsi="Symbol" w:ascii="Symbol" w:hint="default"/>
      </w:rPr>
    </w:lvl>
    <w:lvl w:tentative="true" w:tplc="041A0003" w:ilvl="4">
      <w:start w:val="1"/>
      <w:numFmt w:val="bullet"/>
      <w:lvlText w:val="o"/>
      <w:lvlJc w:val="left"/>
      <w:pPr>
        <w:ind w:hanging="360" w:left="3600"/>
      </w:pPr>
      <w:rPr>
        <w:rFonts w:cs="Courier New" w:hAnsi="Courier New" w:ascii="Courier New" w:hint="default"/>
      </w:rPr>
    </w:lvl>
    <w:lvl w:tentative="true" w:tplc="041A0005" w:ilvl="5">
      <w:start w:val="1"/>
      <w:numFmt w:val="bullet"/>
      <w:lvlText w:val=""/>
      <w:lvlJc w:val="left"/>
      <w:pPr>
        <w:ind w:hanging="360" w:left="4320"/>
      </w:pPr>
      <w:rPr>
        <w:rFonts w:hAnsi="Wingdings" w:ascii="Wingdings" w:hint="default"/>
      </w:rPr>
    </w:lvl>
    <w:lvl w:tentative="true" w:tplc="041A0001" w:ilvl="6">
      <w:start w:val="1"/>
      <w:numFmt w:val="bullet"/>
      <w:lvlText w:val=""/>
      <w:lvlJc w:val="left"/>
      <w:pPr>
        <w:ind w:hanging="360" w:left="5040"/>
      </w:pPr>
      <w:rPr>
        <w:rFonts w:hAnsi="Symbol" w:ascii="Symbol" w:hint="default"/>
      </w:rPr>
    </w:lvl>
    <w:lvl w:tentative="true" w:tplc="041A0003" w:ilvl="7">
      <w:start w:val="1"/>
      <w:numFmt w:val="bullet"/>
      <w:lvlText w:val="o"/>
      <w:lvlJc w:val="left"/>
      <w:pPr>
        <w:ind w:hanging="360" w:left="5760"/>
      </w:pPr>
      <w:rPr>
        <w:rFonts w:cs="Courier New" w:hAnsi="Courier New" w:ascii="Courier New" w:hint="default"/>
      </w:rPr>
    </w:lvl>
    <w:lvl w:tentative="true" w:tplc="041A0005" w:ilvl="8">
      <w:start w:val="1"/>
      <w:numFmt w:val="bullet"/>
      <w:lvlText w:val=""/>
      <w:lvlJc w:val="left"/>
      <w:pPr>
        <w:ind w:hanging="360" w:left="6480"/>
      </w:pPr>
      <w:rPr>
        <w:rFonts w:hAnsi="Wingdings" w:ascii="Wingdings" w:hint="default"/>
      </w:rPr>
    </w:lvl>
  </w:abstractNum>
  <w:abstractNum w:abstractNumId="33">
    <w:nsid w:val="5A757597"/>
    <w:multiLevelType w:val="multilevel"/>
    <w:tmpl w:val="7A32761E"/>
    <w:lvl w:ilvl="0">
      <w:start w:val="1"/>
      <w:numFmt w:val="none"/>
      <w:pStyle w:val="ListanastavakQS"/>
      <w:suff w:val="nothing"/>
      <w:lvlText w:val="%1"/>
      <w:lvlJc w:val="right"/>
      <w:pPr>
        <w:ind w:firstLine="0" w:left="851"/>
      </w:pPr>
      <w:rPr>
        <w:rFonts w:hint="default"/>
      </w:rPr>
    </w:lvl>
    <w:lvl w:ilvl="1">
      <w:start w:val="1"/>
      <w:numFmt w:val="none"/>
      <w:suff w:val="nothing"/>
      <w:lvlText w:val="%2"/>
      <w:lvlJc w:val="right"/>
      <w:pPr>
        <w:ind w:firstLine="0" w:left="1134"/>
      </w:pPr>
      <w:rPr>
        <w:rFonts w:hint="default"/>
      </w:rPr>
    </w:lvl>
    <w:lvl w:ilvl="2">
      <w:start w:val="1"/>
      <w:numFmt w:val="none"/>
      <w:suff w:val="nothing"/>
      <w:lvlText w:val="%3"/>
      <w:lvlJc w:val="right"/>
      <w:pPr>
        <w:ind w:firstLine="0" w:left="1418"/>
      </w:pPr>
      <w:rPr>
        <w:rFonts w:hint="default"/>
      </w:rPr>
    </w:lvl>
    <w:lvl w:ilvl="3">
      <w:start w:val="1"/>
      <w:numFmt w:val="none"/>
      <w:suff w:val="nothing"/>
      <w:lvlText w:val=""/>
      <w:lvlJc w:val="right"/>
      <w:pPr>
        <w:ind w:firstLine="0" w:left="1701"/>
      </w:pPr>
      <w:rPr>
        <w:rFonts w:hint="default"/>
      </w:rPr>
    </w:lvl>
    <w:lvl w:ilvl="4">
      <w:start w:val="1"/>
      <w:numFmt w:val="none"/>
      <w:suff w:val="nothing"/>
      <w:lvlText w:val=""/>
      <w:lvlJc w:val="right"/>
      <w:pPr>
        <w:ind w:firstLine="0" w:left="1985"/>
      </w:pPr>
      <w:rPr>
        <w:rFonts w:hint="default"/>
      </w:rPr>
    </w:lvl>
    <w:lvl w:ilvl="5">
      <w:start w:val="1"/>
      <w:numFmt w:val="none"/>
      <w:suff w:val="nothing"/>
      <w:lvlText w:val=""/>
      <w:lvlJc w:val="right"/>
      <w:pPr>
        <w:ind w:firstLine="0" w:left="2268"/>
      </w:pPr>
      <w:rPr>
        <w:rFonts w:hint="default"/>
      </w:rPr>
    </w:lvl>
    <w:lvl w:ilvl="6">
      <w:start w:val="1"/>
      <w:numFmt w:val="none"/>
      <w:suff w:val="nothing"/>
      <w:lvlText w:val=""/>
      <w:lvlJc w:val="right"/>
      <w:pPr>
        <w:ind w:firstLine="0" w:left="2552"/>
      </w:pPr>
      <w:rPr>
        <w:rFonts w:hint="default"/>
      </w:rPr>
    </w:lvl>
    <w:lvl w:ilvl="7">
      <w:start w:val="1"/>
      <w:numFmt w:val="none"/>
      <w:suff w:val="nothing"/>
      <w:lvlText w:val=""/>
      <w:lvlJc w:val="right"/>
      <w:pPr>
        <w:ind w:firstLine="0" w:left="2835"/>
      </w:pPr>
      <w:rPr>
        <w:rFonts w:hint="default"/>
      </w:rPr>
    </w:lvl>
    <w:lvl w:ilvl="8">
      <w:start w:val="1"/>
      <w:numFmt w:val="none"/>
      <w:suff w:val="nothing"/>
      <w:lvlText w:val=""/>
      <w:lvlJc w:val="right"/>
      <w:pPr>
        <w:ind w:firstLine="0" w:left="3119"/>
      </w:pPr>
      <w:rPr>
        <w:rFonts w:hint="default"/>
      </w:rPr>
    </w:lvl>
  </w:abstractNum>
  <w:abstractNum w:abstractNumId="34">
    <w:nsid w:val="5B132086"/>
    <w:multiLevelType w:val="multilevel"/>
    <w:tmpl w:val="358ED2AE"/>
    <w:styleLink w:val="NumListA0"/>
    <w:lvl w:ilvl="0">
      <w:start w:val="1"/>
      <w:numFmt w:val="upperLetter"/>
      <w:pStyle w:val="NumListAQS"/>
      <w:lvlText w:val="%1)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lowerLetter"/>
      <w:lvlText w:val="%2)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lowerRoman"/>
      <w:lvlText w:val="%3)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decimal"/>
      <w:lvlText w:val="(%4)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lowerLetter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lowerRoman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5">
    <w:nsid w:val="5D4E4CE2"/>
    <w:multiLevelType w:val="multilevel"/>
    <w:tmpl w:val="2DD0DE70"/>
    <w:lvl w:ilvl="0">
      <w:start w:val="1"/>
      <w:numFmt w:val="decimal"/>
      <w:pStyle w:val="Lista123"/>
      <w:lvlText w:val="%1."/>
      <w:lvlJc w:val="right"/>
      <w:pPr>
        <w:tabs>
          <w:tab w:pos="851" w:val="num"/>
        </w:tabs>
        <w:ind w:hanging="114" w:left="851"/>
      </w:pPr>
      <w:rPr>
        <w:rFonts w:hint="default"/>
      </w:rPr>
    </w:lvl>
    <w:lvl w:ilvl="1">
      <w:start w:val="1"/>
      <w:numFmt w:val="lowerLetter"/>
      <w:lvlText w:val="%2."/>
      <w:lvlJc w:val="right"/>
      <w:pPr>
        <w:tabs>
          <w:tab w:pos="1134" w:val="num"/>
        </w:tabs>
        <w:ind w:hanging="113" w:left="1134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pos="1418" w:val="num"/>
        </w:tabs>
        <w:ind w:hanging="114" w:left="1418"/>
      </w:pPr>
      <w:rPr>
        <w:rFonts w:hint="default"/>
      </w:rPr>
    </w:lvl>
    <w:lvl w:ilvl="3">
      <w:start w:val="1"/>
      <w:numFmt w:val="decimal"/>
      <w:lvlText w:val="%4."/>
      <w:lvlJc w:val="right"/>
      <w:pPr>
        <w:tabs>
          <w:tab w:pos="1701" w:val="num"/>
        </w:tabs>
        <w:ind w:hanging="113" w:left="1701"/>
      </w:pPr>
      <w:rPr>
        <w:rFonts w:hint="default"/>
      </w:rPr>
    </w:lvl>
    <w:lvl w:ilvl="4">
      <w:start w:val="1"/>
      <w:numFmt w:val="lowerLetter"/>
      <w:lvlText w:val="%5."/>
      <w:lvlJc w:val="right"/>
      <w:pPr>
        <w:tabs>
          <w:tab w:pos="1985" w:val="num"/>
        </w:tabs>
        <w:ind w:hanging="114" w:left="1985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pos="2268" w:val="num"/>
        </w:tabs>
        <w:ind w:hanging="113" w:left="2268"/>
      </w:pPr>
      <w:rPr>
        <w:rFonts w:hint="default"/>
      </w:rPr>
    </w:lvl>
    <w:lvl w:ilvl="6">
      <w:start w:val="1"/>
      <w:numFmt w:val="decimal"/>
      <w:lvlText w:val="%7."/>
      <w:lvlJc w:val="right"/>
      <w:pPr>
        <w:tabs>
          <w:tab w:pos="2552" w:val="num"/>
        </w:tabs>
        <w:ind w:hanging="114" w:left="2552"/>
      </w:pPr>
      <w:rPr>
        <w:rFonts w:hint="default"/>
      </w:rPr>
    </w:lvl>
    <w:lvl w:ilvl="7">
      <w:start w:val="1"/>
      <w:numFmt w:val="lowerLetter"/>
      <w:lvlText w:val="%8."/>
      <w:lvlJc w:val="right"/>
      <w:pPr>
        <w:tabs>
          <w:tab w:pos="2835" w:val="num"/>
        </w:tabs>
        <w:ind w:hanging="113" w:left="2835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3119" w:val="num"/>
        </w:tabs>
        <w:ind w:hanging="114" w:left="3119"/>
      </w:pPr>
      <w:rPr>
        <w:rFonts w:hint="default"/>
      </w:rPr>
    </w:lvl>
  </w:abstractNum>
  <w:abstractNum w:abstractNumId="36">
    <w:nsid w:val="620B7E5E"/>
    <w:multiLevelType w:val="multilevel"/>
    <w:tmpl w:val="041A0003"/>
    <w:styleLink w:val="Style3"/>
    <w:lvl w:ilvl="0">
      <w:start w:val="1"/>
      <w:numFmt w:val="bullet"/>
      <w:lvlText w:val="o"/>
      <w:lvlJc w:val="left"/>
      <w:pPr>
        <w:ind w:hanging="360" w:left="360"/>
      </w:pPr>
      <w:rPr>
        <w:rFonts w:cs="Courier New" w:hAnsi="Courier New" w:ascii="Courier New" w:hint="default"/>
      </w:rPr>
    </w:lvl>
    <w:lvl w:ilvl="1">
      <w:start w:val="1"/>
      <w:numFmt w:val="bullet"/>
      <w:lvlText w:val=""/>
      <w:lvlJc w:val="left"/>
      <w:pPr>
        <w:ind w:hanging="360" w:left="1440"/>
      </w:pPr>
      <w:rPr>
        <w:rFonts w:cs="Courier New" w:hAnsi="Wingdings" w:ascii="Wingdings" w:hint="default"/>
      </w:rPr>
    </w:lvl>
    <w:lvl w:ilvl="2">
      <w:start w:val="1"/>
      <w:numFmt w:val="bullet"/>
      <w:lvlText w:val=""/>
      <w:lvlJc w:val="left"/>
      <w:pPr>
        <w:ind w:hanging="360" w:left="2160"/>
      </w:pPr>
      <w:rPr>
        <w:rFonts w:hAnsi="Symbol" w:ascii="Symbol" w:hint="default"/>
      </w:rPr>
    </w:lvl>
    <w:lvl w:ilvl="3">
      <w:start w:val="1"/>
      <w:numFmt w:val="bullet"/>
      <w:lvlText w:val="o"/>
      <w:lvlJc w:val="left"/>
      <w:pPr>
        <w:ind w:hanging="360" w:left="2880"/>
      </w:pPr>
      <w:rPr>
        <w:rFonts w:hAnsi="Courier New" w:ascii="Courier New" w:hint="default"/>
      </w:rPr>
    </w:lvl>
    <w:lvl w:ilvl="4">
      <w:start w:val="1"/>
      <w:numFmt w:val="bullet"/>
      <w:lvlText w:val=""/>
      <w:lvlJc w:val="left"/>
      <w:pPr>
        <w:ind w:hanging="360" w:left="3600"/>
      </w:pPr>
      <w:rPr>
        <w:rFonts w:cs="Courier New" w:hAnsi="Wingdings" w:ascii="Wingdings" w:hint="default"/>
      </w:rPr>
    </w:lvl>
    <w:lvl w:ilvl="5">
      <w:start w:val="1"/>
      <w:numFmt w:val="bullet"/>
      <w:lvlText w:val=""/>
      <w:lvlJc w:val="left"/>
      <w:pPr>
        <w:ind w:hanging="360" w:left="4320"/>
      </w:pPr>
      <w:rPr>
        <w:rFonts w:hAnsi="Symbol" w:ascii="Symbol" w:hint="default"/>
      </w:rPr>
    </w:lvl>
    <w:lvl w:ilvl="6">
      <w:start w:val="1"/>
      <w:numFmt w:val="bullet"/>
      <w:lvlText w:val="o"/>
      <w:lvlJc w:val="left"/>
      <w:pPr>
        <w:ind w:hanging="360" w:left="5040"/>
      </w:pPr>
      <w:rPr>
        <w:rFonts w:hAnsi="Courier New" w:ascii="Courier New" w:hint="default"/>
      </w:rPr>
    </w:lvl>
    <w:lvl w:ilvl="7">
      <w:start w:val="1"/>
      <w:numFmt w:val="bullet"/>
      <w:lvlText w:val=""/>
      <w:lvlJc w:val="left"/>
      <w:pPr>
        <w:ind w:hanging="360" w:left="5760"/>
      </w:pPr>
      <w:rPr>
        <w:rFonts w:cs="Courier New" w:hAnsi="Wingdings" w:ascii="Wingdings" w:hint="default"/>
      </w:rPr>
    </w:lvl>
    <w:lvl w:ilvl="8">
      <w:start w:val="1"/>
      <w:numFmt w:val="bullet"/>
      <w:lvlText w:val=""/>
      <w:lvlJc w:val="left"/>
      <w:pPr>
        <w:ind w:hanging="360" w:left="6480"/>
      </w:pPr>
      <w:rPr>
        <w:rFonts w:hAnsi="Symbol" w:ascii="Symbol" w:hint="default"/>
      </w:rPr>
    </w:lvl>
  </w:abstractNum>
  <w:abstractNum w:abstractNumId="37">
    <w:nsid w:val="6C5D0576"/>
    <w:multiLevelType w:val="multilevel"/>
    <w:tmpl w:val="DF20873A"/>
    <w:styleLink w:val="NumListOI"/>
    <w:lvl w:ilvl="0">
      <w:start w:val="1"/>
      <w:numFmt w:val="upperRoman"/>
      <w:pStyle w:val="NumListOIQS"/>
      <w:lvlText w:val="%1."/>
      <w:lvlJc w:val="right"/>
      <w:pPr>
        <w:tabs>
          <w:tab w:pos="851" w:val="num"/>
        </w:tabs>
        <w:ind w:hanging="284" w:left="851"/>
      </w:pPr>
      <w:rPr>
        <w:rFonts w:hint="default"/>
      </w:rPr>
    </w:lvl>
    <w:lvl w:ilvl="1">
      <w:start w:val="1"/>
      <w:numFmt w:val="upperLetter"/>
      <w:lvlText w:val="%2."/>
      <w:lvlJc w:val="right"/>
      <w:pPr>
        <w:tabs>
          <w:tab w:pos="1418" w:val="num"/>
        </w:tabs>
        <w:ind w:hanging="284" w:left="1418"/>
      </w:pPr>
      <w:rPr>
        <w:rFonts w:hint="default"/>
      </w:rPr>
    </w:lvl>
    <w:lvl w:ilvl="2">
      <w:start w:val="1"/>
      <w:numFmt w:val="decimal"/>
      <w:lvlText w:val="%3."/>
      <w:lvlJc w:val="right"/>
      <w:pPr>
        <w:tabs>
          <w:tab w:pos="1985" w:val="num"/>
        </w:tabs>
        <w:ind w:hanging="284" w:left="1985"/>
      </w:pPr>
      <w:rPr>
        <w:rFonts w:hint="default"/>
      </w:rPr>
    </w:lvl>
    <w:lvl w:ilvl="3">
      <w:start w:val="1"/>
      <w:numFmt w:val="lowerLetter"/>
      <w:lvlText w:val="%4."/>
      <w:lvlJc w:val="right"/>
      <w:pPr>
        <w:tabs>
          <w:tab w:pos="2552" w:val="num"/>
        </w:tabs>
        <w:ind w:hanging="284" w:left="2552"/>
      </w:pPr>
      <w:rPr>
        <w:rFonts w:hint="default"/>
      </w:rPr>
    </w:lvl>
    <w:lvl w:ilvl="4">
      <w:start w:val="1"/>
      <w:numFmt w:val="upperRoman"/>
      <w:lvlText w:val="(%5)"/>
      <w:lvlJc w:val="right"/>
      <w:pPr>
        <w:tabs>
          <w:tab w:pos="3119" w:val="num"/>
        </w:tabs>
        <w:ind w:hanging="284" w:left="3119"/>
      </w:pPr>
      <w:rPr>
        <w:rFonts w:hint="default"/>
      </w:rPr>
    </w:lvl>
    <w:lvl w:ilvl="5">
      <w:start w:val="1"/>
      <w:numFmt w:val="upperLetter"/>
      <w:lvlText w:val="(%6)"/>
      <w:lvlJc w:val="right"/>
      <w:pPr>
        <w:tabs>
          <w:tab w:pos="3686" w:val="num"/>
        </w:tabs>
        <w:ind w:hanging="284" w:left="3686"/>
      </w:pPr>
      <w:rPr>
        <w:rFonts w:hint="default"/>
      </w:rPr>
    </w:lvl>
    <w:lvl w:ilvl="6">
      <w:start w:val="1"/>
      <w:numFmt w:val="decimal"/>
      <w:lvlText w:val="(%7)"/>
      <w:lvlJc w:val="right"/>
      <w:pPr>
        <w:tabs>
          <w:tab w:pos="4253" w:val="num"/>
        </w:tabs>
        <w:ind w:hanging="284" w:left="4253"/>
      </w:pPr>
      <w:rPr>
        <w:rFonts w:hint="default"/>
      </w:rPr>
    </w:lvl>
    <w:lvl w:ilvl="7">
      <w:start w:val="1"/>
      <w:numFmt w:val="lowerLetter"/>
      <w:lvlText w:val="(%8)"/>
      <w:lvlJc w:val="right"/>
      <w:pPr>
        <w:tabs>
          <w:tab w:pos="4820" w:val="num"/>
        </w:tabs>
        <w:ind w:hanging="284" w:left="482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pos="5387" w:val="num"/>
        </w:tabs>
        <w:ind w:hanging="284" w:left="5387"/>
      </w:pPr>
      <w:rPr>
        <w:rFonts w:hint="default"/>
      </w:rPr>
    </w:lvl>
  </w:abstractNum>
  <w:abstractNum w:abstractNumId="38">
    <w:nsid w:val="734A235C"/>
    <w:multiLevelType w:val="multilevel"/>
    <w:tmpl w:val="233E50AC"/>
    <w:numStyleLink w:val="NumList1"/>
  </w:abstractNum>
  <w:abstractNum w:abstractNumId="39">
    <w:nsid w:val="73D34071"/>
    <w:multiLevelType w:val="hybridMultilevel"/>
    <w:tmpl w:val="9170E44C"/>
    <w:lvl w:tplc="C100C568" w:ilvl="0">
      <w:start w:val="1"/>
      <w:numFmt w:val="decimal"/>
      <w:pStyle w:val="Tijeloteksta3"/>
      <w:lvlText w:val="%1."/>
      <w:lvlJc w:val="left"/>
      <w:pPr>
        <w:tabs>
          <w:tab w:pos="900" w:val="num"/>
        </w:tabs>
        <w:ind w:hanging="360" w:left="900"/>
      </w:pPr>
      <w:rPr>
        <w:b w:val="false"/>
      </w:rPr>
    </w:lvl>
    <w:lvl w:tentative="true" w:tplc="04090019" w:ilvl="1">
      <w:start w:val="1"/>
      <w:numFmt w:val="lowerLetter"/>
      <w:lvlText w:val="%2."/>
      <w:lvlJc w:val="left"/>
      <w:pPr>
        <w:tabs>
          <w:tab w:pos="1440" w:val="num"/>
        </w:tabs>
        <w:ind w:hanging="360" w:left="1440"/>
      </w:pPr>
    </w:lvl>
    <w:lvl w:tentative="true" w:tplc="0409001B" w:ilvl="2">
      <w:start w:val="1"/>
      <w:numFmt w:val="lowerRoman"/>
      <w:lvlText w:val="%3."/>
      <w:lvlJc w:val="right"/>
      <w:pPr>
        <w:tabs>
          <w:tab w:pos="2160" w:val="num"/>
        </w:tabs>
        <w:ind w:hanging="180" w:left="2160"/>
      </w:pPr>
    </w:lvl>
    <w:lvl w:tentative="true" w:tplc="0409000F" w:ilvl="3">
      <w:start w:val="1"/>
      <w:numFmt w:val="decimal"/>
      <w:lvlText w:val="%4."/>
      <w:lvlJc w:val="left"/>
      <w:pPr>
        <w:tabs>
          <w:tab w:pos="2880" w:val="num"/>
        </w:tabs>
        <w:ind w:hanging="360" w:left="2880"/>
      </w:pPr>
    </w:lvl>
    <w:lvl w:tentative="true" w:tplc="04090019" w:ilvl="4">
      <w:start w:val="1"/>
      <w:numFmt w:val="lowerLetter"/>
      <w:lvlText w:val="%5."/>
      <w:lvlJc w:val="left"/>
      <w:pPr>
        <w:tabs>
          <w:tab w:pos="3600" w:val="num"/>
        </w:tabs>
        <w:ind w:hanging="360" w:left="3600"/>
      </w:pPr>
    </w:lvl>
    <w:lvl w:tentative="true" w:tplc="0409001B" w:ilvl="5">
      <w:start w:val="1"/>
      <w:numFmt w:val="lowerRoman"/>
      <w:lvlText w:val="%6."/>
      <w:lvlJc w:val="right"/>
      <w:pPr>
        <w:tabs>
          <w:tab w:pos="4320" w:val="num"/>
        </w:tabs>
        <w:ind w:hanging="180" w:left="4320"/>
      </w:pPr>
    </w:lvl>
    <w:lvl w:tentative="true" w:tplc="0409000F" w:ilvl="6">
      <w:start w:val="1"/>
      <w:numFmt w:val="decimal"/>
      <w:lvlText w:val="%7."/>
      <w:lvlJc w:val="left"/>
      <w:pPr>
        <w:tabs>
          <w:tab w:pos="5040" w:val="num"/>
        </w:tabs>
        <w:ind w:hanging="360" w:left="5040"/>
      </w:pPr>
    </w:lvl>
    <w:lvl w:tentative="true" w:tplc="04090019" w:ilvl="7">
      <w:start w:val="1"/>
      <w:numFmt w:val="lowerLetter"/>
      <w:lvlText w:val="%8."/>
      <w:lvlJc w:val="left"/>
      <w:pPr>
        <w:tabs>
          <w:tab w:pos="5760" w:val="num"/>
        </w:tabs>
        <w:ind w:hanging="360" w:left="5760"/>
      </w:pPr>
    </w:lvl>
    <w:lvl w:tentative="true" w:tplc="0409001B" w:ilvl="8">
      <w:start w:val="1"/>
      <w:numFmt w:val="lowerRoman"/>
      <w:lvlText w:val="%9."/>
      <w:lvlJc w:val="right"/>
      <w:pPr>
        <w:tabs>
          <w:tab w:pos="6480" w:val="num"/>
        </w:tabs>
        <w:ind w:hanging="180" w:left="6480"/>
      </w:pPr>
    </w:lvl>
  </w:abstractNum>
  <w:abstractNum w:abstractNumId="40">
    <w:nsid w:val="76670CAA"/>
    <w:multiLevelType w:val="multilevel"/>
    <w:tmpl w:val="DF20873A"/>
    <w:numStyleLink w:val="NumListOI"/>
  </w:abstractNum>
  <w:abstractNum w:abstractNumId="41">
    <w:nsid w:val="7BEE2C36"/>
    <w:multiLevelType w:val="multilevel"/>
    <w:tmpl w:val="DCDA572A"/>
    <w:styleLink w:val="GrafListkrui"/>
    <w:lvl w:ilvl="0">
      <w:start w:val="1"/>
      <w:numFmt w:val="bullet"/>
      <w:lvlText w:val=""/>
      <w:lvlJc w:val="left"/>
      <w:pPr>
        <w:tabs>
          <w:tab w:pos="851" w:val="num"/>
        </w:tabs>
        <w:ind w:hanging="284" w:left="851"/>
      </w:pPr>
      <w:rPr>
        <w:rFonts w:hAnsi="Wingdings" w:ascii="Wingdings" w:hint="default"/>
        <w:b w:val="false"/>
        <w:color w:val="auto"/>
      </w:rPr>
    </w:lvl>
    <w:lvl w:ilvl="1">
      <w:start w:val="1"/>
      <w:numFmt w:val="bullet"/>
      <w:lvlText w:val="Ø"/>
      <w:lvlJc w:val="left"/>
      <w:pPr>
        <w:tabs>
          <w:tab w:pos="1418" w:val="num"/>
        </w:tabs>
        <w:ind w:hanging="284" w:left="1418"/>
      </w:pPr>
      <w:rPr>
        <w:rFonts w:hAnsi="Wingdings" w:ascii="Wingdings" w:hint="default"/>
        <w:color w:val="auto"/>
      </w:rPr>
    </w:lvl>
    <w:lvl w:ilvl="2">
      <w:start w:val="1"/>
      <w:numFmt w:val="bullet"/>
      <w:lvlText w:val="§"/>
      <w:lvlJc w:val="left"/>
      <w:pPr>
        <w:tabs>
          <w:tab w:pos="1985" w:val="num"/>
        </w:tabs>
        <w:ind w:hanging="284" w:left="1985"/>
      </w:pPr>
      <w:rPr>
        <w:rFonts w:hAnsi="Wingdings" w:ascii="Wingdings" w:hint="default"/>
        <w:color w:val="auto"/>
      </w:rPr>
    </w:lvl>
    <w:lvl w:ilvl="3">
      <w:start w:val="1"/>
      <w:numFmt w:val="bullet"/>
      <w:lvlText w:val=""/>
      <w:lvlJc w:val="left"/>
      <w:pPr>
        <w:tabs>
          <w:tab w:pos="2552" w:val="num"/>
        </w:tabs>
        <w:ind w:hanging="284" w:left="2552"/>
      </w:pPr>
      <w:rPr>
        <w:rFonts w:hAnsi="Wingdings" w:ascii="Wingdings" w:hint="default"/>
        <w:color w:val="auto"/>
      </w:rPr>
    </w:lvl>
    <w:lvl w:ilvl="4">
      <w:start w:val="1"/>
      <w:numFmt w:val="bullet"/>
      <w:lvlText w:val="s"/>
      <w:lvlJc w:val="left"/>
      <w:pPr>
        <w:tabs>
          <w:tab w:pos="3119" w:val="num"/>
        </w:tabs>
        <w:ind w:hanging="284" w:left="3119"/>
      </w:pPr>
      <w:rPr>
        <w:rFonts w:hAnsi="Wingdings" w:ascii="Wingdings" w:hint="default"/>
        <w:color w:val="auto"/>
      </w:rPr>
    </w:lvl>
    <w:lvl w:ilvl="5">
      <w:start w:val="1"/>
      <w:numFmt w:val="bullet"/>
      <w:lvlText w:val="Ø"/>
      <w:lvlJc w:val="left"/>
      <w:pPr>
        <w:tabs>
          <w:tab w:pos="3686" w:val="num"/>
        </w:tabs>
        <w:ind w:hanging="284" w:left="3686"/>
      </w:pPr>
      <w:rPr>
        <w:rFonts w:hAnsi="Wingdings" w:ascii="Wingdings" w:hint="default"/>
        <w:color w:val="auto"/>
      </w:rPr>
    </w:lvl>
    <w:lvl w:ilvl="6">
      <w:start w:val="1"/>
      <w:numFmt w:val="bullet"/>
      <w:lvlText w:val="§"/>
      <w:lvlJc w:val="left"/>
      <w:pPr>
        <w:tabs>
          <w:tab w:pos="4253" w:val="num"/>
        </w:tabs>
        <w:ind w:hanging="284" w:left="4253"/>
      </w:pPr>
      <w:rPr>
        <w:rFonts w:hAnsi="Wingdings" w:ascii="Wingdings" w:hint="default"/>
        <w:color w:val="auto"/>
      </w:rPr>
    </w:lvl>
    <w:lvl w:ilvl="7">
      <w:start w:val="1"/>
      <w:numFmt w:val="bullet"/>
      <w:lvlText w:val=""/>
      <w:lvlJc w:val="left"/>
      <w:pPr>
        <w:tabs>
          <w:tab w:pos="4820" w:val="num"/>
        </w:tabs>
        <w:ind w:hanging="284" w:left="4820"/>
      </w:pPr>
      <w:rPr>
        <w:rFonts w:hAnsi="Wingdings" w:ascii="Wingdings" w:hint="default"/>
        <w:color w:val="auto"/>
      </w:rPr>
    </w:lvl>
    <w:lvl w:ilvl="8">
      <w:start w:val="1"/>
      <w:numFmt w:val="bullet"/>
      <w:lvlText w:val="s"/>
      <w:lvlJc w:val="left"/>
      <w:pPr>
        <w:tabs>
          <w:tab w:pos="5387" w:val="num"/>
        </w:tabs>
        <w:ind w:hanging="284" w:left="5387"/>
      </w:pPr>
      <w:rPr>
        <w:rFonts w:hAnsi="Wingdings" w:ascii="Wingdings" w:hint="default"/>
        <w:color w:val="auto"/>
      </w:rPr>
    </w:lvl>
  </w:abstractNum>
  <w:abstractNum w:abstractNumId="42">
    <w:nsid w:val="7EAF58E6"/>
    <w:multiLevelType w:val="multilevel"/>
    <w:tmpl w:val="358ED2AE"/>
    <w:numStyleLink w:val="NumListA0"/>
  </w:abstractNum>
  <w:num w:numId="1">
    <w:abstractNumId w:val="18"/>
  </w:num>
  <w:num w:numId="2">
    <w:abstractNumId w:val="29"/>
  </w:num>
  <w:num w:numId="3">
    <w:abstractNumId w:val="17"/>
  </w:num>
  <w:num w:numId="4">
    <w:abstractNumId w:val="39"/>
  </w:num>
  <w:num w:numId="5">
    <w:abstractNumId w:val="41"/>
  </w:num>
  <w:num w:numId="6">
    <w:abstractNumId w:val="19"/>
  </w:num>
  <w:num w:numId="7">
    <w:abstractNumId w:val="20"/>
  </w:num>
  <w:num w:numId="8">
    <w:abstractNumId w:val="28"/>
  </w:num>
  <w:num w:numId="9">
    <w:abstractNumId w:val="15"/>
  </w:num>
  <w:num w:numId="10">
    <w:abstractNumId w:val="34"/>
  </w:num>
  <w:num w:numId="11">
    <w:abstractNumId w:val="14"/>
  </w:num>
  <w:num w:numId="12">
    <w:abstractNumId w:val="13"/>
  </w:num>
  <w:num w:numId="13">
    <w:abstractNumId w:val="37"/>
  </w:num>
  <w:num w:numId="14">
    <w:abstractNumId w:val="26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0"/>
  </w:num>
  <w:num w:numId="17">
    <w:abstractNumId w:val="23"/>
  </w:num>
  <w:num w:numId="18">
    <w:abstractNumId w:val="36"/>
  </w:num>
  <w:num w:numId="19">
    <w:abstractNumId w:val="16"/>
  </w:num>
  <w:num w:numId="20">
    <w:abstractNumId w:val="21"/>
  </w:num>
  <w:num w:numId="21">
    <w:abstractNumId w:val="22"/>
  </w:num>
  <w:num w:numId="22">
    <w:abstractNumId w:val="17"/>
  </w:num>
  <w:num w:numId="23">
    <w:abstractNumId w:val="32"/>
  </w:num>
  <w:num w:numId="24">
    <w:abstractNumId w:val="7"/>
  </w:num>
  <w:num w:numId="25">
    <w:abstractNumId w:val="6"/>
  </w:num>
  <w:num w:numId="26">
    <w:abstractNumId w:val="5"/>
  </w:num>
  <w:num w:numId="27">
    <w:abstractNumId w:val="4"/>
  </w:num>
  <w:num w:numId="28">
    <w:abstractNumId w:val="8"/>
  </w:num>
  <w:num w:numId="29">
    <w:abstractNumId w:val="3"/>
  </w:num>
  <w:num w:numId="30">
    <w:abstractNumId w:val="2"/>
  </w:num>
  <w:num w:numId="31">
    <w:abstractNumId w:val="1"/>
  </w:num>
  <w:num w:numId="32">
    <w:abstractNumId w:val="0"/>
  </w:num>
  <w:num w:numId="33">
    <w:abstractNumId w:val="35"/>
  </w:num>
  <w:num w:numId="34">
    <w:abstractNumId w:val="27"/>
  </w:num>
  <w:num w:numId="35">
    <w:abstractNumId w:val="25"/>
  </w:num>
  <w:num w:numId="36">
    <w:abstractNumId w:val="11"/>
  </w:num>
  <w:num w:numId="37">
    <w:abstractNumId w:val="33"/>
    <w:lvlOverride w:ilvl="0">
      <w:lvl w:ilvl="0">
        <w:start w:val="1"/>
        <w:numFmt w:val="none"/>
        <w:pStyle w:val="ListanastavakQS"/>
        <w:suff w:val="nothing"/>
        <w:lvlText w:val="%1"/>
        <w:lvlJc w:val="right"/>
        <w:pPr>
          <w:ind w:firstLine="0" w:left="851"/>
        </w:pPr>
        <w:rPr>
          <w:rFonts w:hint="default"/>
        </w:rPr>
      </w:lvl>
    </w:lvlOverride>
    <w:lvlOverride w:ilvl="1">
      <w:lvl w:ilvl="1">
        <w:start w:val="1"/>
        <w:numFmt w:val="none"/>
        <w:suff w:val="nothing"/>
        <w:lvlText w:val="%2"/>
        <w:lvlJc w:val="right"/>
        <w:pPr>
          <w:ind w:firstLine="0" w:left="1418"/>
        </w:pPr>
        <w:rPr>
          <w:rFonts w:hint="default"/>
        </w:rPr>
      </w:lvl>
    </w:lvlOverride>
    <w:lvlOverride w:ilvl="2">
      <w:lvl w:ilvl="2">
        <w:start w:val="1"/>
        <w:numFmt w:val="none"/>
        <w:suff w:val="nothing"/>
        <w:lvlText w:val="%3"/>
        <w:lvlJc w:val="right"/>
        <w:pPr>
          <w:ind w:firstLine="0" w:left="1985"/>
        </w:pPr>
        <w:rPr>
          <w:rFonts w:hint="default"/>
        </w:rPr>
      </w:lvl>
    </w:lvlOverride>
    <w:lvlOverride w:ilvl="3">
      <w:lvl w:ilvl="3">
        <w:start w:val="1"/>
        <w:numFmt w:val="none"/>
        <w:suff w:val="nothing"/>
        <w:lvlText w:val=""/>
        <w:lvlJc w:val="right"/>
        <w:pPr>
          <w:ind w:firstLine="0" w:left="2552"/>
        </w:pPr>
        <w:rPr>
          <w:rFonts w:hint="default"/>
        </w:rPr>
      </w:lvl>
    </w:lvlOverride>
    <w:lvlOverride w:ilvl="4">
      <w:lvl w:ilvl="4">
        <w:start w:val="1"/>
        <w:numFmt w:val="none"/>
        <w:suff w:val="nothing"/>
        <w:lvlText w:val=""/>
        <w:lvlJc w:val="right"/>
        <w:pPr>
          <w:ind w:firstLine="0" w:left="3119"/>
        </w:pPr>
        <w:rPr>
          <w:rFonts w:hint="default"/>
        </w:rPr>
      </w:lvl>
    </w:lvlOverride>
    <w:lvlOverride w:ilvl="5">
      <w:lvl w:ilvl="5">
        <w:start w:val="1"/>
        <w:numFmt w:val="none"/>
        <w:suff w:val="nothing"/>
        <w:lvlText w:val=""/>
        <w:lvlJc w:val="right"/>
        <w:pPr>
          <w:ind w:firstLine="0" w:left="3686"/>
        </w:pPr>
        <w:rPr>
          <w:rFonts w:hint="default"/>
        </w:rPr>
      </w:lvl>
    </w:lvlOverride>
    <w:lvlOverride w:ilvl="6">
      <w:lvl w:ilvl="6">
        <w:start w:val="1"/>
        <w:numFmt w:val="none"/>
        <w:suff w:val="nothing"/>
        <w:lvlText w:val=""/>
        <w:lvlJc w:val="right"/>
        <w:pPr>
          <w:ind w:firstLine="0" w:left="4253"/>
        </w:pPr>
        <w:rPr>
          <w:rFonts w:hint="default"/>
        </w:rPr>
      </w:lvl>
    </w:lvlOverride>
    <w:lvlOverride w:ilvl="7">
      <w:lvl w:ilvl="7">
        <w:start w:val="1"/>
        <w:numFmt w:val="none"/>
        <w:suff w:val="nothing"/>
        <w:lvlText w:val=""/>
        <w:lvlJc w:val="right"/>
        <w:pPr>
          <w:ind w:firstLine="0" w:left="4820"/>
        </w:pPr>
        <w:rPr>
          <w:rFonts w:hint="default"/>
        </w:rPr>
      </w:lvl>
    </w:lvlOverride>
    <w:lvlOverride w:ilvl="8">
      <w:lvl w:ilvl="8">
        <w:start w:val="1"/>
        <w:numFmt w:val="none"/>
        <w:suff w:val="nothing"/>
        <w:lvlText w:val=""/>
        <w:lvlJc w:val="right"/>
        <w:pPr>
          <w:ind w:firstLine="0" w:left="5387"/>
        </w:pPr>
        <w:rPr>
          <w:rFonts w:hint="default"/>
        </w:rPr>
      </w:lvl>
    </w:lvlOverride>
  </w:num>
  <w:num w:numId="38">
    <w:abstractNumId w:val="24"/>
  </w:num>
  <w:num w:numId="39">
    <w:abstractNumId w:val="10"/>
  </w:num>
  <w:num w:numId="40">
    <w:abstractNumId w:val="9"/>
  </w:num>
  <w:num w:numId="41">
    <w:abstractNumId w:val="38"/>
  </w:num>
  <w:num w:numId="42">
    <w:abstractNumId w:val="42"/>
  </w:num>
  <w:num w:numId="43">
    <w:abstractNumId w:val="12"/>
  </w:num>
  <w:num w:numId="44">
    <w:abstractNumId w:val="40"/>
  </w:num>
  <w:num w:numId="45">
    <w:abstractNumId w:val="16"/>
  </w:num>
  <w:num w:numId="46">
    <w:abstractNumId w:val="16"/>
    <w:lvlOverride w:ilvl="0">
      <w:startOverride w:val="1"/>
    </w:lvlOverride>
  </w:num>
  <w:numIdMacAtCleanup w:val="44"/>
</w:numbering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stylePaneFormatFilter w:val="1021"/>
  <w:stylePaneSortMethod w:val="0000"/>
  <w:documentProtection w:enforcement="false" w:edit="readOnly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val="14" w:uri="http://schemas.microsoft.com/office/word" w:name="compatibilityMode"/>
  </w:compat>
  <w:docVars>
    <w:docVar w:val="15. srpanj 2013." w:name="StartDate"/>
    <w:docVar w:val="2013-07-15" w:name="StartDateISO"/>
    <w:docVar w:val="06:46:23" w:name="StartTime"/>
  </w:docVars>
  <w:rsids>
    <w:rsidRoot w:val="00EB7CD8"/>
    <w:rsid w:val="000050EC"/>
    <w:rsid w:val="00005E94"/>
    <w:rsid w:val="0000675C"/>
    <w:rsid w:val="000067F9"/>
    <w:rsid w:val="00010F86"/>
    <w:rsid w:val="00011EE4"/>
    <w:rsid w:val="000136D3"/>
    <w:rsid w:val="00014324"/>
    <w:rsid w:val="000159D5"/>
    <w:rsid w:val="00016862"/>
    <w:rsid w:val="00017A47"/>
    <w:rsid w:val="000208BC"/>
    <w:rsid w:val="00023DE9"/>
    <w:rsid w:val="00025F7E"/>
    <w:rsid w:val="00027824"/>
    <w:rsid w:val="00030A67"/>
    <w:rsid w:val="00033D68"/>
    <w:rsid w:val="00034D99"/>
    <w:rsid w:val="0003514E"/>
    <w:rsid w:val="00037BD0"/>
    <w:rsid w:val="000401ED"/>
    <w:rsid w:val="000414E4"/>
    <w:rsid w:val="00042B6A"/>
    <w:rsid w:val="00042D31"/>
    <w:rsid w:val="000431C6"/>
    <w:rsid w:val="000436D7"/>
    <w:rsid w:val="00043F3B"/>
    <w:rsid w:val="000501FB"/>
    <w:rsid w:val="00050364"/>
    <w:rsid w:val="00051F4E"/>
    <w:rsid w:val="00052C01"/>
    <w:rsid w:val="0005559B"/>
    <w:rsid w:val="0006032E"/>
    <w:rsid w:val="00062490"/>
    <w:rsid w:val="000624BA"/>
    <w:rsid w:val="0006483C"/>
    <w:rsid w:val="0006517B"/>
    <w:rsid w:val="00065438"/>
    <w:rsid w:val="000661F8"/>
    <w:rsid w:val="00067927"/>
    <w:rsid w:val="000707C1"/>
    <w:rsid w:val="000710E0"/>
    <w:rsid w:val="000716A1"/>
    <w:rsid w:val="00072BB7"/>
    <w:rsid w:val="00073802"/>
    <w:rsid w:val="0007483D"/>
    <w:rsid w:val="00074FCC"/>
    <w:rsid w:val="00076D13"/>
    <w:rsid w:val="00077467"/>
    <w:rsid w:val="0007778A"/>
    <w:rsid w:val="000778B9"/>
    <w:rsid w:val="00077F08"/>
    <w:rsid w:val="000802C3"/>
    <w:rsid w:val="00080B15"/>
    <w:rsid w:val="00081CE8"/>
    <w:rsid w:val="0008201A"/>
    <w:rsid w:val="00082BA5"/>
    <w:rsid w:val="00083055"/>
    <w:rsid w:val="00084CCB"/>
    <w:rsid w:val="00085BDD"/>
    <w:rsid w:val="0008679C"/>
    <w:rsid w:val="00087A47"/>
    <w:rsid w:val="00087D2E"/>
    <w:rsid w:val="0009199F"/>
    <w:rsid w:val="000933D8"/>
    <w:rsid w:val="0009470E"/>
    <w:rsid w:val="00095154"/>
    <w:rsid w:val="000A012A"/>
    <w:rsid w:val="000A0212"/>
    <w:rsid w:val="000A1530"/>
    <w:rsid w:val="000A3D5F"/>
    <w:rsid w:val="000A59D9"/>
    <w:rsid w:val="000A6FF0"/>
    <w:rsid w:val="000A76DF"/>
    <w:rsid w:val="000A7B4E"/>
    <w:rsid w:val="000B108B"/>
    <w:rsid w:val="000B455F"/>
    <w:rsid w:val="000B4728"/>
    <w:rsid w:val="000B542C"/>
    <w:rsid w:val="000B69EF"/>
    <w:rsid w:val="000B6C92"/>
    <w:rsid w:val="000C111F"/>
    <w:rsid w:val="000C375C"/>
    <w:rsid w:val="000C4F2A"/>
    <w:rsid w:val="000C4F2D"/>
    <w:rsid w:val="000C5CA1"/>
    <w:rsid w:val="000C6A1B"/>
    <w:rsid w:val="000C7986"/>
    <w:rsid w:val="000D090D"/>
    <w:rsid w:val="000D1B54"/>
    <w:rsid w:val="000D1DD2"/>
    <w:rsid w:val="000D2656"/>
    <w:rsid w:val="000D3126"/>
    <w:rsid w:val="000D4BEE"/>
    <w:rsid w:val="000D5BFE"/>
    <w:rsid w:val="000D61BF"/>
    <w:rsid w:val="000D6284"/>
    <w:rsid w:val="000D673E"/>
    <w:rsid w:val="000D7DF3"/>
    <w:rsid w:val="000E09B4"/>
    <w:rsid w:val="000E2587"/>
    <w:rsid w:val="000E2D23"/>
    <w:rsid w:val="000E30E6"/>
    <w:rsid w:val="000E522F"/>
    <w:rsid w:val="000E7426"/>
    <w:rsid w:val="000F1E5D"/>
    <w:rsid w:val="000F1EEC"/>
    <w:rsid w:val="000F29D1"/>
    <w:rsid w:val="000F2F65"/>
    <w:rsid w:val="00100E9B"/>
    <w:rsid w:val="00101BA5"/>
    <w:rsid w:val="00104558"/>
    <w:rsid w:val="0010469C"/>
    <w:rsid w:val="001048D4"/>
    <w:rsid w:val="00106D9B"/>
    <w:rsid w:val="00107889"/>
    <w:rsid w:val="0011091F"/>
    <w:rsid w:val="00110C58"/>
    <w:rsid w:val="00111D3A"/>
    <w:rsid w:val="001128A1"/>
    <w:rsid w:val="00113ED1"/>
    <w:rsid w:val="00114F3B"/>
    <w:rsid w:val="00115498"/>
    <w:rsid w:val="00117273"/>
    <w:rsid w:val="00117725"/>
    <w:rsid w:val="00121DD9"/>
    <w:rsid w:val="00123B19"/>
    <w:rsid w:val="00123EC9"/>
    <w:rsid w:val="00125B5F"/>
    <w:rsid w:val="001279B7"/>
    <w:rsid w:val="00127F57"/>
    <w:rsid w:val="0013000C"/>
    <w:rsid w:val="00130ED7"/>
    <w:rsid w:val="001317DD"/>
    <w:rsid w:val="00134AA6"/>
    <w:rsid w:val="00137AA7"/>
    <w:rsid w:val="0014018B"/>
    <w:rsid w:val="0014143E"/>
    <w:rsid w:val="0014172C"/>
    <w:rsid w:val="0014365F"/>
    <w:rsid w:val="001464AB"/>
    <w:rsid w:val="00147B49"/>
    <w:rsid w:val="00147D97"/>
    <w:rsid w:val="00147DFA"/>
    <w:rsid w:val="00154097"/>
    <w:rsid w:val="001544CE"/>
    <w:rsid w:val="0015471C"/>
    <w:rsid w:val="0015515B"/>
    <w:rsid w:val="0015527A"/>
    <w:rsid w:val="00155D9A"/>
    <w:rsid w:val="001560E7"/>
    <w:rsid w:val="001564D5"/>
    <w:rsid w:val="001573EA"/>
    <w:rsid w:val="00160343"/>
    <w:rsid w:val="0016129D"/>
    <w:rsid w:val="001620E5"/>
    <w:rsid w:val="00162F07"/>
    <w:rsid w:val="00163D6E"/>
    <w:rsid w:val="0016585C"/>
    <w:rsid w:val="00165C03"/>
    <w:rsid w:val="001662E1"/>
    <w:rsid w:val="00170022"/>
    <w:rsid w:val="001711C1"/>
    <w:rsid w:val="00171CD9"/>
    <w:rsid w:val="001739C1"/>
    <w:rsid w:val="001748CA"/>
    <w:rsid w:val="001754BF"/>
    <w:rsid w:val="001776C8"/>
    <w:rsid w:val="00182400"/>
    <w:rsid w:val="0018302A"/>
    <w:rsid w:val="001856F9"/>
    <w:rsid w:val="001860AA"/>
    <w:rsid w:val="00186969"/>
    <w:rsid w:val="0018734A"/>
    <w:rsid w:val="001878B7"/>
    <w:rsid w:val="00192554"/>
    <w:rsid w:val="00195336"/>
    <w:rsid w:val="00196299"/>
    <w:rsid w:val="001967A6"/>
    <w:rsid w:val="001A032E"/>
    <w:rsid w:val="001A07FB"/>
    <w:rsid w:val="001A14B2"/>
    <w:rsid w:val="001A1B80"/>
    <w:rsid w:val="001A5294"/>
    <w:rsid w:val="001A59C8"/>
    <w:rsid w:val="001A6B64"/>
    <w:rsid w:val="001B2974"/>
    <w:rsid w:val="001B3421"/>
    <w:rsid w:val="001B6650"/>
    <w:rsid w:val="001B66AB"/>
    <w:rsid w:val="001C1E72"/>
    <w:rsid w:val="001C2A1A"/>
    <w:rsid w:val="001C2B24"/>
    <w:rsid w:val="001C36D5"/>
    <w:rsid w:val="001C3B87"/>
    <w:rsid w:val="001C4583"/>
    <w:rsid w:val="001C554E"/>
    <w:rsid w:val="001C57F0"/>
    <w:rsid w:val="001C6A3E"/>
    <w:rsid w:val="001C7214"/>
    <w:rsid w:val="001C739E"/>
    <w:rsid w:val="001C76E4"/>
    <w:rsid w:val="001D1883"/>
    <w:rsid w:val="001D40EC"/>
    <w:rsid w:val="001D41FF"/>
    <w:rsid w:val="001D5128"/>
    <w:rsid w:val="001D7697"/>
    <w:rsid w:val="001E1CF7"/>
    <w:rsid w:val="001E34BF"/>
    <w:rsid w:val="001E57C9"/>
    <w:rsid w:val="001E6FF2"/>
    <w:rsid w:val="001E7337"/>
    <w:rsid w:val="001E7BF9"/>
    <w:rsid w:val="001F00BA"/>
    <w:rsid w:val="001F0607"/>
    <w:rsid w:val="001F0947"/>
    <w:rsid w:val="001F14AA"/>
    <w:rsid w:val="001F1677"/>
    <w:rsid w:val="001F20D3"/>
    <w:rsid w:val="001F357C"/>
    <w:rsid w:val="001F36DA"/>
    <w:rsid w:val="001F40B1"/>
    <w:rsid w:val="001F4FB8"/>
    <w:rsid w:val="001F6D19"/>
    <w:rsid w:val="001F6F2D"/>
    <w:rsid w:val="00200211"/>
    <w:rsid w:val="00201085"/>
    <w:rsid w:val="002028EC"/>
    <w:rsid w:val="00202A2F"/>
    <w:rsid w:val="002059E1"/>
    <w:rsid w:val="002066A8"/>
    <w:rsid w:val="0020670B"/>
    <w:rsid w:val="00207A46"/>
    <w:rsid w:val="00207F3F"/>
    <w:rsid w:val="002146AD"/>
    <w:rsid w:val="00217901"/>
    <w:rsid w:val="00217B1D"/>
    <w:rsid w:val="00220F17"/>
    <w:rsid w:val="00226502"/>
    <w:rsid w:val="00230588"/>
    <w:rsid w:val="00232861"/>
    <w:rsid w:val="00233507"/>
    <w:rsid w:val="00235532"/>
    <w:rsid w:val="00236A94"/>
    <w:rsid w:val="00243937"/>
    <w:rsid w:val="00244135"/>
    <w:rsid w:val="002445A7"/>
    <w:rsid w:val="0024503A"/>
    <w:rsid w:val="00245741"/>
    <w:rsid w:val="00245946"/>
    <w:rsid w:val="00245A2B"/>
    <w:rsid w:val="00246057"/>
    <w:rsid w:val="0025157A"/>
    <w:rsid w:val="0025192A"/>
    <w:rsid w:val="00251B9D"/>
    <w:rsid w:val="002537D5"/>
    <w:rsid w:val="00253DB4"/>
    <w:rsid w:val="00254219"/>
    <w:rsid w:val="0025508F"/>
    <w:rsid w:val="00256800"/>
    <w:rsid w:val="00262D2E"/>
    <w:rsid w:val="0026351E"/>
    <w:rsid w:val="00263722"/>
    <w:rsid w:val="002659E7"/>
    <w:rsid w:val="002663BB"/>
    <w:rsid w:val="00267509"/>
    <w:rsid w:val="0027072B"/>
    <w:rsid w:val="002720BB"/>
    <w:rsid w:val="002724AE"/>
    <w:rsid w:val="00273747"/>
    <w:rsid w:val="00274E1A"/>
    <w:rsid w:val="0027672B"/>
    <w:rsid w:val="002774EE"/>
    <w:rsid w:val="002801B3"/>
    <w:rsid w:val="002801EE"/>
    <w:rsid w:val="00280CFE"/>
    <w:rsid w:val="00281B5D"/>
    <w:rsid w:val="002833D4"/>
    <w:rsid w:val="00284965"/>
    <w:rsid w:val="002852E3"/>
    <w:rsid w:val="00285C1A"/>
    <w:rsid w:val="00286696"/>
    <w:rsid w:val="00286D9C"/>
    <w:rsid w:val="00287B3C"/>
    <w:rsid w:val="00287C8C"/>
    <w:rsid w:val="00294B2A"/>
    <w:rsid w:val="00294D35"/>
    <w:rsid w:val="00295EB2"/>
    <w:rsid w:val="002962E1"/>
    <w:rsid w:val="00297359"/>
    <w:rsid w:val="002A169F"/>
    <w:rsid w:val="002A3D96"/>
    <w:rsid w:val="002A4D01"/>
    <w:rsid w:val="002A52BD"/>
    <w:rsid w:val="002A5F02"/>
    <w:rsid w:val="002A5FB0"/>
    <w:rsid w:val="002B055F"/>
    <w:rsid w:val="002B062D"/>
    <w:rsid w:val="002B21AC"/>
    <w:rsid w:val="002B2DED"/>
    <w:rsid w:val="002B516C"/>
    <w:rsid w:val="002B6864"/>
    <w:rsid w:val="002B6DF4"/>
    <w:rsid w:val="002C297F"/>
    <w:rsid w:val="002C32B4"/>
    <w:rsid w:val="002C333B"/>
    <w:rsid w:val="002C3D01"/>
    <w:rsid w:val="002C7396"/>
    <w:rsid w:val="002C7B36"/>
    <w:rsid w:val="002D2A5F"/>
    <w:rsid w:val="002D3860"/>
    <w:rsid w:val="002D3AB9"/>
    <w:rsid w:val="002D41C2"/>
    <w:rsid w:val="002D62A8"/>
    <w:rsid w:val="002D6E5F"/>
    <w:rsid w:val="002D72FC"/>
    <w:rsid w:val="002E1B60"/>
    <w:rsid w:val="002E261A"/>
    <w:rsid w:val="002E3EA6"/>
    <w:rsid w:val="002E4672"/>
    <w:rsid w:val="002E4D89"/>
    <w:rsid w:val="002F138D"/>
    <w:rsid w:val="002F1D95"/>
    <w:rsid w:val="002F52D1"/>
    <w:rsid w:val="002F5DDC"/>
    <w:rsid w:val="002F781C"/>
    <w:rsid w:val="00302E9B"/>
    <w:rsid w:val="003032EF"/>
    <w:rsid w:val="00303383"/>
    <w:rsid w:val="003039E0"/>
    <w:rsid w:val="00304C14"/>
    <w:rsid w:val="00304F25"/>
    <w:rsid w:val="003067E2"/>
    <w:rsid w:val="0031035F"/>
    <w:rsid w:val="003106C5"/>
    <w:rsid w:val="00310A42"/>
    <w:rsid w:val="00310C73"/>
    <w:rsid w:val="00311F04"/>
    <w:rsid w:val="003125A7"/>
    <w:rsid w:val="003134C1"/>
    <w:rsid w:val="00315231"/>
    <w:rsid w:val="003158DC"/>
    <w:rsid w:val="0031654A"/>
    <w:rsid w:val="00316B29"/>
    <w:rsid w:val="0031744A"/>
    <w:rsid w:val="00320C9B"/>
    <w:rsid w:val="0032366B"/>
    <w:rsid w:val="00323719"/>
    <w:rsid w:val="00323744"/>
    <w:rsid w:val="00323B80"/>
    <w:rsid w:val="0032597D"/>
    <w:rsid w:val="0032695A"/>
    <w:rsid w:val="00326D26"/>
    <w:rsid w:val="00327E24"/>
    <w:rsid w:val="00331764"/>
    <w:rsid w:val="00331CE9"/>
    <w:rsid w:val="003323A1"/>
    <w:rsid w:val="00332488"/>
    <w:rsid w:val="00332D0F"/>
    <w:rsid w:val="00334CFB"/>
    <w:rsid w:val="003357FA"/>
    <w:rsid w:val="00336A2D"/>
    <w:rsid w:val="00337640"/>
    <w:rsid w:val="00337C3B"/>
    <w:rsid w:val="003410A6"/>
    <w:rsid w:val="00341338"/>
    <w:rsid w:val="00343B32"/>
    <w:rsid w:val="003449F5"/>
    <w:rsid w:val="003462B7"/>
    <w:rsid w:val="00346F5C"/>
    <w:rsid w:val="00350105"/>
    <w:rsid w:val="003513F6"/>
    <w:rsid w:val="0035272F"/>
    <w:rsid w:val="00353AEC"/>
    <w:rsid w:val="00354FF6"/>
    <w:rsid w:val="00355048"/>
    <w:rsid w:val="00355B3F"/>
    <w:rsid w:val="00357DC0"/>
    <w:rsid w:val="00361433"/>
    <w:rsid w:val="0036205F"/>
    <w:rsid w:val="00363199"/>
    <w:rsid w:val="00363A73"/>
    <w:rsid w:val="003641C9"/>
    <w:rsid w:val="00364780"/>
    <w:rsid w:val="003651B7"/>
    <w:rsid w:val="0037020C"/>
    <w:rsid w:val="00370547"/>
    <w:rsid w:val="003708E3"/>
    <w:rsid w:val="003709E9"/>
    <w:rsid w:val="00375C9B"/>
    <w:rsid w:val="0037634A"/>
    <w:rsid w:val="003766B4"/>
    <w:rsid w:val="00376D69"/>
    <w:rsid w:val="00377747"/>
    <w:rsid w:val="00380A37"/>
    <w:rsid w:val="0038168A"/>
    <w:rsid w:val="0038178A"/>
    <w:rsid w:val="003849C5"/>
    <w:rsid w:val="00385004"/>
    <w:rsid w:val="0038636A"/>
    <w:rsid w:val="003874B2"/>
    <w:rsid w:val="00390CF6"/>
    <w:rsid w:val="00391142"/>
    <w:rsid w:val="003930CA"/>
    <w:rsid w:val="003947E0"/>
    <w:rsid w:val="003A01DD"/>
    <w:rsid w:val="003A02A2"/>
    <w:rsid w:val="003A07FA"/>
    <w:rsid w:val="003A4CAB"/>
    <w:rsid w:val="003A5070"/>
    <w:rsid w:val="003A5D13"/>
    <w:rsid w:val="003A6655"/>
    <w:rsid w:val="003B0AB9"/>
    <w:rsid w:val="003B13C1"/>
    <w:rsid w:val="003B3A2C"/>
    <w:rsid w:val="003B5EB0"/>
    <w:rsid w:val="003B6BB3"/>
    <w:rsid w:val="003B7E25"/>
    <w:rsid w:val="003C132E"/>
    <w:rsid w:val="003C27A2"/>
    <w:rsid w:val="003C3876"/>
    <w:rsid w:val="003C3D41"/>
    <w:rsid w:val="003D0782"/>
    <w:rsid w:val="003D0F38"/>
    <w:rsid w:val="003D1001"/>
    <w:rsid w:val="003D1DD3"/>
    <w:rsid w:val="003D29BC"/>
    <w:rsid w:val="003D2AED"/>
    <w:rsid w:val="003D4DA5"/>
    <w:rsid w:val="003D5960"/>
    <w:rsid w:val="003D6140"/>
    <w:rsid w:val="003D7394"/>
    <w:rsid w:val="003D7CB1"/>
    <w:rsid w:val="003E276E"/>
    <w:rsid w:val="003E36A1"/>
    <w:rsid w:val="003E5BEF"/>
    <w:rsid w:val="003E7D08"/>
    <w:rsid w:val="003F0E96"/>
    <w:rsid w:val="003F21A2"/>
    <w:rsid w:val="003F43BE"/>
    <w:rsid w:val="003F4454"/>
    <w:rsid w:val="003F4BD2"/>
    <w:rsid w:val="003F5111"/>
    <w:rsid w:val="003F549E"/>
    <w:rsid w:val="003F5C7F"/>
    <w:rsid w:val="003F666F"/>
    <w:rsid w:val="003F67CE"/>
    <w:rsid w:val="004008EA"/>
    <w:rsid w:val="00401B1A"/>
    <w:rsid w:val="00403F6D"/>
    <w:rsid w:val="0040491E"/>
    <w:rsid w:val="00404C4B"/>
    <w:rsid w:val="00404DB3"/>
    <w:rsid w:val="00406561"/>
    <w:rsid w:val="00406CF1"/>
    <w:rsid w:val="00407903"/>
    <w:rsid w:val="0041269F"/>
    <w:rsid w:val="00414FE2"/>
    <w:rsid w:val="004159E4"/>
    <w:rsid w:val="00415D6F"/>
    <w:rsid w:val="004170A1"/>
    <w:rsid w:val="00417F2F"/>
    <w:rsid w:val="00420390"/>
    <w:rsid w:val="0042104F"/>
    <w:rsid w:val="0042377C"/>
    <w:rsid w:val="00423CF6"/>
    <w:rsid w:val="00426DD7"/>
    <w:rsid w:val="0042749B"/>
    <w:rsid w:val="0043033C"/>
    <w:rsid w:val="00430503"/>
    <w:rsid w:val="00430993"/>
    <w:rsid w:val="00433D82"/>
    <w:rsid w:val="00437222"/>
    <w:rsid w:val="0044391A"/>
    <w:rsid w:val="00450FFB"/>
    <w:rsid w:val="004517B5"/>
    <w:rsid w:val="00451C9D"/>
    <w:rsid w:val="0045210D"/>
    <w:rsid w:val="004527A1"/>
    <w:rsid w:val="00453FC3"/>
    <w:rsid w:val="00455285"/>
    <w:rsid w:val="004558AC"/>
    <w:rsid w:val="00456305"/>
    <w:rsid w:val="00461498"/>
    <w:rsid w:val="00463633"/>
    <w:rsid w:val="00466B83"/>
    <w:rsid w:val="00466FA7"/>
    <w:rsid w:val="00470337"/>
    <w:rsid w:val="004718BB"/>
    <w:rsid w:val="0047283A"/>
    <w:rsid w:val="0047363C"/>
    <w:rsid w:val="00473674"/>
    <w:rsid w:val="00475964"/>
    <w:rsid w:val="00477C17"/>
    <w:rsid w:val="00481E95"/>
    <w:rsid w:val="00481E99"/>
    <w:rsid w:val="00482346"/>
    <w:rsid w:val="004825FF"/>
    <w:rsid w:val="004843E5"/>
    <w:rsid w:val="00484903"/>
    <w:rsid w:val="00485725"/>
    <w:rsid w:val="004903CB"/>
    <w:rsid w:val="004905BA"/>
    <w:rsid w:val="00492A30"/>
    <w:rsid w:val="004942E0"/>
    <w:rsid w:val="00494887"/>
    <w:rsid w:val="00495CF8"/>
    <w:rsid w:val="004A0F85"/>
    <w:rsid w:val="004A11AA"/>
    <w:rsid w:val="004A2928"/>
    <w:rsid w:val="004A428F"/>
    <w:rsid w:val="004A5D91"/>
    <w:rsid w:val="004A7BFE"/>
    <w:rsid w:val="004B2FFD"/>
    <w:rsid w:val="004B36C0"/>
    <w:rsid w:val="004B38D5"/>
    <w:rsid w:val="004B3C3B"/>
    <w:rsid w:val="004B49B9"/>
    <w:rsid w:val="004B6CB4"/>
    <w:rsid w:val="004B6EFB"/>
    <w:rsid w:val="004C0C30"/>
    <w:rsid w:val="004C251B"/>
    <w:rsid w:val="004C35D6"/>
    <w:rsid w:val="004C4E17"/>
    <w:rsid w:val="004C53A1"/>
    <w:rsid w:val="004C5C5C"/>
    <w:rsid w:val="004D01C6"/>
    <w:rsid w:val="004D0CBE"/>
    <w:rsid w:val="004D3264"/>
    <w:rsid w:val="004D3D82"/>
    <w:rsid w:val="004D53DC"/>
    <w:rsid w:val="004D7A4D"/>
    <w:rsid w:val="004E0443"/>
    <w:rsid w:val="004E1291"/>
    <w:rsid w:val="004E1474"/>
    <w:rsid w:val="004E1891"/>
    <w:rsid w:val="004E1F88"/>
    <w:rsid w:val="004E232C"/>
    <w:rsid w:val="004E2B3F"/>
    <w:rsid w:val="004E464F"/>
    <w:rsid w:val="004E4736"/>
    <w:rsid w:val="004E47D4"/>
    <w:rsid w:val="004E490D"/>
    <w:rsid w:val="004E550C"/>
    <w:rsid w:val="004E6112"/>
    <w:rsid w:val="004E6FB2"/>
    <w:rsid w:val="004E7DF9"/>
    <w:rsid w:val="004F0D5C"/>
    <w:rsid w:val="004F1656"/>
    <w:rsid w:val="004F197A"/>
    <w:rsid w:val="004F27AE"/>
    <w:rsid w:val="004F28D8"/>
    <w:rsid w:val="004F51C5"/>
    <w:rsid w:val="004F7BD4"/>
    <w:rsid w:val="00501FB7"/>
    <w:rsid w:val="00502B2F"/>
    <w:rsid w:val="00503550"/>
    <w:rsid w:val="00503696"/>
    <w:rsid w:val="005047A1"/>
    <w:rsid w:val="00505ED7"/>
    <w:rsid w:val="00506F89"/>
    <w:rsid w:val="005070D9"/>
    <w:rsid w:val="005077A2"/>
    <w:rsid w:val="00510DA9"/>
    <w:rsid w:val="0051136C"/>
    <w:rsid w:val="0051227D"/>
    <w:rsid w:val="00514B85"/>
    <w:rsid w:val="00515750"/>
    <w:rsid w:val="00515A79"/>
    <w:rsid w:val="0051698C"/>
    <w:rsid w:val="00516DB7"/>
    <w:rsid w:val="005203F0"/>
    <w:rsid w:val="00521CA6"/>
    <w:rsid w:val="0052303A"/>
    <w:rsid w:val="0052328B"/>
    <w:rsid w:val="00523434"/>
    <w:rsid w:val="00531269"/>
    <w:rsid w:val="00533860"/>
    <w:rsid w:val="00536C20"/>
    <w:rsid w:val="00537B78"/>
    <w:rsid w:val="005437D7"/>
    <w:rsid w:val="00543CB6"/>
    <w:rsid w:val="00544E5B"/>
    <w:rsid w:val="00547C28"/>
    <w:rsid w:val="0055093A"/>
    <w:rsid w:val="00551A2D"/>
    <w:rsid w:val="00551CB3"/>
    <w:rsid w:val="0055354D"/>
    <w:rsid w:val="00554235"/>
    <w:rsid w:val="00560909"/>
    <w:rsid w:val="00561D4B"/>
    <w:rsid w:val="00562F78"/>
    <w:rsid w:val="00563575"/>
    <w:rsid w:val="00563BC1"/>
    <w:rsid w:val="00563D61"/>
    <w:rsid w:val="00563E03"/>
    <w:rsid w:val="00563F00"/>
    <w:rsid w:val="005640BA"/>
    <w:rsid w:val="00564576"/>
    <w:rsid w:val="00565433"/>
    <w:rsid w:val="00567FF1"/>
    <w:rsid w:val="005704DF"/>
    <w:rsid w:val="00570547"/>
    <w:rsid w:val="00572C8C"/>
    <w:rsid w:val="00574728"/>
    <w:rsid w:val="00575B34"/>
    <w:rsid w:val="005764F4"/>
    <w:rsid w:val="00577686"/>
    <w:rsid w:val="00580782"/>
    <w:rsid w:val="005814C3"/>
    <w:rsid w:val="005819B6"/>
    <w:rsid w:val="0058272D"/>
    <w:rsid w:val="00582F3E"/>
    <w:rsid w:val="00583602"/>
    <w:rsid w:val="005837BE"/>
    <w:rsid w:val="00585F22"/>
    <w:rsid w:val="00590296"/>
    <w:rsid w:val="005906F9"/>
    <w:rsid w:val="00592216"/>
    <w:rsid w:val="005961F5"/>
    <w:rsid w:val="00596279"/>
    <w:rsid w:val="005A00B8"/>
    <w:rsid w:val="005A1DAF"/>
    <w:rsid w:val="005A2C00"/>
    <w:rsid w:val="005A343B"/>
    <w:rsid w:val="005A5653"/>
    <w:rsid w:val="005A6DD4"/>
    <w:rsid w:val="005B03D9"/>
    <w:rsid w:val="005B131C"/>
    <w:rsid w:val="005B25FD"/>
    <w:rsid w:val="005B456A"/>
    <w:rsid w:val="005B73ED"/>
    <w:rsid w:val="005B790A"/>
    <w:rsid w:val="005C2D4D"/>
    <w:rsid w:val="005C4FD3"/>
    <w:rsid w:val="005C5748"/>
    <w:rsid w:val="005C6CCB"/>
    <w:rsid w:val="005C7E51"/>
    <w:rsid w:val="005C7ED5"/>
    <w:rsid w:val="005D0447"/>
    <w:rsid w:val="005D2A7B"/>
    <w:rsid w:val="005D44CC"/>
    <w:rsid w:val="005D4BD0"/>
    <w:rsid w:val="005D7931"/>
    <w:rsid w:val="005D7A0C"/>
    <w:rsid w:val="005E103D"/>
    <w:rsid w:val="005E2066"/>
    <w:rsid w:val="005E2780"/>
    <w:rsid w:val="005E3361"/>
    <w:rsid w:val="005E62E2"/>
    <w:rsid w:val="005E687F"/>
    <w:rsid w:val="005E6E2E"/>
    <w:rsid w:val="005E75A2"/>
    <w:rsid w:val="005E7831"/>
    <w:rsid w:val="005F083D"/>
    <w:rsid w:val="005F139B"/>
    <w:rsid w:val="005F21C1"/>
    <w:rsid w:val="005F3378"/>
    <w:rsid w:val="0060507C"/>
    <w:rsid w:val="00606B93"/>
    <w:rsid w:val="00607110"/>
    <w:rsid w:val="006076B1"/>
    <w:rsid w:val="006123F5"/>
    <w:rsid w:val="00612FA1"/>
    <w:rsid w:val="0061303A"/>
    <w:rsid w:val="00614418"/>
    <w:rsid w:val="00614F42"/>
    <w:rsid w:val="00615FA2"/>
    <w:rsid w:val="00617935"/>
    <w:rsid w:val="006210FA"/>
    <w:rsid w:val="006217AF"/>
    <w:rsid w:val="00621D99"/>
    <w:rsid w:val="0062259C"/>
    <w:rsid w:val="006250E5"/>
    <w:rsid w:val="00625911"/>
    <w:rsid w:val="00625FFD"/>
    <w:rsid w:val="006278DA"/>
    <w:rsid w:val="006301FC"/>
    <w:rsid w:val="0063045B"/>
    <w:rsid w:val="006317FE"/>
    <w:rsid w:val="00633569"/>
    <w:rsid w:val="00633617"/>
    <w:rsid w:val="0063398C"/>
    <w:rsid w:val="00635938"/>
    <w:rsid w:val="00635F05"/>
    <w:rsid w:val="00637734"/>
    <w:rsid w:val="00637A5C"/>
    <w:rsid w:val="00641941"/>
    <w:rsid w:val="00643D77"/>
    <w:rsid w:val="0064412A"/>
    <w:rsid w:val="00646543"/>
    <w:rsid w:val="00646C6B"/>
    <w:rsid w:val="00647A65"/>
    <w:rsid w:val="00651937"/>
    <w:rsid w:val="00653250"/>
    <w:rsid w:val="00653845"/>
    <w:rsid w:val="00653982"/>
    <w:rsid w:val="00653E08"/>
    <w:rsid w:val="00655F73"/>
    <w:rsid w:val="00656C95"/>
    <w:rsid w:val="006613CD"/>
    <w:rsid w:val="0066296C"/>
    <w:rsid w:val="006637A9"/>
    <w:rsid w:val="0066516D"/>
    <w:rsid w:val="00665B93"/>
    <w:rsid w:val="00666498"/>
    <w:rsid w:val="00667217"/>
    <w:rsid w:val="006679F6"/>
    <w:rsid w:val="00670F31"/>
    <w:rsid w:val="0067113E"/>
    <w:rsid w:val="00671C2B"/>
    <w:rsid w:val="00674C68"/>
    <w:rsid w:val="00675CE1"/>
    <w:rsid w:val="006762E7"/>
    <w:rsid w:val="006806FD"/>
    <w:rsid w:val="00682910"/>
    <w:rsid w:val="00683332"/>
    <w:rsid w:val="00685DBB"/>
    <w:rsid w:val="00686A86"/>
    <w:rsid w:val="00687154"/>
    <w:rsid w:val="0068795D"/>
    <w:rsid w:val="00690822"/>
    <w:rsid w:val="006927E3"/>
    <w:rsid w:val="0069295C"/>
    <w:rsid w:val="00692C91"/>
    <w:rsid w:val="00695A87"/>
    <w:rsid w:val="00695B25"/>
    <w:rsid w:val="00696729"/>
    <w:rsid w:val="0069794C"/>
    <w:rsid w:val="006A0514"/>
    <w:rsid w:val="006A25B4"/>
    <w:rsid w:val="006A3754"/>
    <w:rsid w:val="006A3F58"/>
    <w:rsid w:val="006A51F8"/>
    <w:rsid w:val="006A5A76"/>
    <w:rsid w:val="006A746D"/>
    <w:rsid w:val="006B1653"/>
    <w:rsid w:val="006B1C3F"/>
    <w:rsid w:val="006B2F0A"/>
    <w:rsid w:val="006B46BB"/>
    <w:rsid w:val="006B5664"/>
    <w:rsid w:val="006B5CE4"/>
    <w:rsid w:val="006B64C7"/>
    <w:rsid w:val="006C0711"/>
    <w:rsid w:val="006C1132"/>
    <w:rsid w:val="006C14C2"/>
    <w:rsid w:val="006C31B1"/>
    <w:rsid w:val="006C3486"/>
    <w:rsid w:val="006C3F0D"/>
    <w:rsid w:val="006C40FC"/>
    <w:rsid w:val="006C43D0"/>
    <w:rsid w:val="006C4AF0"/>
    <w:rsid w:val="006C6FE6"/>
    <w:rsid w:val="006D1515"/>
    <w:rsid w:val="006D1D56"/>
    <w:rsid w:val="006D2800"/>
    <w:rsid w:val="006D3F29"/>
    <w:rsid w:val="006D420E"/>
    <w:rsid w:val="006D46EF"/>
    <w:rsid w:val="006D5C77"/>
    <w:rsid w:val="006D6FD1"/>
    <w:rsid w:val="006E1851"/>
    <w:rsid w:val="006E1C9E"/>
    <w:rsid w:val="006E3B71"/>
    <w:rsid w:val="006E3CEC"/>
    <w:rsid w:val="006E564D"/>
    <w:rsid w:val="006E59B6"/>
    <w:rsid w:val="006E6966"/>
    <w:rsid w:val="006E7207"/>
    <w:rsid w:val="006F1302"/>
    <w:rsid w:val="006F1AF5"/>
    <w:rsid w:val="006F20E6"/>
    <w:rsid w:val="006F3112"/>
    <w:rsid w:val="006F31E3"/>
    <w:rsid w:val="006F4417"/>
    <w:rsid w:val="006F445B"/>
    <w:rsid w:val="006F4B6B"/>
    <w:rsid w:val="006F4CBC"/>
    <w:rsid w:val="006F4DD9"/>
    <w:rsid w:val="006F5C74"/>
    <w:rsid w:val="00700D7E"/>
    <w:rsid w:val="0070473D"/>
    <w:rsid w:val="00704ED0"/>
    <w:rsid w:val="007053A9"/>
    <w:rsid w:val="007059EC"/>
    <w:rsid w:val="00705FB3"/>
    <w:rsid w:val="007061AA"/>
    <w:rsid w:val="007069A6"/>
    <w:rsid w:val="007076E0"/>
    <w:rsid w:val="007102A5"/>
    <w:rsid w:val="00711586"/>
    <w:rsid w:val="007117C7"/>
    <w:rsid w:val="00711AB0"/>
    <w:rsid w:val="00712F65"/>
    <w:rsid w:val="00714078"/>
    <w:rsid w:val="00714563"/>
    <w:rsid w:val="00715073"/>
    <w:rsid w:val="00715F38"/>
    <w:rsid w:val="00716236"/>
    <w:rsid w:val="0071688E"/>
    <w:rsid w:val="007170BA"/>
    <w:rsid w:val="00721BD0"/>
    <w:rsid w:val="00722747"/>
    <w:rsid w:val="00722E43"/>
    <w:rsid w:val="007241E1"/>
    <w:rsid w:val="007245EB"/>
    <w:rsid w:val="007251D2"/>
    <w:rsid w:val="0072594B"/>
    <w:rsid w:val="00726115"/>
    <w:rsid w:val="00726D6E"/>
    <w:rsid w:val="007274A8"/>
    <w:rsid w:val="0073370B"/>
    <w:rsid w:val="00734260"/>
    <w:rsid w:val="00735807"/>
    <w:rsid w:val="0073656A"/>
    <w:rsid w:val="00736855"/>
    <w:rsid w:val="00736D2E"/>
    <w:rsid w:val="007409F5"/>
    <w:rsid w:val="00742CE9"/>
    <w:rsid w:val="007434A0"/>
    <w:rsid w:val="00744490"/>
    <w:rsid w:val="00744E65"/>
    <w:rsid w:val="00746B2F"/>
    <w:rsid w:val="00750DE3"/>
    <w:rsid w:val="00751545"/>
    <w:rsid w:val="007517F5"/>
    <w:rsid w:val="007538C3"/>
    <w:rsid w:val="00755552"/>
    <w:rsid w:val="00756389"/>
    <w:rsid w:val="00756438"/>
    <w:rsid w:val="007619A8"/>
    <w:rsid w:val="0076374A"/>
    <w:rsid w:val="007648FB"/>
    <w:rsid w:val="00770DA1"/>
    <w:rsid w:val="0077233C"/>
    <w:rsid w:val="00772A26"/>
    <w:rsid w:val="007731D0"/>
    <w:rsid w:val="0077341D"/>
    <w:rsid w:val="00773542"/>
    <w:rsid w:val="007751CF"/>
    <w:rsid w:val="00780091"/>
    <w:rsid w:val="007800C7"/>
    <w:rsid w:val="00780A8D"/>
    <w:rsid w:val="00782C8E"/>
    <w:rsid w:val="007831FA"/>
    <w:rsid w:val="007832B1"/>
    <w:rsid w:val="00783729"/>
    <w:rsid w:val="007853C8"/>
    <w:rsid w:val="00787A82"/>
    <w:rsid w:val="00787AEC"/>
    <w:rsid w:val="00787AFA"/>
    <w:rsid w:val="00787F45"/>
    <w:rsid w:val="0079043C"/>
    <w:rsid w:val="00790808"/>
    <w:rsid w:val="00791A9F"/>
    <w:rsid w:val="00794277"/>
    <w:rsid w:val="00795B0D"/>
    <w:rsid w:val="007963D8"/>
    <w:rsid w:val="0079672D"/>
    <w:rsid w:val="00796E34"/>
    <w:rsid w:val="00797C99"/>
    <w:rsid w:val="007A06EF"/>
    <w:rsid w:val="007A2151"/>
    <w:rsid w:val="007A422E"/>
    <w:rsid w:val="007A6AFC"/>
    <w:rsid w:val="007A7394"/>
    <w:rsid w:val="007A748C"/>
    <w:rsid w:val="007A7CCA"/>
    <w:rsid w:val="007B3913"/>
    <w:rsid w:val="007B4345"/>
    <w:rsid w:val="007B6A27"/>
    <w:rsid w:val="007B7E9C"/>
    <w:rsid w:val="007C0054"/>
    <w:rsid w:val="007C0CDB"/>
    <w:rsid w:val="007C335F"/>
    <w:rsid w:val="007C578B"/>
    <w:rsid w:val="007C5F99"/>
    <w:rsid w:val="007C62AD"/>
    <w:rsid w:val="007D0C22"/>
    <w:rsid w:val="007D29CB"/>
    <w:rsid w:val="007D3B2C"/>
    <w:rsid w:val="007D4805"/>
    <w:rsid w:val="007D5C2B"/>
    <w:rsid w:val="007D62C5"/>
    <w:rsid w:val="007D6E8F"/>
    <w:rsid w:val="007D6F6D"/>
    <w:rsid w:val="007D7BC3"/>
    <w:rsid w:val="007E06E4"/>
    <w:rsid w:val="007E0FBB"/>
    <w:rsid w:val="007E263C"/>
    <w:rsid w:val="007E4015"/>
    <w:rsid w:val="007E666B"/>
    <w:rsid w:val="007E757F"/>
    <w:rsid w:val="007E7853"/>
    <w:rsid w:val="007F1971"/>
    <w:rsid w:val="007F283B"/>
    <w:rsid w:val="007F4090"/>
    <w:rsid w:val="00800AFF"/>
    <w:rsid w:val="00801D27"/>
    <w:rsid w:val="00801FD5"/>
    <w:rsid w:val="00802A48"/>
    <w:rsid w:val="008050E3"/>
    <w:rsid w:val="008069D9"/>
    <w:rsid w:val="008077DF"/>
    <w:rsid w:val="00810F15"/>
    <w:rsid w:val="0081399E"/>
    <w:rsid w:val="0081442D"/>
    <w:rsid w:val="008147B9"/>
    <w:rsid w:val="008148BC"/>
    <w:rsid w:val="00815239"/>
    <w:rsid w:val="00817974"/>
    <w:rsid w:val="00817C4A"/>
    <w:rsid w:val="00821225"/>
    <w:rsid w:val="00822495"/>
    <w:rsid w:val="0082274E"/>
    <w:rsid w:val="00824441"/>
    <w:rsid w:val="00824D64"/>
    <w:rsid w:val="00827641"/>
    <w:rsid w:val="00830C99"/>
    <w:rsid w:val="00831B9F"/>
    <w:rsid w:val="008333A9"/>
    <w:rsid w:val="00834525"/>
    <w:rsid w:val="008360BC"/>
    <w:rsid w:val="00840B2B"/>
    <w:rsid w:val="00840BB5"/>
    <w:rsid w:val="0084219E"/>
    <w:rsid w:val="008447C0"/>
    <w:rsid w:val="00846CAD"/>
    <w:rsid w:val="00847E5D"/>
    <w:rsid w:val="00851EA0"/>
    <w:rsid w:val="00852074"/>
    <w:rsid w:val="008521F9"/>
    <w:rsid w:val="008524C8"/>
    <w:rsid w:val="0085632B"/>
    <w:rsid w:val="00857533"/>
    <w:rsid w:val="00857688"/>
    <w:rsid w:val="00857BD1"/>
    <w:rsid w:val="0086179B"/>
    <w:rsid w:val="0086189C"/>
    <w:rsid w:val="00864512"/>
    <w:rsid w:val="008646A4"/>
    <w:rsid w:val="00865B45"/>
    <w:rsid w:val="00866CA8"/>
    <w:rsid w:val="00867134"/>
    <w:rsid w:val="008709AB"/>
    <w:rsid w:val="00870AF1"/>
    <w:rsid w:val="00870E4A"/>
    <w:rsid w:val="008739BA"/>
    <w:rsid w:val="00875458"/>
    <w:rsid w:val="00881A4D"/>
    <w:rsid w:val="008843DA"/>
    <w:rsid w:val="0088508F"/>
    <w:rsid w:val="008879BE"/>
    <w:rsid w:val="00887A3A"/>
    <w:rsid w:val="008900CA"/>
    <w:rsid w:val="008901E2"/>
    <w:rsid w:val="00894632"/>
    <w:rsid w:val="008958BE"/>
    <w:rsid w:val="00895B4E"/>
    <w:rsid w:val="00896CFA"/>
    <w:rsid w:val="008A03C8"/>
    <w:rsid w:val="008A068B"/>
    <w:rsid w:val="008A22ED"/>
    <w:rsid w:val="008A24C5"/>
    <w:rsid w:val="008A2B67"/>
    <w:rsid w:val="008A383F"/>
    <w:rsid w:val="008A3C89"/>
    <w:rsid w:val="008A506C"/>
    <w:rsid w:val="008A5976"/>
    <w:rsid w:val="008A6077"/>
    <w:rsid w:val="008A63C6"/>
    <w:rsid w:val="008A66D9"/>
    <w:rsid w:val="008A6971"/>
    <w:rsid w:val="008A6C84"/>
    <w:rsid w:val="008A6D9C"/>
    <w:rsid w:val="008B0869"/>
    <w:rsid w:val="008B0CC7"/>
    <w:rsid w:val="008B4FE9"/>
    <w:rsid w:val="008B50C4"/>
    <w:rsid w:val="008B5BAD"/>
    <w:rsid w:val="008B727B"/>
    <w:rsid w:val="008B7E45"/>
    <w:rsid w:val="008C0526"/>
    <w:rsid w:val="008C0AF2"/>
    <w:rsid w:val="008C2553"/>
    <w:rsid w:val="008C4307"/>
    <w:rsid w:val="008C5A74"/>
    <w:rsid w:val="008C6632"/>
    <w:rsid w:val="008C7D2A"/>
    <w:rsid w:val="008D1E0F"/>
    <w:rsid w:val="008D2ACF"/>
    <w:rsid w:val="008D3080"/>
    <w:rsid w:val="008D36C3"/>
    <w:rsid w:val="008D3BBC"/>
    <w:rsid w:val="008D44EB"/>
    <w:rsid w:val="008D45D1"/>
    <w:rsid w:val="008D4743"/>
    <w:rsid w:val="008D49ED"/>
    <w:rsid w:val="008D5187"/>
    <w:rsid w:val="008D51FD"/>
    <w:rsid w:val="008D58CC"/>
    <w:rsid w:val="008D7E86"/>
    <w:rsid w:val="008E0E4B"/>
    <w:rsid w:val="008E1604"/>
    <w:rsid w:val="008E1C3C"/>
    <w:rsid w:val="008E28B2"/>
    <w:rsid w:val="008E3BAB"/>
    <w:rsid w:val="008E623A"/>
    <w:rsid w:val="008E623D"/>
    <w:rsid w:val="008E6559"/>
    <w:rsid w:val="008E6AFD"/>
    <w:rsid w:val="008E71AD"/>
    <w:rsid w:val="008E74C8"/>
    <w:rsid w:val="008E7D67"/>
    <w:rsid w:val="008F0A53"/>
    <w:rsid w:val="008F1EA7"/>
    <w:rsid w:val="008F2D52"/>
    <w:rsid w:val="008F3006"/>
    <w:rsid w:val="008F3431"/>
    <w:rsid w:val="008F3682"/>
    <w:rsid w:val="008F453E"/>
    <w:rsid w:val="008F4709"/>
    <w:rsid w:val="008F490F"/>
    <w:rsid w:val="008F755E"/>
    <w:rsid w:val="008F7798"/>
    <w:rsid w:val="008F797F"/>
    <w:rsid w:val="00900CC6"/>
    <w:rsid w:val="009047F7"/>
    <w:rsid w:val="00904FE5"/>
    <w:rsid w:val="0090770C"/>
    <w:rsid w:val="0091331F"/>
    <w:rsid w:val="009137E2"/>
    <w:rsid w:val="00913A6B"/>
    <w:rsid w:val="00914AD2"/>
    <w:rsid w:val="00914C7F"/>
    <w:rsid w:val="00915391"/>
    <w:rsid w:val="0091681E"/>
    <w:rsid w:val="0092102E"/>
    <w:rsid w:val="009212C9"/>
    <w:rsid w:val="00921B4B"/>
    <w:rsid w:val="00922979"/>
    <w:rsid w:val="0092398C"/>
    <w:rsid w:val="009247C6"/>
    <w:rsid w:val="00925C2C"/>
    <w:rsid w:val="00925FDC"/>
    <w:rsid w:val="00926FC4"/>
    <w:rsid w:val="00931F8D"/>
    <w:rsid w:val="00932744"/>
    <w:rsid w:val="00936C72"/>
    <w:rsid w:val="00937FF9"/>
    <w:rsid w:val="009404D6"/>
    <w:rsid w:val="00941521"/>
    <w:rsid w:val="0094212D"/>
    <w:rsid w:val="009472A7"/>
    <w:rsid w:val="00950290"/>
    <w:rsid w:val="00955DE0"/>
    <w:rsid w:val="0095782D"/>
    <w:rsid w:val="009618E7"/>
    <w:rsid w:val="00962079"/>
    <w:rsid w:val="00962249"/>
    <w:rsid w:val="00962AD7"/>
    <w:rsid w:val="009639FB"/>
    <w:rsid w:val="00964642"/>
    <w:rsid w:val="00966F61"/>
    <w:rsid w:val="009676E5"/>
    <w:rsid w:val="009703ED"/>
    <w:rsid w:val="00970FF3"/>
    <w:rsid w:val="009729DB"/>
    <w:rsid w:val="00973845"/>
    <w:rsid w:val="0097419F"/>
    <w:rsid w:val="0097782B"/>
    <w:rsid w:val="00980B4F"/>
    <w:rsid w:val="009820C4"/>
    <w:rsid w:val="0098305C"/>
    <w:rsid w:val="009843FD"/>
    <w:rsid w:val="009846DD"/>
    <w:rsid w:val="0098608E"/>
    <w:rsid w:val="009874C2"/>
    <w:rsid w:val="009917BE"/>
    <w:rsid w:val="00992B93"/>
    <w:rsid w:val="00992CEB"/>
    <w:rsid w:val="0099359B"/>
    <w:rsid w:val="00993C12"/>
    <w:rsid w:val="0099446D"/>
    <w:rsid w:val="00995349"/>
    <w:rsid w:val="00995392"/>
    <w:rsid w:val="00996453"/>
    <w:rsid w:val="00996678"/>
    <w:rsid w:val="009A0CF9"/>
    <w:rsid w:val="009A1B65"/>
    <w:rsid w:val="009A1D16"/>
    <w:rsid w:val="009A1F21"/>
    <w:rsid w:val="009A2025"/>
    <w:rsid w:val="009A3869"/>
    <w:rsid w:val="009A4503"/>
    <w:rsid w:val="009A5B83"/>
    <w:rsid w:val="009A7E91"/>
    <w:rsid w:val="009B0D60"/>
    <w:rsid w:val="009B144F"/>
    <w:rsid w:val="009B4065"/>
    <w:rsid w:val="009B4118"/>
    <w:rsid w:val="009B43B8"/>
    <w:rsid w:val="009B5EB3"/>
    <w:rsid w:val="009B60F8"/>
    <w:rsid w:val="009B7EDD"/>
    <w:rsid w:val="009C1AE3"/>
    <w:rsid w:val="009C3970"/>
    <w:rsid w:val="009C3D49"/>
    <w:rsid w:val="009D200C"/>
    <w:rsid w:val="009D21AD"/>
    <w:rsid w:val="009D31C0"/>
    <w:rsid w:val="009D38A4"/>
    <w:rsid w:val="009D58F5"/>
    <w:rsid w:val="009D71B3"/>
    <w:rsid w:val="009E10A7"/>
    <w:rsid w:val="009E1566"/>
    <w:rsid w:val="009E27E7"/>
    <w:rsid w:val="009E2A82"/>
    <w:rsid w:val="009E32B1"/>
    <w:rsid w:val="009E6E68"/>
    <w:rsid w:val="009F013A"/>
    <w:rsid w:val="009F1128"/>
    <w:rsid w:val="009F1334"/>
    <w:rsid w:val="009F208E"/>
    <w:rsid w:val="009F4ED4"/>
    <w:rsid w:val="009F569E"/>
    <w:rsid w:val="009F5CAB"/>
    <w:rsid w:val="009F63A6"/>
    <w:rsid w:val="00A00EDC"/>
    <w:rsid w:val="00A0296C"/>
    <w:rsid w:val="00A02FD5"/>
    <w:rsid w:val="00A04C3E"/>
    <w:rsid w:val="00A0541A"/>
    <w:rsid w:val="00A1027B"/>
    <w:rsid w:val="00A11853"/>
    <w:rsid w:val="00A11C53"/>
    <w:rsid w:val="00A142A8"/>
    <w:rsid w:val="00A17E28"/>
    <w:rsid w:val="00A21F0D"/>
    <w:rsid w:val="00A24083"/>
    <w:rsid w:val="00A25584"/>
    <w:rsid w:val="00A26C97"/>
    <w:rsid w:val="00A308D8"/>
    <w:rsid w:val="00A30B1E"/>
    <w:rsid w:val="00A31459"/>
    <w:rsid w:val="00A346F9"/>
    <w:rsid w:val="00A34E56"/>
    <w:rsid w:val="00A3602D"/>
    <w:rsid w:val="00A37547"/>
    <w:rsid w:val="00A40026"/>
    <w:rsid w:val="00A40615"/>
    <w:rsid w:val="00A4166D"/>
    <w:rsid w:val="00A44837"/>
    <w:rsid w:val="00A44A9A"/>
    <w:rsid w:val="00A4659B"/>
    <w:rsid w:val="00A465AC"/>
    <w:rsid w:val="00A46781"/>
    <w:rsid w:val="00A52318"/>
    <w:rsid w:val="00A5321C"/>
    <w:rsid w:val="00A5378F"/>
    <w:rsid w:val="00A53DE2"/>
    <w:rsid w:val="00A54DC8"/>
    <w:rsid w:val="00A54F21"/>
    <w:rsid w:val="00A56413"/>
    <w:rsid w:val="00A5788D"/>
    <w:rsid w:val="00A579DA"/>
    <w:rsid w:val="00A63D35"/>
    <w:rsid w:val="00A65CDC"/>
    <w:rsid w:val="00A66F6A"/>
    <w:rsid w:val="00A676F6"/>
    <w:rsid w:val="00A67D7A"/>
    <w:rsid w:val="00A715BD"/>
    <w:rsid w:val="00A72AC8"/>
    <w:rsid w:val="00A72EAE"/>
    <w:rsid w:val="00A73910"/>
    <w:rsid w:val="00A73D81"/>
    <w:rsid w:val="00A742DA"/>
    <w:rsid w:val="00A75002"/>
    <w:rsid w:val="00A7544D"/>
    <w:rsid w:val="00A755FB"/>
    <w:rsid w:val="00A770B8"/>
    <w:rsid w:val="00A77785"/>
    <w:rsid w:val="00A82E70"/>
    <w:rsid w:val="00A83231"/>
    <w:rsid w:val="00A83B94"/>
    <w:rsid w:val="00A84F81"/>
    <w:rsid w:val="00A86020"/>
    <w:rsid w:val="00A877D0"/>
    <w:rsid w:val="00A87A4F"/>
    <w:rsid w:val="00A90C42"/>
    <w:rsid w:val="00A9165D"/>
    <w:rsid w:val="00A927D0"/>
    <w:rsid w:val="00A94A00"/>
    <w:rsid w:val="00A95B44"/>
    <w:rsid w:val="00A9643D"/>
    <w:rsid w:val="00A9694F"/>
    <w:rsid w:val="00A96E3C"/>
    <w:rsid w:val="00AA0BCE"/>
    <w:rsid w:val="00AA1AB8"/>
    <w:rsid w:val="00AA2B8D"/>
    <w:rsid w:val="00AB4535"/>
    <w:rsid w:val="00AB4602"/>
    <w:rsid w:val="00AB4F33"/>
    <w:rsid w:val="00AB53A7"/>
    <w:rsid w:val="00AB57B7"/>
    <w:rsid w:val="00AB5FD6"/>
    <w:rsid w:val="00AB6A51"/>
    <w:rsid w:val="00AC1D17"/>
    <w:rsid w:val="00AC2854"/>
    <w:rsid w:val="00AC4310"/>
    <w:rsid w:val="00AC4F4E"/>
    <w:rsid w:val="00AC60EA"/>
    <w:rsid w:val="00AD147B"/>
    <w:rsid w:val="00AD1AAF"/>
    <w:rsid w:val="00AD349F"/>
    <w:rsid w:val="00AD459F"/>
    <w:rsid w:val="00AD5C47"/>
    <w:rsid w:val="00AD5D0C"/>
    <w:rsid w:val="00AD63AE"/>
    <w:rsid w:val="00AD6409"/>
    <w:rsid w:val="00AD67C3"/>
    <w:rsid w:val="00AD762E"/>
    <w:rsid w:val="00AD7873"/>
    <w:rsid w:val="00AE01C9"/>
    <w:rsid w:val="00AE136E"/>
    <w:rsid w:val="00AE3A6A"/>
    <w:rsid w:val="00AE4AC8"/>
    <w:rsid w:val="00AE4E2E"/>
    <w:rsid w:val="00AE5171"/>
    <w:rsid w:val="00AE619E"/>
    <w:rsid w:val="00AE649C"/>
    <w:rsid w:val="00AE6DBC"/>
    <w:rsid w:val="00AE7566"/>
    <w:rsid w:val="00AE7B80"/>
    <w:rsid w:val="00AF04FF"/>
    <w:rsid w:val="00AF0A3E"/>
    <w:rsid w:val="00AF10AD"/>
    <w:rsid w:val="00AF2636"/>
    <w:rsid w:val="00AF3CF5"/>
    <w:rsid w:val="00AF3E4C"/>
    <w:rsid w:val="00AF4765"/>
    <w:rsid w:val="00AF61D5"/>
    <w:rsid w:val="00AF68DF"/>
    <w:rsid w:val="00AF6B1D"/>
    <w:rsid w:val="00AF77C3"/>
    <w:rsid w:val="00B02678"/>
    <w:rsid w:val="00B02957"/>
    <w:rsid w:val="00B042BD"/>
    <w:rsid w:val="00B10371"/>
    <w:rsid w:val="00B13C4D"/>
    <w:rsid w:val="00B14971"/>
    <w:rsid w:val="00B153F5"/>
    <w:rsid w:val="00B156DB"/>
    <w:rsid w:val="00B178FF"/>
    <w:rsid w:val="00B20D42"/>
    <w:rsid w:val="00B23394"/>
    <w:rsid w:val="00B23E8E"/>
    <w:rsid w:val="00B243AD"/>
    <w:rsid w:val="00B25118"/>
    <w:rsid w:val="00B30792"/>
    <w:rsid w:val="00B30E9F"/>
    <w:rsid w:val="00B33BC0"/>
    <w:rsid w:val="00B358AD"/>
    <w:rsid w:val="00B35E2C"/>
    <w:rsid w:val="00B36A8C"/>
    <w:rsid w:val="00B40725"/>
    <w:rsid w:val="00B408E9"/>
    <w:rsid w:val="00B413B3"/>
    <w:rsid w:val="00B418BA"/>
    <w:rsid w:val="00B42D08"/>
    <w:rsid w:val="00B42F4B"/>
    <w:rsid w:val="00B44E4A"/>
    <w:rsid w:val="00B4647E"/>
    <w:rsid w:val="00B4681F"/>
    <w:rsid w:val="00B46E77"/>
    <w:rsid w:val="00B46F41"/>
    <w:rsid w:val="00B476C8"/>
    <w:rsid w:val="00B506C5"/>
    <w:rsid w:val="00B52FC4"/>
    <w:rsid w:val="00B54655"/>
    <w:rsid w:val="00B61EED"/>
    <w:rsid w:val="00B62D2E"/>
    <w:rsid w:val="00B655E0"/>
    <w:rsid w:val="00B6639F"/>
    <w:rsid w:val="00B71CDE"/>
    <w:rsid w:val="00B71DCF"/>
    <w:rsid w:val="00B7318E"/>
    <w:rsid w:val="00B75B8B"/>
    <w:rsid w:val="00B76F3C"/>
    <w:rsid w:val="00B81261"/>
    <w:rsid w:val="00B82B4C"/>
    <w:rsid w:val="00B82F46"/>
    <w:rsid w:val="00B84507"/>
    <w:rsid w:val="00B8567E"/>
    <w:rsid w:val="00B8596C"/>
    <w:rsid w:val="00B861BA"/>
    <w:rsid w:val="00B8623B"/>
    <w:rsid w:val="00B869DF"/>
    <w:rsid w:val="00B869FE"/>
    <w:rsid w:val="00B87282"/>
    <w:rsid w:val="00B877F4"/>
    <w:rsid w:val="00B87C3D"/>
    <w:rsid w:val="00B90982"/>
    <w:rsid w:val="00B90AA9"/>
    <w:rsid w:val="00B92423"/>
    <w:rsid w:val="00B9305D"/>
    <w:rsid w:val="00B93496"/>
    <w:rsid w:val="00B94C72"/>
    <w:rsid w:val="00B95EF7"/>
    <w:rsid w:val="00B9606D"/>
    <w:rsid w:val="00BA0004"/>
    <w:rsid w:val="00BA421A"/>
    <w:rsid w:val="00BA42AE"/>
    <w:rsid w:val="00BA486A"/>
    <w:rsid w:val="00BB00B4"/>
    <w:rsid w:val="00BB3238"/>
    <w:rsid w:val="00BB6882"/>
    <w:rsid w:val="00BB6943"/>
    <w:rsid w:val="00BB6CFD"/>
    <w:rsid w:val="00BB6E84"/>
    <w:rsid w:val="00BB7103"/>
    <w:rsid w:val="00BC0178"/>
    <w:rsid w:val="00BC06DE"/>
    <w:rsid w:val="00BC099B"/>
    <w:rsid w:val="00BC104D"/>
    <w:rsid w:val="00BC151A"/>
    <w:rsid w:val="00BC2A1D"/>
    <w:rsid w:val="00BC4B67"/>
    <w:rsid w:val="00BC529C"/>
    <w:rsid w:val="00BC6176"/>
    <w:rsid w:val="00BC62ED"/>
    <w:rsid w:val="00BC75FB"/>
    <w:rsid w:val="00BC7F58"/>
    <w:rsid w:val="00BD065C"/>
    <w:rsid w:val="00BD0D99"/>
    <w:rsid w:val="00BD1E0A"/>
    <w:rsid w:val="00BD2397"/>
    <w:rsid w:val="00BD2896"/>
    <w:rsid w:val="00BD2E47"/>
    <w:rsid w:val="00BD4AE3"/>
    <w:rsid w:val="00BD69CB"/>
    <w:rsid w:val="00BE0630"/>
    <w:rsid w:val="00BE209A"/>
    <w:rsid w:val="00BE4087"/>
    <w:rsid w:val="00BE4590"/>
    <w:rsid w:val="00BE4C68"/>
    <w:rsid w:val="00BE73D0"/>
    <w:rsid w:val="00BE7F83"/>
    <w:rsid w:val="00BF0C99"/>
    <w:rsid w:val="00BF445B"/>
    <w:rsid w:val="00BF5049"/>
    <w:rsid w:val="00BF6F89"/>
    <w:rsid w:val="00C00EBD"/>
    <w:rsid w:val="00C04275"/>
    <w:rsid w:val="00C068D2"/>
    <w:rsid w:val="00C13D15"/>
    <w:rsid w:val="00C13F27"/>
    <w:rsid w:val="00C15814"/>
    <w:rsid w:val="00C170F5"/>
    <w:rsid w:val="00C175C2"/>
    <w:rsid w:val="00C20079"/>
    <w:rsid w:val="00C20E7B"/>
    <w:rsid w:val="00C20FEF"/>
    <w:rsid w:val="00C22284"/>
    <w:rsid w:val="00C23588"/>
    <w:rsid w:val="00C24E5D"/>
    <w:rsid w:val="00C2541A"/>
    <w:rsid w:val="00C277C3"/>
    <w:rsid w:val="00C30B7D"/>
    <w:rsid w:val="00C316F9"/>
    <w:rsid w:val="00C32080"/>
    <w:rsid w:val="00C32EFA"/>
    <w:rsid w:val="00C3573B"/>
    <w:rsid w:val="00C3713F"/>
    <w:rsid w:val="00C40103"/>
    <w:rsid w:val="00C452A8"/>
    <w:rsid w:val="00C4675C"/>
    <w:rsid w:val="00C47090"/>
    <w:rsid w:val="00C47F70"/>
    <w:rsid w:val="00C501FE"/>
    <w:rsid w:val="00C5238E"/>
    <w:rsid w:val="00C53930"/>
    <w:rsid w:val="00C563B7"/>
    <w:rsid w:val="00C57DF5"/>
    <w:rsid w:val="00C6077F"/>
    <w:rsid w:val="00C62738"/>
    <w:rsid w:val="00C63AB8"/>
    <w:rsid w:val="00C63CD2"/>
    <w:rsid w:val="00C65A6C"/>
    <w:rsid w:val="00C66634"/>
    <w:rsid w:val="00C66FB3"/>
    <w:rsid w:val="00C70EB1"/>
    <w:rsid w:val="00C72AF8"/>
    <w:rsid w:val="00C73319"/>
    <w:rsid w:val="00C76287"/>
    <w:rsid w:val="00C81731"/>
    <w:rsid w:val="00C817C4"/>
    <w:rsid w:val="00C8190F"/>
    <w:rsid w:val="00C81B43"/>
    <w:rsid w:val="00C8570D"/>
    <w:rsid w:val="00C85D2B"/>
    <w:rsid w:val="00C85E94"/>
    <w:rsid w:val="00C87C58"/>
    <w:rsid w:val="00C90455"/>
    <w:rsid w:val="00C933C7"/>
    <w:rsid w:val="00C93478"/>
    <w:rsid w:val="00C944C9"/>
    <w:rsid w:val="00C952A3"/>
    <w:rsid w:val="00CA0600"/>
    <w:rsid w:val="00CA1629"/>
    <w:rsid w:val="00CA25A1"/>
    <w:rsid w:val="00CA351B"/>
    <w:rsid w:val="00CA494B"/>
    <w:rsid w:val="00CA4DC9"/>
    <w:rsid w:val="00CA6DBD"/>
    <w:rsid w:val="00CA7A7E"/>
    <w:rsid w:val="00CB0C80"/>
    <w:rsid w:val="00CB0EA4"/>
    <w:rsid w:val="00CB139B"/>
    <w:rsid w:val="00CB3CBF"/>
    <w:rsid w:val="00CB4519"/>
    <w:rsid w:val="00CB5042"/>
    <w:rsid w:val="00CB65BD"/>
    <w:rsid w:val="00CB6B9B"/>
    <w:rsid w:val="00CB6CE6"/>
    <w:rsid w:val="00CC2AF0"/>
    <w:rsid w:val="00CC2C51"/>
    <w:rsid w:val="00CC2EE9"/>
    <w:rsid w:val="00CC36C9"/>
    <w:rsid w:val="00CC4246"/>
    <w:rsid w:val="00CC5286"/>
    <w:rsid w:val="00CC5D24"/>
    <w:rsid w:val="00CC652F"/>
    <w:rsid w:val="00CC6D05"/>
    <w:rsid w:val="00CC771E"/>
    <w:rsid w:val="00CC7ED9"/>
    <w:rsid w:val="00CC7EE6"/>
    <w:rsid w:val="00CD0167"/>
    <w:rsid w:val="00CD0ABA"/>
    <w:rsid w:val="00CD1114"/>
    <w:rsid w:val="00CD2551"/>
    <w:rsid w:val="00CD497D"/>
    <w:rsid w:val="00CD5E4D"/>
    <w:rsid w:val="00CD7D5D"/>
    <w:rsid w:val="00CE399B"/>
    <w:rsid w:val="00CE4AE3"/>
    <w:rsid w:val="00CF17EB"/>
    <w:rsid w:val="00CF2160"/>
    <w:rsid w:val="00CF26DA"/>
    <w:rsid w:val="00CF3650"/>
    <w:rsid w:val="00CF4697"/>
    <w:rsid w:val="00CF48CC"/>
    <w:rsid w:val="00CF5212"/>
    <w:rsid w:val="00D000D0"/>
    <w:rsid w:val="00D007D1"/>
    <w:rsid w:val="00D01082"/>
    <w:rsid w:val="00D0153F"/>
    <w:rsid w:val="00D02146"/>
    <w:rsid w:val="00D024C8"/>
    <w:rsid w:val="00D056B6"/>
    <w:rsid w:val="00D066FA"/>
    <w:rsid w:val="00D07D3C"/>
    <w:rsid w:val="00D103FC"/>
    <w:rsid w:val="00D10EBC"/>
    <w:rsid w:val="00D10FDF"/>
    <w:rsid w:val="00D117FA"/>
    <w:rsid w:val="00D11A05"/>
    <w:rsid w:val="00D131C6"/>
    <w:rsid w:val="00D1323D"/>
    <w:rsid w:val="00D13302"/>
    <w:rsid w:val="00D13D5B"/>
    <w:rsid w:val="00D1763A"/>
    <w:rsid w:val="00D1784E"/>
    <w:rsid w:val="00D20E7F"/>
    <w:rsid w:val="00D23706"/>
    <w:rsid w:val="00D27BF4"/>
    <w:rsid w:val="00D27DB9"/>
    <w:rsid w:val="00D27F53"/>
    <w:rsid w:val="00D3196F"/>
    <w:rsid w:val="00D33A6F"/>
    <w:rsid w:val="00D37306"/>
    <w:rsid w:val="00D37847"/>
    <w:rsid w:val="00D425F3"/>
    <w:rsid w:val="00D42E2F"/>
    <w:rsid w:val="00D43977"/>
    <w:rsid w:val="00D43FB5"/>
    <w:rsid w:val="00D4427E"/>
    <w:rsid w:val="00D44CD6"/>
    <w:rsid w:val="00D45EA7"/>
    <w:rsid w:val="00D46AB5"/>
    <w:rsid w:val="00D46DDA"/>
    <w:rsid w:val="00D50B8C"/>
    <w:rsid w:val="00D50D1C"/>
    <w:rsid w:val="00D527C8"/>
    <w:rsid w:val="00D57CE7"/>
    <w:rsid w:val="00D608D4"/>
    <w:rsid w:val="00D60CBE"/>
    <w:rsid w:val="00D62161"/>
    <w:rsid w:val="00D64A24"/>
    <w:rsid w:val="00D64D99"/>
    <w:rsid w:val="00D65BCE"/>
    <w:rsid w:val="00D72E39"/>
    <w:rsid w:val="00D73058"/>
    <w:rsid w:val="00D73BDF"/>
    <w:rsid w:val="00D741D0"/>
    <w:rsid w:val="00D74232"/>
    <w:rsid w:val="00D74B0F"/>
    <w:rsid w:val="00D81326"/>
    <w:rsid w:val="00D82294"/>
    <w:rsid w:val="00D8264D"/>
    <w:rsid w:val="00D82ACE"/>
    <w:rsid w:val="00D83357"/>
    <w:rsid w:val="00D843ED"/>
    <w:rsid w:val="00D8481B"/>
    <w:rsid w:val="00D865D3"/>
    <w:rsid w:val="00D87770"/>
    <w:rsid w:val="00D910F8"/>
    <w:rsid w:val="00D9178C"/>
    <w:rsid w:val="00D930FC"/>
    <w:rsid w:val="00D94F51"/>
    <w:rsid w:val="00D952E1"/>
    <w:rsid w:val="00D957BB"/>
    <w:rsid w:val="00D96B09"/>
    <w:rsid w:val="00D97D5C"/>
    <w:rsid w:val="00DA0242"/>
    <w:rsid w:val="00DA0506"/>
    <w:rsid w:val="00DA0D46"/>
    <w:rsid w:val="00DA499C"/>
    <w:rsid w:val="00DA4DD3"/>
    <w:rsid w:val="00DA6D4E"/>
    <w:rsid w:val="00DB00F3"/>
    <w:rsid w:val="00DB11DF"/>
    <w:rsid w:val="00DB1315"/>
    <w:rsid w:val="00DB5485"/>
    <w:rsid w:val="00DB7E57"/>
    <w:rsid w:val="00DC0709"/>
    <w:rsid w:val="00DC208D"/>
    <w:rsid w:val="00DC2BC4"/>
    <w:rsid w:val="00DC438A"/>
    <w:rsid w:val="00DC45D5"/>
    <w:rsid w:val="00DC6165"/>
    <w:rsid w:val="00DC69AC"/>
    <w:rsid w:val="00DC69CD"/>
    <w:rsid w:val="00DC7F6A"/>
    <w:rsid w:val="00DD0B77"/>
    <w:rsid w:val="00DD1E86"/>
    <w:rsid w:val="00DD2604"/>
    <w:rsid w:val="00DD3702"/>
    <w:rsid w:val="00DD4133"/>
    <w:rsid w:val="00DD4EE2"/>
    <w:rsid w:val="00DD6303"/>
    <w:rsid w:val="00DD6DAD"/>
    <w:rsid w:val="00DE19A4"/>
    <w:rsid w:val="00DE2026"/>
    <w:rsid w:val="00DE353A"/>
    <w:rsid w:val="00DE427F"/>
    <w:rsid w:val="00DE58E5"/>
    <w:rsid w:val="00DE7C5B"/>
    <w:rsid w:val="00DF16A9"/>
    <w:rsid w:val="00DF2A24"/>
    <w:rsid w:val="00DF34D6"/>
    <w:rsid w:val="00DF35EC"/>
    <w:rsid w:val="00DF637F"/>
    <w:rsid w:val="00DF6891"/>
    <w:rsid w:val="00DF6F7A"/>
    <w:rsid w:val="00E0087B"/>
    <w:rsid w:val="00E02847"/>
    <w:rsid w:val="00E04F96"/>
    <w:rsid w:val="00E07F5C"/>
    <w:rsid w:val="00E10B53"/>
    <w:rsid w:val="00E12DED"/>
    <w:rsid w:val="00E1385D"/>
    <w:rsid w:val="00E14449"/>
    <w:rsid w:val="00E1445D"/>
    <w:rsid w:val="00E15EFB"/>
    <w:rsid w:val="00E163DD"/>
    <w:rsid w:val="00E20F1B"/>
    <w:rsid w:val="00E21417"/>
    <w:rsid w:val="00E23471"/>
    <w:rsid w:val="00E24F41"/>
    <w:rsid w:val="00E25846"/>
    <w:rsid w:val="00E302E0"/>
    <w:rsid w:val="00E377C2"/>
    <w:rsid w:val="00E41C9B"/>
    <w:rsid w:val="00E42681"/>
    <w:rsid w:val="00E42DA3"/>
    <w:rsid w:val="00E43DE0"/>
    <w:rsid w:val="00E46E66"/>
    <w:rsid w:val="00E50F32"/>
    <w:rsid w:val="00E52301"/>
    <w:rsid w:val="00E52676"/>
    <w:rsid w:val="00E53B4A"/>
    <w:rsid w:val="00E541AE"/>
    <w:rsid w:val="00E566B8"/>
    <w:rsid w:val="00E56AA5"/>
    <w:rsid w:val="00E56EE7"/>
    <w:rsid w:val="00E60B19"/>
    <w:rsid w:val="00E60FA7"/>
    <w:rsid w:val="00E617B3"/>
    <w:rsid w:val="00E6285D"/>
    <w:rsid w:val="00E63536"/>
    <w:rsid w:val="00E64B7F"/>
    <w:rsid w:val="00E65065"/>
    <w:rsid w:val="00E67D40"/>
    <w:rsid w:val="00E70568"/>
    <w:rsid w:val="00E7254F"/>
    <w:rsid w:val="00E73284"/>
    <w:rsid w:val="00E738CA"/>
    <w:rsid w:val="00E748DA"/>
    <w:rsid w:val="00E76256"/>
    <w:rsid w:val="00E76F62"/>
    <w:rsid w:val="00E772C3"/>
    <w:rsid w:val="00E77A15"/>
    <w:rsid w:val="00E812AE"/>
    <w:rsid w:val="00E8221B"/>
    <w:rsid w:val="00E82A8F"/>
    <w:rsid w:val="00E82B59"/>
    <w:rsid w:val="00E83902"/>
    <w:rsid w:val="00E84101"/>
    <w:rsid w:val="00E84FC1"/>
    <w:rsid w:val="00E85769"/>
    <w:rsid w:val="00E87481"/>
    <w:rsid w:val="00E876C2"/>
    <w:rsid w:val="00E919A4"/>
    <w:rsid w:val="00E94032"/>
    <w:rsid w:val="00E96434"/>
    <w:rsid w:val="00EA1715"/>
    <w:rsid w:val="00EA1A65"/>
    <w:rsid w:val="00EA1C6D"/>
    <w:rsid w:val="00EA2F47"/>
    <w:rsid w:val="00EA4EAC"/>
    <w:rsid w:val="00EA620A"/>
    <w:rsid w:val="00EB0D4C"/>
    <w:rsid w:val="00EB0FEE"/>
    <w:rsid w:val="00EB1284"/>
    <w:rsid w:val="00EB1F9D"/>
    <w:rsid w:val="00EB39DC"/>
    <w:rsid w:val="00EB421F"/>
    <w:rsid w:val="00EB53F6"/>
    <w:rsid w:val="00EB5CB3"/>
    <w:rsid w:val="00EB7CD8"/>
    <w:rsid w:val="00EC008A"/>
    <w:rsid w:val="00EC1474"/>
    <w:rsid w:val="00EC2BC0"/>
    <w:rsid w:val="00EC351C"/>
    <w:rsid w:val="00EC4577"/>
    <w:rsid w:val="00EC59F6"/>
    <w:rsid w:val="00EC6029"/>
    <w:rsid w:val="00EC6799"/>
    <w:rsid w:val="00ED00B7"/>
    <w:rsid w:val="00ED0238"/>
    <w:rsid w:val="00ED09C0"/>
    <w:rsid w:val="00ED11D0"/>
    <w:rsid w:val="00ED24E2"/>
    <w:rsid w:val="00ED2729"/>
    <w:rsid w:val="00ED2E43"/>
    <w:rsid w:val="00ED51EE"/>
    <w:rsid w:val="00ED5FBA"/>
    <w:rsid w:val="00ED64F8"/>
    <w:rsid w:val="00EE3319"/>
    <w:rsid w:val="00EE358B"/>
    <w:rsid w:val="00EE4103"/>
    <w:rsid w:val="00EE4FBC"/>
    <w:rsid w:val="00EE5B65"/>
    <w:rsid w:val="00EE67EB"/>
    <w:rsid w:val="00EE7D29"/>
    <w:rsid w:val="00EF0551"/>
    <w:rsid w:val="00EF1004"/>
    <w:rsid w:val="00EF1AF4"/>
    <w:rsid w:val="00EF27D3"/>
    <w:rsid w:val="00EF4101"/>
    <w:rsid w:val="00EF4585"/>
    <w:rsid w:val="00EF513A"/>
    <w:rsid w:val="00F00355"/>
    <w:rsid w:val="00F0189F"/>
    <w:rsid w:val="00F037B6"/>
    <w:rsid w:val="00F04251"/>
    <w:rsid w:val="00F054A5"/>
    <w:rsid w:val="00F05C11"/>
    <w:rsid w:val="00F05FAC"/>
    <w:rsid w:val="00F06523"/>
    <w:rsid w:val="00F066F1"/>
    <w:rsid w:val="00F10562"/>
    <w:rsid w:val="00F11825"/>
    <w:rsid w:val="00F11BE8"/>
    <w:rsid w:val="00F132E7"/>
    <w:rsid w:val="00F1426A"/>
    <w:rsid w:val="00F150F6"/>
    <w:rsid w:val="00F1615C"/>
    <w:rsid w:val="00F16E66"/>
    <w:rsid w:val="00F200B2"/>
    <w:rsid w:val="00F20699"/>
    <w:rsid w:val="00F20ACF"/>
    <w:rsid w:val="00F210D6"/>
    <w:rsid w:val="00F21F60"/>
    <w:rsid w:val="00F2471D"/>
    <w:rsid w:val="00F277A4"/>
    <w:rsid w:val="00F326D9"/>
    <w:rsid w:val="00F333D8"/>
    <w:rsid w:val="00F35297"/>
    <w:rsid w:val="00F35543"/>
    <w:rsid w:val="00F36E6F"/>
    <w:rsid w:val="00F37221"/>
    <w:rsid w:val="00F37489"/>
    <w:rsid w:val="00F376E6"/>
    <w:rsid w:val="00F378E4"/>
    <w:rsid w:val="00F4054C"/>
    <w:rsid w:val="00F411F3"/>
    <w:rsid w:val="00F423F5"/>
    <w:rsid w:val="00F46CE2"/>
    <w:rsid w:val="00F46D9C"/>
    <w:rsid w:val="00F51B70"/>
    <w:rsid w:val="00F534D3"/>
    <w:rsid w:val="00F6038A"/>
    <w:rsid w:val="00F614ED"/>
    <w:rsid w:val="00F6292E"/>
    <w:rsid w:val="00F643F0"/>
    <w:rsid w:val="00F6628B"/>
    <w:rsid w:val="00F66E50"/>
    <w:rsid w:val="00F673B5"/>
    <w:rsid w:val="00F6743D"/>
    <w:rsid w:val="00F70878"/>
    <w:rsid w:val="00F7436B"/>
    <w:rsid w:val="00F76470"/>
    <w:rsid w:val="00F800BB"/>
    <w:rsid w:val="00F81FFF"/>
    <w:rsid w:val="00F823DC"/>
    <w:rsid w:val="00F84E6D"/>
    <w:rsid w:val="00F85180"/>
    <w:rsid w:val="00F865FB"/>
    <w:rsid w:val="00F90422"/>
    <w:rsid w:val="00F944F1"/>
    <w:rsid w:val="00FA0671"/>
    <w:rsid w:val="00FA2826"/>
    <w:rsid w:val="00FA3515"/>
    <w:rsid w:val="00FA523A"/>
    <w:rsid w:val="00FA5B5E"/>
    <w:rsid w:val="00FA6041"/>
    <w:rsid w:val="00FA72D0"/>
    <w:rsid w:val="00FA7599"/>
    <w:rsid w:val="00FB04B7"/>
    <w:rsid w:val="00FB0E3B"/>
    <w:rsid w:val="00FB22EA"/>
    <w:rsid w:val="00FB2C81"/>
    <w:rsid w:val="00FB3483"/>
    <w:rsid w:val="00FB4857"/>
    <w:rsid w:val="00FB4A9D"/>
    <w:rsid w:val="00FC0ED1"/>
    <w:rsid w:val="00FC14DA"/>
    <w:rsid w:val="00FC1B51"/>
    <w:rsid w:val="00FC2675"/>
    <w:rsid w:val="00FC3678"/>
    <w:rsid w:val="00FC69F1"/>
    <w:rsid w:val="00FD019B"/>
    <w:rsid w:val="00FD1A6C"/>
    <w:rsid w:val="00FD26E1"/>
    <w:rsid w:val="00FD36B9"/>
    <w:rsid w:val="00FD43B3"/>
    <w:rsid w:val="00FD55D1"/>
    <w:rsid w:val="00FD5D25"/>
    <w:rsid w:val="00FD625F"/>
    <w:rsid w:val="00FD68ED"/>
    <w:rsid w:val="00FD7101"/>
    <w:rsid w:val="00FD7642"/>
    <w:rsid w:val="00FD7F50"/>
    <w:rsid w:val="00FE0396"/>
    <w:rsid w:val="00FE0563"/>
    <w:rsid w:val="00FE2C97"/>
    <w:rsid w:val="00FE3A62"/>
    <w:rsid w:val="00FE3E6C"/>
    <w:rsid w:val="00FE7697"/>
    <w:rsid w:val="00FF001F"/>
    <w:rsid w:val="00FF18B1"/>
    <w:rsid w:val="00FF5AFC"/>
    <w:rsid w:val="00FF6600"/>
    <w:rsid w:val="00FF6D96"/>
    <w:rsid w:val="00FF7E1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eastAsia="zh-CN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en-US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0" w:name="heading 5"/>
    <w:lsdException w:qFormat="true" w:uiPriority="0" w:name="heading 6"/>
    <w:lsdException w:qFormat="true" w:uiPriority="0" w:name="heading 7"/>
    <w:lsdException w:qFormat="true" w:uiPriority="0" w:name="heading 8"/>
    <w:lsdException w:qFormat="true" w:uiPriority="0" w:name="heading 9"/>
    <w:lsdException w:qFormat="true" w:uiPriority="0" w:name="List"/>
    <w:lsdException w:qFormat="true" w:uiPriority="0" w:name="List Bullet"/>
    <w:lsdException w:qFormat="true"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qFormat="true"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true" w:unhideWhenUsed="false" w:semiHidden="false" w:uiPriority="10" w:name="Title"/>
    <w:lsdException w:uiPriority="1" w:name="Default Paragraph Font"/>
    <w:lsdException w:qFormat="true" w:uiPriority="0" w:name="List Continue"/>
    <w:lsdException w:qFormat="true" w:uiPriority="0" w:name="List Continue 2"/>
    <w:lsdException w:uiPriority="0" w:name="List Continue 3"/>
    <w:lsdException w:uiPriority="0" w:name="List Continue 4"/>
    <w:lsdException w:uiPriority="0" w:name="List Continue 5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iPriority="0" w:name="Normal (Web)"/>
    <w:lsdException w:unhideWhenUsed="false" w:semiHidden="false" w:uiPriority="59" w:name="Table Grid"/>
    <w:lsdException w:qFormat="true" w:uiPriority="0" w:name="No Spacing"/>
    <w:lsdException w:unhideWhenUsed="false" w:semiHidden="false" w:name="Light Shading"/>
    <w:lsdException w:unhideWhenUsed="false" w:semiHidden="false" w:name="Light List"/>
    <w:lsdException w:unhideWhenUsed="false" w:semiHidden="false" w:name="Light Grid"/>
    <w:lsdException w:unhideWhenUsed="false" w:semiHidden="false" w:name="Medium Shading 1"/>
    <w:lsdException w:unhideWhenUsed="false" w:semiHidden="false" w:name="Medium Shading 2"/>
    <w:lsdException w:unhideWhenUsed="false" w:semiHidden="false" w:name="Medium List 1"/>
    <w:lsdException w:unhideWhenUsed="false" w:semiHidden="false" w:name="Medium List 2"/>
    <w:lsdException w:unhideWhenUsed="false" w:semiHidden="false" w:name="Medium Grid 1"/>
    <w:lsdException w:unhideWhenUsed="false" w:semiHidden="false" w:name="Medium Grid 2"/>
    <w:lsdException w:unhideWhenUsed="false" w:semiHidden="false" w:name="Medium Grid 3"/>
    <w:lsdException w:unhideWhenUsed="false" w:semiHidden="false" w:name="Dark List"/>
    <w:lsdException w:unhideWhenUsed="false" w:semiHidden="false" w:name="Colorful Shading"/>
    <w:lsdException w:unhideWhenUsed="false" w:semiHidden="false" w:name="Colorful List"/>
    <w:lsdException w:unhideWhenUsed="false" w:semiHidden="false" w:name="Colorful Grid"/>
    <w:lsdException w:unhideWhenUsed="false" w:semiHidden="false" w:name="Light Shading Accent 1"/>
    <w:lsdException w:unhideWhenUsed="false" w:semiHidden="false" w:name="Light List Accent 1"/>
    <w:lsdException w:unhideWhenUsed="false" w:semiHidden="false" w:name="Light Grid Accent 1"/>
    <w:lsdException w:unhideWhenUsed="false" w:semiHidden="false" w:name="Medium Shading 1 Accent 1"/>
    <w:lsdException w:unhideWhenUsed="false" w:semiHidden="false" w:name="Medium Shading 2 Accent 1"/>
    <w:lsdException w:unhideWhenUsed="false" w:semiHidden="false" w:name="Medium List 1 Accent 1"/>
    <w:lsdException w:unhideWhenUsed="false" w:name="Revision"/>
    <w:lsdException w:qFormat="true" w:unhideWhenUsed="false" w:semiHidden="false" w:uiPriority="34" w:name="List Paragraph"/>
    <w:lsdException w:unhideWhenUsed="false" w:semiHidden="false" w:uiPriority="29" w:name="Quote"/>
    <w:lsdException w:unhideWhenUsed="false" w:semiHidden="false" w:uiPriority="30" w:name="Intense Quote"/>
    <w:lsdException w:unhideWhenUsed="false" w:semiHidden="false" w:name="Medium List 2 Accent 1"/>
    <w:lsdException w:unhideWhenUsed="false" w:semiHidden="false" w:name="Medium Grid 1 Accent 1"/>
    <w:lsdException w:unhideWhenUsed="false" w:semiHidden="false" w:name="Medium Grid 2 Accent 1"/>
    <w:lsdException w:unhideWhenUsed="false" w:semiHidden="false" w:name="Medium Grid 3 Accent 1"/>
    <w:lsdException w:unhideWhenUsed="false" w:semiHidden="false" w:name="Dark List Accent 1"/>
    <w:lsdException w:unhideWhenUsed="false" w:semiHidden="false" w:name="Colorful Shading Accent 1"/>
    <w:lsdException w:unhideWhenUsed="false" w:semiHidden="false" w:name="Colorful List Accent 1"/>
    <w:lsdException w:unhideWhenUsed="false" w:semiHidden="false" w:name="Colorful Grid Accent 1"/>
    <w:lsdException w:unhideWhenUsed="false" w:semiHidden="false" w:name="Light Shading Accent 2"/>
    <w:lsdException w:unhideWhenUsed="false" w:semiHidden="false" w:name="Light List Accent 2"/>
    <w:lsdException w:unhideWhenUsed="false" w:semiHidden="false" w:name="Light Grid Accent 2"/>
    <w:lsdException w:unhideWhenUsed="false" w:semiHidden="false" w:name="Medium Shading 1 Accent 2"/>
    <w:lsdException w:unhideWhenUsed="false" w:semiHidden="false" w:name="Medium Shading 2 Accent 2"/>
    <w:lsdException w:unhideWhenUsed="false" w:semiHidden="false" w:name="Medium List 1 Accent 2"/>
    <w:lsdException w:unhideWhenUsed="false" w:semiHidden="false" w:name="Medium List 2 Accent 2"/>
    <w:lsdException w:unhideWhenUsed="false" w:semiHidden="false" w:name="Medium Grid 1 Accent 2"/>
    <w:lsdException w:unhideWhenUsed="false" w:semiHidden="false" w:name="Medium Grid 2 Accent 2"/>
    <w:lsdException w:unhideWhenUsed="false" w:semiHidden="false" w:name="Medium Grid 3 Accent 2"/>
    <w:lsdException w:unhideWhenUsed="false" w:semiHidden="false" w:name="Dark List Accent 2"/>
    <w:lsdException w:unhideWhenUsed="false" w:semiHidden="false" w:name="Colorful Shading Accent 2"/>
    <w:lsdException w:unhideWhenUsed="false" w:semiHidden="false" w:name="Colorful List Accent 2"/>
    <w:lsdException w:unhideWhenUsed="false" w:semiHidden="false" w:name="Colorful Grid Accent 2"/>
    <w:lsdException w:unhideWhenUsed="false" w:semiHidden="false" w:name="Light Shading Accent 3"/>
    <w:lsdException w:unhideWhenUsed="false" w:semiHidden="false" w:name="Light List Accent 3"/>
    <w:lsdException w:unhideWhenUsed="false" w:semiHidden="false" w:name="Light Grid Accent 3"/>
    <w:lsdException w:unhideWhenUsed="false" w:semiHidden="false" w:name="Medium Shading 1 Accent 3"/>
    <w:lsdException w:unhideWhenUsed="false" w:semiHidden="false" w:name="Medium Shading 2 Accent 3"/>
    <w:lsdException w:unhideWhenUsed="false" w:semiHidden="false" w:name="Medium List 1 Accent 3"/>
    <w:lsdException w:unhideWhenUsed="false" w:semiHidden="false" w:name="Medium List 2 Accent 3"/>
    <w:lsdException w:unhideWhenUsed="false" w:semiHidden="false" w:name="Medium Grid 1 Accent 3"/>
    <w:lsdException w:unhideWhenUsed="false" w:semiHidden="false" w:name="Medium Grid 2 Accent 3"/>
    <w:lsdException w:unhideWhenUsed="false" w:semiHidden="false" w:name="Medium Grid 3 Accent 3"/>
    <w:lsdException w:unhideWhenUsed="false" w:semiHidden="false" w:name="Dark List Accent 3"/>
    <w:lsdException w:unhideWhenUsed="false" w:semiHidden="false" w:name="Colorful Shading Accent 3"/>
    <w:lsdException w:unhideWhenUsed="false" w:semiHidden="false" w:name="Colorful List Accent 3"/>
    <w:lsdException w:unhideWhenUsed="false" w:semiHidden="false" w:name="Colorful Grid Accent 3"/>
    <w:lsdException w:unhideWhenUsed="false" w:semiHidden="false" w:name="Light Shading Accent 4"/>
    <w:lsdException w:unhideWhenUsed="false" w:semiHidden="false" w:name="Light List Accent 4"/>
    <w:lsdException w:unhideWhenUsed="false" w:semiHidden="false" w:name="Light Grid Accent 4"/>
    <w:lsdException w:unhideWhenUsed="false" w:semiHidden="false" w:name="Medium Shading 1 Accent 4"/>
    <w:lsdException w:unhideWhenUsed="false" w:semiHidden="false" w:name="Medium Shading 2 Accent 4"/>
    <w:lsdException w:unhideWhenUsed="false" w:semiHidden="false" w:name="Medium List 1 Accent 4"/>
    <w:lsdException w:unhideWhenUsed="false" w:semiHidden="false" w:name="Medium List 2 Accent 4"/>
    <w:lsdException w:unhideWhenUsed="false" w:semiHidden="false" w:name="Medium Grid 1 Accent 4"/>
    <w:lsdException w:unhideWhenUsed="false" w:semiHidden="false" w:name="Medium Grid 2 Accent 4"/>
    <w:lsdException w:unhideWhenUsed="false" w:semiHidden="false" w:name="Medium Grid 3 Accent 4"/>
    <w:lsdException w:unhideWhenUsed="false" w:semiHidden="false" w:name="Dark List Accent 4"/>
    <w:lsdException w:unhideWhenUsed="false" w:semiHidden="false" w:name="Colorful Shading Accent 4"/>
    <w:lsdException w:unhideWhenUsed="false" w:semiHidden="false" w:name="Colorful List Accent 4"/>
    <w:lsdException w:unhideWhenUsed="false" w:semiHidden="false" w:name="Colorful Grid Accent 4"/>
    <w:lsdException w:unhideWhenUsed="false" w:semiHidden="false" w:name="Light Shading Accent 5"/>
    <w:lsdException w:unhideWhenUsed="false" w:semiHidden="false" w:name="Light List Accent 5"/>
    <w:lsdException w:unhideWhenUsed="false" w:semiHidden="false" w:name="Light Grid Accent 5"/>
    <w:lsdException w:unhideWhenUsed="false" w:semiHidden="false" w:name="Medium Shading 1 Accent 5"/>
    <w:lsdException w:unhideWhenUsed="false" w:semiHidden="false" w:name="Medium Shading 2 Accent 5"/>
    <w:lsdException w:unhideWhenUsed="false" w:semiHidden="false" w:name="Medium List 1 Accent 5"/>
    <w:lsdException w:unhideWhenUsed="false" w:semiHidden="false" w:name="Medium List 2 Accent 5"/>
    <w:lsdException w:unhideWhenUsed="false" w:semiHidden="false" w:name="Medium Grid 1 Accent 5"/>
    <w:lsdException w:unhideWhenUsed="false" w:semiHidden="false" w:name="Medium Grid 2 Accent 5"/>
    <w:lsdException w:unhideWhenUsed="false" w:semiHidden="false" w:name="Medium Grid 3 Accent 5"/>
    <w:lsdException w:unhideWhenUsed="false" w:semiHidden="false" w:name="Dark List Accent 5"/>
    <w:lsdException w:unhideWhenUsed="false" w:semiHidden="false" w:name="Colorful Shading Accent 5"/>
    <w:lsdException w:unhideWhenUsed="false" w:semiHidden="false" w:name="Colorful List Accent 5"/>
    <w:lsdException w:unhideWhenUsed="false" w:semiHidden="false" w:name="Colorful Grid Accent 5"/>
    <w:lsdException w:unhideWhenUsed="false" w:semiHidden="false" w:name="Light Shading Accent 6"/>
    <w:lsdException w:unhideWhenUsed="false" w:semiHidden="false" w:name="Light List Accent 6"/>
    <w:lsdException w:unhideWhenUsed="false" w:semiHidden="false" w:name="Light Grid Accent 6"/>
    <w:lsdException w:unhideWhenUsed="false" w:semiHidden="false" w:name="Medium Shading 1 Accent 6"/>
    <w:lsdException w:unhideWhenUsed="false" w:semiHidden="false" w:name="Medium Shading 2 Accent 6"/>
    <w:lsdException w:unhideWhenUsed="false" w:semiHidden="false" w:name="Medium List 1 Accent 6"/>
    <w:lsdException w:unhideWhenUsed="false" w:semiHidden="false" w:name="Medium List 2 Accent 6"/>
    <w:lsdException w:unhideWhenUsed="false" w:semiHidden="false" w:name="Medium Grid 1 Accent 6"/>
    <w:lsdException w:unhideWhenUsed="false" w:semiHidden="false" w:name="Medium Grid 2 Accent 6"/>
    <w:lsdException w:unhideWhenUsed="false" w:semiHidden="false" w:name="Medium Grid 3 Accent 6"/>
    <w:lsdException w:unhideWhenUsed="false" w:semiHidden="false" w:name="Dark List Accent 6"/>
    <w:lsdException w:unhideWhenUsed="false" w:semiHidden="false" w:name="Colorful Shading Accent 6"/>
    <w:lsdException w:unhideWhenUsed="false" w:semiHidden="false" w:name="Colorful List Accent 6"/>
    <w:lsdException w:unhideWhenUsed="false" w:semiHidden="false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unhideWhenUsed="false" w:semiHidden="false" w:name="Subtle Reference"/>
    <w:lsdException w:unhideWhenUsed="false" w:semiHidden="false" w:name="Intense Reference"/>
    <w:lsdException w:unhideWhenUsed="false" w:semiHidden="false" w:name="Book Title"/>
  </w:latentStyles>
  <w:style w:default="true" w:styleId="Normal" w:type="paragraph">
    <w:name w:val="Normal"/>
    <w:qFormat/>
    <w:rsid w:val="0007483D"/>
    <w:pPr>
      <w:spacing w:lineRule="auto" w:line="240" w:after="240"/>
    </w:pPr>
    <w:rPr>
      <w:rFonts w:hAnsi="Times New Roman" w:asci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cstheme="majorBidi" w:eastAsiaTheme="majorEastAsia" w:hAnsiTheme="majorHAnsi" w:asci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eastAsia="Times New Roman" w:hAnsi="Arial" w:asci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eastAsia="Times New Roman" w:hAnsi="Arial" w:asci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eastAsia="Times New Roman" w:hAnsi="Arial" w:asci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eastAsia="Times New Roman" w:hAnsi="Arial" w:asci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eastAsia="Times New Roman" w:hAnsi="Arial" w:ascii="Arial"/>
      <w:i/>
      <w:noProof/>
      <w:kern w:val="18"/>
      <w:sz w:val="18"/>
      <w:lang w:eastAsia="hr-HR"/>
    </w:rPr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true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true" w:styleId="Naslov1Char" w:type="character">
    <w:name w:val="Naslov 1 Char"/>
    <w:basedOn w:val="Zadanifontodlomka"/>
    <w:link w:val="Naslov1"/>
    <w:uiPriority w:val="9"/>
    <w:rsid w:val="004F27AE"/>
    <w:rPr>
      <w:rFonts w:cstheme="majorBidi" w:eastAsiaTheme="majorEastAsia" w:hAnsi="Times New Roman" w:ascii="Times New Roman"/>
      <w:b/>
      <w:bCs/>
      <w:sz w:val="28"/>
      <w:szCs w:val="28"/>
      <w:lang w:val="hr-HR"/>
    </w:rPr>
  </w:style>
  <w:style w:customStyle="true" w:styleId="Naslov2Char" w:type="character">
    <w:name w:val="Naslov 2 Char"/>
    <w:basedOn w:val="Zadanifontodlomka"/>
    <w:link w:val="Naslov2"/>
    <w:uiPriority w:val="9"/>
    <w:rsid w:val="004F27AE"/>
    <w:rPr>
      <w:rFonts w:hAnsi="Times New Roman" w:ascii="Times New Roman"/>
      <w:b/>
      <w:sz w:val="28"/>
      <w:szCs w:val="20"/>
      <w:lang w:val="hr-HR"/>
    </w:rPr>
  </w:style>
  <w:style w:customStyle="true" w:styleId="Naslov3Char" w:type="character">
    <w:name w:val="Naslov 3 Char"/>
    <w:basedOn w:val="Zadanifontodlomka"/>
    <w:link w:val="Naslov3"/>
    <w:uiPriority w:val="9"/>
    <w:rsid w:val="004F27AE"/>
    <w:rPr>
      <w:rFonts w:cstheme="majorBidi" w:eastAsiaTheme="majorEastAsia" w:hAnsi="Times New Roman" w:ascii="Times New Roman"/>
      <w:b/>
      <w:bCs/>
      <w:sz w:val="24"/>
      <w:szCs w:val="24"/>
      <w:lang w:val="hr-HR"/>
    </w:rPr>
  </w:style>
  <w:style w:customStyle="true" w:styleId="Naslov4Char" w:type="character">
    <w:name w:val="Naslov 4 Char"/>
    <w:basedOn w:val="Zadanifontodlomka"/>
    <w:link w:val="Naslov4"/>
    <w:uiPriority w:val="9"/>
    <w:rsid w:val="004F27AE"/>
    <w:rPr>
      <w:rFonts w:cstheme="majorBidi" w:eastAsiaTheme="majorEastAsia" w:hAnsiTheme="majorHAnsi" w:asci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rsid w:val="00551CB3"/>
    <w:rPr>
      <w:rFonts w:cs="Tahoma" w:hAnsi="Tahoma" w:ascii="Tahoma"/>
      <w:sz w:val="16"/>
      <w:szCs w:val="16"/>
      <w:lang w:val="hr-HR"/>
    </w:rPr>
  </w:style>
  <w:style w:customStyle="true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true" w:styleId="Tijeloteksta3Char" w:type="character">
    <w:name w:val="Tijelo teksta 3 Char"/>
    <w:basedOn w:val="Zadanifontodlomka"/>
    <w:link w:val="Tijeloteksta3"/>
    <w:uiPriority w:val="99"/>
    <w:rsid w:val="00551CB3"/>
    <w:rPr>
      <w:rFonts w:hAnsi="Times New Roman" w:ascii="Times New Roman"/>
      <w:sz w:val="16"/>
      <w:szCs w:val="16"/>
      <w:lang w:val="hr-HR"/>
    </w:rPr>
  </w:style>
  <w:style w:customStyle="true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true" w:styleId="DatumPisanjaChar" w:type="character">
    <w:name w:val="DatumPisanja Char"/>
    <w:basedOn w:val="Zadanifontodlomka"/>
    <w:link w:val="DatumPisanja"/>
    <w:rsid w:val="00EB0D4C"/>
    <w:rPr>
      <w:rFonts w:hAnsi="Times New Roman" w:ascii="Times New Roman"/>
      <w:sz w:val="24"/>
      <w:szCs w:val="24"/>
      <w:lang w:val="hr-HR"/>
    </w:rPr>
  </w:style>
  <w:style w:customStyle="true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true" w:styleId="DostavitiChar" w:type="character">
    <w:name w:val="Dostaviti Char"/>
    <w:basedOn w:val="Zadanifontodlomka"/>
    <w:link w:val="Dostaviti"/>
    <w:rsid w:val="00EB0D4C"/>
    <w:rPr>
      <w:rFonts w:hAnsi="Times New Roman" w:asci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Rule="exact" w:yAlign="bottom" w:xAlign="center" w:hAnchor="page" w:wrap="auto" w:hSpace="180" w:h="1980" w:w="7920"/>
      <w:ind w:left="2880"/>
    </w:pPr>
    <w:rPr>
      <w:rFonts w:cstheme="majorBidi" w:eastAsiaTheme="majorEastAsia" w:hAnsiTheme="majorHAnsi" w:asciiTheme="majorHAnsi"/>
    </w:rPr>
  </w:style>
  <w:style w:customStyle="true" w:styleId="eSPISCCParagraphDefaultFont" w:type="character">
    <w:name w:val="eSPIS_CC_Paragraph Default Font"/>
    <w:basedOn w:val="NormaleSPISChar"/>
    <w:rsid w:val="00EB0D4C"/>
    <w:rPr>
      <w:rFonts w:cs="Times New Roman" w:eastAsia="Times New Roman" w:hAnsi="Times New Roman" w:ascii="Times New Roman"/>
      <w:noProof/>
      <w:color w:val="auto"/>
      <w:sz w:val="24"/>
      <w:szCs w:val="24"/>
      <w:bdr w:space="0" w:sz="0" w:color="auto" w:val="none"/>
      <w:shd w:fill="auto" w:color="auto" w:val="clear"/>
      <w:lang w:eastAsia="hr-HR" w:val="hr-HR"/>
    </w:rPr>
  </w:style>
  <w:style w:customStyle="true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true" w:styleId="PodnojeChar" w:type="character">
    <w:name w:val="Podnožje Char"/>
    <w:basedOn w:val="Zadanifontodlomka"/>
    <w:link w:val="Podno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GrafListkrui" w:type="numbering">
    <w:name w:val="GrafList_kružić"/>
    <w:uiPriority w:val="99"/>
    <w:rsid w:val="00551CB3"/>
    <w:pPr>
      <w:numPr>
        <w:numId w:val="5"/>
      </w:numPr>
    </w:pPr>
  </w:style>
  <w:style w:customStyle="true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true" w:styleId="GrafListkruiQSChar" w:type="character">
    <w:name w:val="GrafList_kružić_QS Char"/>
    <w:basedOn w:val="Zadanifontodlomka"/>
    <w:link w:val="GrafListkru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afListstar" w:type="numbering">
    <w:name w:val="GrafList_star"/>
    <w:uiPriority w:val="99"/>
    <w:rsid w:val="00551CB3"/>
    <w:pPr>
      <w:numPr>
        <w:numId w:val="6"/>
      </w:numPr>
    </w:pPr>
  </w:style>
  <w:style w:customStyle="true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true" w:styleId="GrafListstarQSChar" w:type="character">
    <w:name w:val="GrafList_star_QS Char"/>
    <w:basedOn w:val="Zadanifontodlomka"/>
    <w:link w:val="GrafListstar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true" w:styleId="ZaglavljeChar" w:type="character">
    <w:name w:val="Zaglavlje Char"/>
    <w:basedOn w:val="Zadanifontodlomka"/>
    <w:link w:val="Zaglavlje"/>
    <w:uiPriority w:val="99"/>
    <w:rsid w:val="00EB0D4C"/>
    <w:rPr>
      <w:rFonts w:hAnsi="Times New Roman" w:asci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space="4" w:sz="4" w:themeColor="accent1" w:color="4F81BD" w:val="single"/>
      </w:pBdr>
      <w:spacing w:after="280" w:before="200"/>
      <w:ind w:right="936" w:left="936"/>
    </w:pPr>
    <w:rPr>
      <w:b/>
      <w:bCs/>
      <w:i/>
      <w:iCs/>
      <w:color w:themeColor="accent1" w:val="4F81BD"/>
    </w:rPr>
  </w:style>
  <w:style w:customStyle="true" w:styleId="NaglaencitatChar" w:type="character">
    <w:name w:val="Naglašen citat Char"/>
    <w:basedOn w:val="Zadanifontodlomka"/>
    <w:link w:val="Naglaencitat"/>
    <w:uiPriority w:val="30"/>
    <w:rsid w:val="00551CB3"/>
    <w:rPr>
      <w:rFonts w:hAnsi="Times New Roman" w:asci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true" w:styleId="OdlomakpopisaChar" w:type="character">
    <w:name w:val="Odlomak popisa Char"/>
    <w:basedOn w:val="Zadanifontodlomka"/>
    <w:link w:val="Odlomakpopisa"/>
    <w:uiPriority w:val="34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true" w:styleId="Lista123Char" w:type="character">
    <w:name w:val="Lista_123 Char"/>
    <w:basedOn w:val="OdlomakpopisaChar"/>
    <w:link w:val="Lista123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true" w:styleId="ListaabcChar" w:type="character">
    <w:name w:val="Lista_abc Char"/>
    <w:basedOn w:val="OdlomakpopisaChar"/>
    <w:link w:val="Listaabc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true" w:styleId="ListakruiChar" w:type="character">
    <w:name w:val="Lista_kružić Char"/>
    <w:basedOn w:val="Zadanifontodlomka"/>
    <w:link w:val="Listakrui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" w:type="numbering">
    <w:name w:val="Lista_nastavak"/>
    <w:uiPriority w:val="99"/>
    <w:rsid w:val="00551CB3"/>
    <w:pPr>
      <w:numPr>
        <w:numId w:val="7"/>
      </w:numPr>
    </w:pPr>
  </w:style>
  <w:style w:customStyle="true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true" w:styleId="ListanastavakQSChar" w:type="character">
    <w:name w:val="Lista_nastavak_QS Char"/>
    <w:basedOn w:val="Zadanifontodlomka"/>
    <w:link w:val="Listanastavak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true" w:styleId="ListanastavakQSGrafChar" w:type="character">
    <w:name w:val="Lista_nastavak_QS_Graf Char"/>
    <w:basedOn w:val="OdlomakpopisaChar"/>
    <w:link w:val="ListanastavakQSGraf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true" w:styleId="ListaslijedChar" w:type="character">
    <w:name w:val="Lista_slijed Char"/>
    <w:basedOn w:val="OdlomakpopisaChar"/>
    <w:link w:val="Listaslijed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true" w:styleId="ListaXIVChar" w:type="character">
    <w:name w:val="Lista_XIV Char"/>
    <w:basedOn w:val="OdlomakpopisaChar"/>
    <w:link w:val="ListaXIV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ListaRazmak" w:type="paragraph">
    <w:name w:val="ListaRazmak"/>
    <w:basedOn w:val="Normal"/>
    <w:rsid w:val="00551CB3"/>
    <w:pPr>
      <w:spacing w:after="0" w:before="120"/>
    </w:pPr>
  </w:style>
  <w:style w:customStyle="true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lineRule="auto" w:line="240" w:after="240"/>
      <w:contextualSpacing/>
    </w:pPr>
    <w:rPr>
      <w:rFonts w:cs="Times New Roman" w:eastAsia="Times New Roman" w:hAnsi="Times New Roman" w:asci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Autospacing="true" w:after="100" w:beforeAutospacing="true" w:before="100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true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true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true" w:styleId="Naslov5Char" w:type="character">
    <w:name w:val="Naslov 5 Char"/>
    <w:basedOn w:val="Zadanifontodlomka"/>
    <w:link w:val="Naslov5"/>
    <w:rsid w:val="00EB0D4C"/>
    <w:rPr>
      <w:rFonts w:eastAsia="Times New Roman" w:hAnsi="Arial" w:ascii="Arial"/>
      <w:noProof/>
      <w:kern w:val="22"/>
      <w:szCs w:val="24"/>
      <w:lang w:eastAsia="hr-HR" w:val="hr-HR"/>
    </w:rPr>
  </w:style>
  <w:style w:customStyle="true" w:styleId="Naslov6Char" w:type="character">
    <w:name w:val="Naslov 6 Char"/>
    <w:basedOn w:val="Zadanifontodlomka"/>
    <w:link w:val="Naslov6"/>
    <w:rsid w:val="00EB0D4C"/>
    <w:rPr>
      <w:rFonts w:eastAsia="Times New Roman" w:hAnsi="Arial" w:ascii="Arial"/>
      <w:i/>
      <w:noProof/>
      <w:kern w:val="22"/>
      <w:szCs w:val="24"/>
      <w:lang w:eastAsia="hr-HR" w:val="hr-HR"/>
    </w:rPr>
  </w:style>
  <w:style w:customStyle="true" w:styleId="Naslov7Char" w:type="character">
    <w:name w:val="Naslov 7 Char"/>
    <w:basedOn w:val="Zadanifontodlomka"/>
    <w:link w:val="Naslov7"/>
    <w:rsid w:val="00EB0D4C"/>
    <w:rPr>
      <w:rFonts w:eastAsia="Times New Roman" w:hAnsi="Arial" w:ascii="Arial"/>
      <w:noProof/>
      <w:kern w:val="20"/>
      <w:szCs w:val="24"/>
      <w:lang w:eastAsia="hr-HR" w:val="hr-HR"/>
    </w:rPr>
  </w:style>
  <w:style w:customStyle="true" w:styleId="Naslov8Char" w:type="character">
    <w:name w:val="Naslov 8 Char"/>
    <w:basedOn w:val="Zadanifontodlomka"/>
    <w:link w:val="Naslov8"/>
    <w:rsid w:val="00EB0D4C"/>
    <w:rPr>
      <w:rFonts w:eastAsia="Times New Roman" w:hAnsi="Arial" w:ascii="Arial"/>
      <w:i/>
      <w:noProof/>
      <w:kern w:val="20"/>
      <w:szCs w:val="24"/>
      <w:lang w:eastAsia="hr-HR" w:val="hr-HR"/>
    </w:rPr>
  </w:style>
  <w:style w:customStyle="true" w:styleId="Naslov9Char" w:type="character">
    <w:name w:val="Naslov 9 Char"/>
    <w:basedOn w:val="Zadanifontodlomka"/>
    <w:link w:val="Naslov9"/>
    <w:rsid w:val="00EB0D4C"/>
    <w:rPr>
      <w:rFonts w:eastAsia="Times New Roman" w:hAnsi="Arial" w:ascii="Arial"/>
      <w:i/>
      <w:noProof/>
      <w:kern w:val="18"/>
      <w:sz w:val="18"/>
      <w:szCs w:val="24"/>
      <w:lang w:eastAsia="hr-HR" w:val="hr-HR"/>
    </w:rPr>
  </w:style>
  <w:style w:customStyle="true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true" w:styleId="NumList1QSChar" w:type="character">
    <w:name w:val="NumList_1)_QS Char"/>
    <w:basedOn w:val="Zadanifontodlomka"/>
    <w:link w:val="NumList1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" w:type="numbering">
    <w:name w:val="NumList_a"/>
    <w:uiPriority w:val="99"/>
    <w:locked/>
    <w:rsid w:val="00551CB3"/>
    <w:pPr>
      <w:numPr>
        <w:numId w:val="9"/>
      </w:numPr>
    </w:pPr>
  </w:style>
  <w:style w:customStyle="true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true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aQSChar" w:type="character">
    <w:name w:val="NumList_a)_QS Char"/>
    <w:basedOn w:val="Zadanifontodlomka"/>
    <w:link w:val="NumLista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true" w:styleId="NumListAQSChar0" w:type="character">
    <w:name w:val="NumList_A)_QS Char"/>
    <w:basedOn w:val="Zadanifontodlomka"/>
    <w:link w:val="NumListA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true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true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true" w:styleId="NumListiQSChar" w:type="character">
    <w:name w:val="NumList_i)_QS Char"/>
    <w:basedOn w:val="Zadanifontodlomka"/>
    <w:link w:val="NumListiQS0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true" w:styleId="NumListIQSChar0" w:type="character">
    <w:name w:val="NumList_I)_QS Char"/>
    <w:basedOn w:val="Zadanifontodlomka"/>
    <w:link w:val="NumList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true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true" w:styleId="NumListOIQSChar" w:type="character">
    <w:name w:val="NumList_OI_QS Char"/>
    <w:basedOn w:val="Zadanifontodlomka"/>
    <w:link w:val="NumListOIQ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space="0" w:sz="0" w:color="auto" w:val="none"/>
      <w:shd w:fill="CCFFFF" w:color="auto" w:val="clear"/>
      <w:lang w:val="hr-HR"/>
    </w:rPr>
  </w:style>
  <w:style w:customStyle="true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true" w:styleId="PozadinaSvijetloCrvena" w:type="character">
    <w:name w:val="Pozadina_SvijetloCrvena"/>
    <w:basedOn w:val="Zadanifontodlomka"/>
    <w:uiPriority w:val="3"/>
    <w:rsid w:val="00EB0D4C"/>
    <w:rPr>
      <w:noProof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Zadanifontodlomka"/>
    <w:rsid w:val="00EB0D4C"/>
    <w:rPr>
      <w:noProof/>
      <w:bdr w:space="0" w:sz="0" w:color="auto" w:val="none"/>
      <w:shd w:fill="CCFFCC" w:color="auto" w:val="clear"/>
      <w:lang w:val="hr-HR"/>
    </w:rPr>
  </w:style>
  <w:style w:customStyle="true" w:styleId="PozadinaSvijetloZuta" w:type="character">
    <w:name w:val="Pozadina_SvijetloZuta"/>
    <w:basedOn w:val="Zadanifontodlomka"/>
    <w:uiPriority w:val="3"/>
    <w:rsid w:val="00EB0D4C"/>
    <w:rPr>
      <w:noProof/>
      <w:bdr w:space="0" w:sz="0" w:color="auto" w:val="none"/>
      <w:shd w:fill="FFFFCC" w:color="auto" w:val="clear"/>
      <w:lang w:val="hr-HR"/>
    </w:rPr>
  </w:style>
  <w:style w:customStyle="true" w:styleId="Proir0pt" w:type="character">
    <w:name w:val="Prošir_0pt"/>
    <w:basedOn w:val="Zadanifontodlomka"/>
    <w:qFormat/>
    <w:rsid w:val="00EB0D4C"/>
    <w:rPr>
      <w:spacing w:val="0"/>
    </w:rPr>
  </w:style>
  <w:style w:customStyle="true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true" w:styleId="CitatChar" w:type="character">
    <w:name w:val="Citat Char"/>
    <w:basedOn w:val="Zadanifontodlomka"/>
    <w:link w:val="Citat"/>
    <w:uiPriority w:val="29"/>
    <w:rsid w:val="00551CB3"/>
    <w:rPr>
      <w:rFonts w:hAnsi="Times New Roman" w:ascii="Times New Roman"/>
      <w:i/>
      <w:iCs/>
      <w:color w:themeColor="text1" w:val="000000"/>
      <w:sz w:val="24"/>
      <w:szCs w:val="24"/>
      <w:lang w:val="hr-HR"/>
    </w:rPr>
  </w:style>
  <w:style w:customStyle="true" w:styleId="RedniBrojTablica" w:type="paragraph">
    <w:name w:val="RedniBroj_Tablica"/>
    <w:basedOn w:val="Normal"/>
    <w:rsid w:val="00551CB3"/>
    <w:pPr>
      <w:numPr>
        <w:numId w:val="15"/>
      </w:numPr>
    </w:pPr>
    <w:rPr>
      <w:rFonts w:hAnsiTheme="minorHAnsi" w:asciiTheme="minorHAnsi"/>
      <w:sz w:val="18"/>
      <w:szCs w:val="18"/>
    </w:rPr>
  </w:style>
  <w:style w:customStyle="true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true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false"/>
      <w:spacing w:before="0"/>
    </w:pPr>
    <w:rPr>
      <w:rFonts w:eastAsia="Times New Roman"/>
      <w:i/>
      <w:iCs/>
      <w:szCs w:val="20"/>
      <w:u w:val="single"/>
    </w:rPr>
  </w:style>
  <w:style w:customStyle="true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cstheme="majorBidi" w:eastAsia="Times New Roman" w:hAnsi="Times New Roman" w:ascii="Times New Roman"/>
      <w:b/>
      <w:bCs/>
      <w:i/>
      <w:iCs/>
      <w:color w:themeShade="BF" w:themeColor="accent1" w:val="365F91"/>
      <w:sz w:val="28"/>
      <w:szCs w:val="20"/>
      <w:u w:val="single"/>
      <w:lang w:val="hr-HR"/>
    </w:rPr>
  </w:style>
  <w:style w:customStyle="true" w:styleId="Style1" w:type="numbering">
    <w:name w:val="Style1"/>
    <w:uiPriority w:val="99"/>
    <w:rsid w:val="00551CB3"/>
    <w:pPr>
      <w:numPr>
        <w:numId w:val="16"/>
      </w:numPr>
    </w:pPr>
  </w:style>
  <w:style w:customStyle="true" w:styleId="Style2" w:type="numbering">
    <w:name w:val="Style2"/>
    <w:uiPriority w:val="99"/>
    <w:rsid w:val="00551CB3"/>
    <w:pPr>
      <w:numPr>
        <w:numId w:val="17"/>
      </w:numPr>
    </w:pPr>
  </w:style>
  <w:style w:customStyle="true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Tint="7F" w:themeColor="text1" w:val="808080"/>
    </w:rPr>
  </w:style>
  <w:style w:customStyle="true" w:styleId="SudAdresa" w:type="paragraph">
    <w:name w:val="Sud_Adresa"/>
    <w:basedOn w:val="Normal"/>
    <w:rsid w:val="00EB0D4C"/>
    <w:pPr>
      <w:spacing w:after="0"/>
    </w:pPr>
    <w:rPr>
      <w:noProof/>
    </w:rPr>
  </w:style>
  <w:style w:customStyle="true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true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true" w:styleId="SudStalnasluba" w:type="paragraph">
    <w:name w:val="Sud_Stalna služba"/>
    <w:basedOn w:val="SudSjedite"/>
    <w:rsid w:val="00EB0D4C"/>
  </w:style>
  <w:style w:customStyle="true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true" w:styleId="SudacChar" w:type="character">
    <w:name w:val="Sudac Char"/>
    <w:basedOn w:val="Zadanifontodlomka"/>
    <w:link w:val="Sudac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true" w:styleId="SudacPotpisChar" w:type="character">
    <w:name w:val="SudacPotpis Char"/>
    <w:basedOn w:val="DostavitiChar"/>
    <w:link w:val="SudacPotpis"/>
    <w:uiPriority w:val="2"/>
    <w:rsid w:val="00551CB3"/>
    <w:rPr>
      <w:rFonts w:hAnsi="Times New Roman" w:asci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lineRule="auto" w:line="240" w:after="0"/>
    </w:pPr>
    <w:rPr>
      <w:rFonts w:hAnsi="Times New Roman" w:ascii="Times New Roman"/>
      <w:sz w:val="24"/>
      <w:szCs w:val="24"/>
      <w:lang w:val="hr-HR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customStyle="true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true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true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true" w:styleId="ABCNaslovChar" w:type="character">
    <w:name w:val="ABC_Naslov Char"/>
    <w:basedOn w:val="Zadanifontodlomka"/>
    <w:link w:val="ABCNaslov"/>
    <w:rsid w:val="00EB0D4C"/>
    <w:rPr>
      <w:rFonts w:hAnsi="Times New Roman" w:ascii="Times New Roman"/>
      <w:caps/>
      <w:spacing w:val="100"/>
      <w:sz w:val="24"/>
      <w:szCs w:val="24"/>
      <w:lang w:val="hr-HR"/>
    </w:rPr>
  </w:style>
  <w:style w:customStyle="true" w:styleId="abcNaslovChar0" w:type="character">
    <w:name w:val="abc_Naslov Char"/>
    <w:basedOn w:val="Zadanifontodlomka"/>
    <w:link w:val="abcNaslov0"/>
    <w:rsid w:val="00EB0D4C"/>
    <w:rPr>
      <w:rFonts w:hAnsi="Times New Roman" w:ascii="Times New Roman"/>
      <w:spacing w:val="100"/>
      <w:sz w:val="24"/>
      <w:szCs w:val="24"/>
      <w:lang w:val="hr-HR"/>
    </w:rPr>
  </w:style>
  <w:style w:customStyle="true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true" w:styleId="abc2NaslovChar" w:type="character">
    <w:name w:val="abc2_Naslov Char"/>
    <w:basedOn w:val="Zadanifontodlomka"/>
    <w:link w:val="abc2Naslov"/>
    <w:rsid w:val="00EB0D4C"/>
    <w:rPr>
      <w:rFonts w:hAnsi="Times New Roman" w:asci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true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true" w:styleId="NaslovdokumentaChar" w:type="character">
    <w:name w:val="Naslov_dokumenta Char"/>
    <w:basedOn w:val="Zadanifontodlomka"/>
    <w:link w:val="Naslovdokumenta"/>
    <w:rsid w:val="00EB0D4C"/>
    <w:rPr>
      <w:rFonts w:hAnsi="Times New Roman" w:ascii="Times New Roman"/>
      <w:b/>
      <w:caps/>
      <w:spacing w:val="100"/>
      <w:sz w:val="24"/>
      <w:szCs w:val="24"/>
      <w:lang w:val="hr-HR"/>
    </w:rPr>
  </w:style>
  <w:style w:customStyle="true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true" w:styleId="NormaleSPISChar" w:type="character">
    <w:name w:val="Normal_eSPIS Char"/>
    <w:basedOn w:val="Zadanifontodlomka"/>
    <w:link w:val="Normal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cstheme="majorBidi" w:eastAsiaTheme="majorEastAsia" w:hAnsiTheme="majorHAnsi" w:asciiTheme="majorHAnsi"/>
      <w:i/>
      <w:iCs/>
      <w:color w:themeColor="accent1" w:val="4F81BD"/>
      <w:spacing w:val="15"/>
    </w:rPr>
  </w:style>
  <w:style w:customStyle="true" w:styleId="PodnaslovChar" w:type="character">
    <w:name w:val="Podnaslov Char"/>
    <w:basedOn w:val="Zadanifontodlomka"/>
    <w:link w:val="Podnaslov"/>
    <w:uiPriority w:val="11"/>
    <w:rsid w:val="00551CB3"/>
    <w:rPr>
      <w:rFonts w:cstheme="majorBidi" w:eastAsiaTheme="majorEastAsia" w:hAnsiTheme="majorHAnsi" w:asciiTheme="majorHAnsi"/>
      <w:i/>
      <w:iCs/>
      <w:color w:themeColor="accent1" w:val="4F81BD"/>
      <w:spacing w:val="15"/>
      <w:sz w:val="24"/>
      <w:szCs w:val="24"/>
      <w:lang w:val="hr-HR"/>
    </w:rPr>
  </w:style>
  <w:style w:customStyle="true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true" w:styleId="SudacPotpisIzvornikChar" w:type="character">
    <w:name w:val="SudacPotpis_Izvornik Char"/>
    <w:basedOn w:val="DostavitiChar"/>
    <w:link w:val="SudacPotpisIzvornik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true" w:styleId="SudacPotpisOtpravakChar" w:type="character">
    <w:name w:val="SudacPotpis_Otpravak Char"/>
    <w:basedOn w:val="SudacPotpisIzvornikChar"/>
    <w:link w:val="SudacPotpisOtpravak"/>
    <w:rsid w:val="00EB0D4C"/>
    <w:rPr>
      <w:rFonts w:hAnsi="Times New Roman" w:asci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space="4" w:sz="8" w:themeColor="accent1" w:color="4F81BD" w:val="single"/>
      </w:pBdr>
      <w:spacing w:after="300"/>
      <w:contextualSpacing/>
    </w:pPr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</w:rPr>
  </w:style>
  <w:style w:customStyle="true" w:styleId="NaslovChar" w:type="character">
    <w:name w:val="Naslov Char"/>
    <w:basedOn w:val="Zadanifontodlomka"/>
    <w:link w:val="Naslov"/>
    <w:uiPriority w:val="10"/>
    <w:rsid w:val="00551CB3"/>
    <w:rPr>
      <w:rFonts w:cstheme="majorBidi" w:eastAsiaTheme="majorEastAsia" w:hAnsiTheme="majorHAnsi" w:asciiTheme="majorHAnsi"/>
      <w:color w:themeShade="BF" w:themeColor="text2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shadow="true" w:space="10" w:sz="2" w:themeColor="accent1" w:color="4F81BD" w:val="single"/>
        <w:left w:shadow="true" w:space="10" w:sz="2" w:themeColor="accent1" w:color="4F81BD" w:val="single"/>
        <w:bottom w:shadow="true" w:space="10" w:sz="2" w:themeColor="accent1" w:color="4F81BD" w:val="single"/>
        <w:right w:shadow="true" w:space="10" w:sz="2" w:themeColor="accent1" w:color="4F81BD" w:val="single"/>
      </w:pBdr>
      <w:ind w:right="1152" w:left="1152"/>
    </w:pPr>
    <w:rPr>
      <w:rFonts w:eastAsiaTheme="minorEastAsia" w:hAnsiTheme="minorHAnsi" w:asci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true" w:styleId="TijelotekstaChar" w:type="character">
    <w:name w:val="Tijelo teksta Char"/>
    <w:basedOn w:val="Zadanifontodlomka"/>
    <w:link w:val="Tijeloteksta"/>
    <w:uiPriority w:val="99"/>
    <w:rsid w:val="00551CB3"/>
    <w:rPr>
      <w:rFonts w:hAnsi="Times New Roman" w:asci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lineRule="auto" w:line="480" w:after="120"/>
    </w:pPr>
  </w:style>
  <w:style w:customStyle="true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true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true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true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lineRule="auto" w:line="480" w:after="120"/>
      <w:ind w:left="283"/>
    </w:pPr>
  </w:style>
  <w:style w:customStyle="true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true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hAnsi="Times New Roman" w:asci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true" w:styleId="ZavretakChar" w:type="character">
    <w:name w:val="Završetak Char"/>
    <w:basedOn w:val="Zadanifontodlomka"/>
    <w:link w:val="Zavretak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text1" w:fill="CCCCCC" w:color="auto" w:val="clear"/>
    </w:tcPr>
    <w:tblStylePr w:type="firstRow">
      <w:rPr>
        <w:b/>
        <w:bCs/>
      </w:rPr>
      <w:tblPr/>
      <w:tcPr>
        <w:shd w:themeFillTint="66" w:themeFill="text1" w:fill="99999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text1" w:fill="999999" w:color="auto" w:val="clear"/>
      </w:tcPr>
    </w:tblStylePr>
    <w:tblStylePr w:type="fir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lastCol">
      <w:rPr>
        <w:color w:themeColor="background1" w:val="FFFFFF"/>
      </w:rPr>
      <w:tblPr/>
      <w:tcPr>
        <w:shd w:themeFillShade="BF" w:themeFill="text1" w:fill="000000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1" w:fill="DBE5F1" w:color="auto" w:val="clear"/>
    </w:tcPr>
    <w:tblStylePr w:type="firstRow">
      <w:rPr>
        <w:b/>
        <w:bCs/>
      </w:rPr>
      <w:tblPr/>
      <w:tcPr>
        <w:shd w:themeFillTint="66" w:themeFill="accent1" w:fill="B8CCE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1" w:fill="B8CCE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1" w:fill="365F9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2" w:fill="F2DBDB" w:color="auto" w:val="clear"/>
    </w:tcPr>
    <w:tblStylePr w:type="firstRow">
      <w:rPr>
        <w:b/>
        <w:bCs/>
      </w:rPr>
      <w:tblPr/>
      <w:tcPr>
        <w:shd w:themeFillTint="66" w:themeFill="accent2" w:fill="E5B8B7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2" w:fill="E5B8B7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2" w:fill="943634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3" w:fill="EAF1DD" w:color="auto" w:val="clear"/>
    </w:tcPr>
    <w:tblStylePr w:type="firstRow">
      <w:rPr>
        <w:b/>
        <w:bCs/>
      </w:rPr>
      <w:tblPr/>
      <w:tcPr>
        <w:shd w:themeFillTint="66" w:themeFill="accent3" w:fill="D6E3BC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3" w:fill="D6E3BC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3" w:fill="76923C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4" w:fill="E5DFEC" w:color="auto" w:val="clear"/>
    </w:tcPr>
    <w:tblStylePr w:type="firstRow">
      <w:rPr>
        <w:b/>
        <w:bCs/>
      </w:rPr>
      <w:tblPr/>
      <w:tcPr>
        <w:shd w:themeFillTint="66" w:themeFill="accent4" w:fill="CCC0D9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4" w:fill="CCC0D9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4" w:fill="5F497A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5" w:fill="DAEEF3" w:color="auto" w:val="clear"/>
    </w:tcPr>
    <w:tblStylePr w:type="firstRow">
      <w:rPr>
        <w:b/>
        <w:bCs/>
      </w:rPr>
      <w:tblPr/>
      <w:tcPr>
        <w:shd w:themeFillTint="66" w:themeFill="accent5" w:fill="B6DDE8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5" w:fill="B6DDE8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5" w:fill="31849B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insideH w:space="0" w:sz="4" w:themeColor="background1" w:color="FFFFFF" w:val="single"/>
      </w:tblBorders>
    </w:tblPr>
    <w:tcPr>
      <w:shd w:themeFillTint="33" w:themeFill="accent6" w:fill="FDE9D9" w:color="auto" w:val="clear"/>
    </w:tcPr>
    <w:tblStylePr w:type="firstRow">
      <w:rPr>
        <w:b/>
        <w:bCs/>
      </w:rPr>
      <w:tblPr/>
      <w:tcPr>
        <w:shd w:themeFillTint="66" w:themeFill="accent6" w:fill="FBD4B4" w:color="auto" w:val="clear"/>
      </w:tcPr>
    </w:tblStylePr>
    <w:tblStylePr w:type="lastRow">
      <w:rPr>
        <w:b/>
        <w:bCs/>
        <w:color w:themeColor="text1" w:val="000000"/>
      </w:rPr>
      <w:tblPr/>
      <w:tcPr>
        <w:shd w:themeFillTint="66" w:themeFill="accent6" w:fill="FBD4B4" w:color="auto" w:val="clear"/>
      </w:tcPr>
    </w:tblStylePr>
    <w:tblStylePr w:type="fir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lastCol">
      <w:rPr>
        <w:color w:themeColor="background1" w:val="FFFFFF"/>
      </w:rPr>
      <w:tblPr/>
      <w:tcPr>
        <w:shd w:themeFillShade="BF" w:themeFill="accent6" w:fill="E36C0A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text1" w:fill="E6E6E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shd w:themeFillTint="33" w:themeFill="text1" w:fill="CCCCCC" w:color="auto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1" w:fill="EDF2F8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shd w:themeFillTint="33" w:themeFill="accent1" w:fill="DBE5F1" w:color="auto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2" w:fill="F8EDED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2" w:fill="9E3A38" w:color="auto" w:val="clear"/>
      </w:tcPr>
    </w:tblStylePr>
    <w:tblStylePr w:type="lastRow">
      <w:rPr>
        <w:b/>
        <w:bCs/>
        <w:color w:themeShade="CC" w:themeColor="accent2" w:val="9E3A38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shd w:themeFillTint="33" w:themeFill="accent2" w:fill="F2DBDB" w:color="auto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3" w:fill="F5F8EE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4" w:fill="664E82" w:color="auto" w:val="clear"/>
      </w:tcPr>
    </w:tblStylePr>
    <w:tblStylePr w:type="lastRow">
      <w:rPr>
        <w:b/>
        <w:bCs/>
        <w:color w:themeShade="CC" w:themeColor="accent4" w:val="664E82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shd w:themeFillTint="33" w:themeFill="accent3" w:fill="EAF1DD" w:color="auto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4" w:fill="F2EFF6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3" w:fill="7E9C40" w:color="auto" w:val="clear"/>
      </w:tcPr>
    </w:tblStylePr>
    <w:tblStylePr w:type="lastRow">
      <w:rPr>
        <w:b/>
        <w:bCs/>
        <w:color w:themeShade="CC" w:themeColor="accent3" w:val="7E9C40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shd w:themeFillTint="33" w:themeFill="accent4" w:fill="E5DFEC" w:color="auto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5" w:fill="EDF6F9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6" w:fill="F2730A" w:color="auto" w:val="clear"/>
      </w:tcPr>
    </w:tblStylePr>
    <w:tblStylePr w:type="lastRow">
      <w:rPr>
        <w:b/>
        <w:bCs/>
        <w:color w:themeShade="CC" w:themeColor="accent6" w:val="F2730A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shd w:themeFillTint="33" w:themeFill="accent5" w:fill="DAEEF3" w:color="auto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</w:tblPr>
    <w:tcPr>
      <w:shd w:themeFillTint="19" w:themeFill="accent6" w:fill="FEF4EC" w:color="auto" w:val="clear"/>
    </w:tcPr>
    <w:tblStylePr w:type="firstRow">
      <w:rPr>
        <w:b/>
        <w:bCs/>
        <w:color w:themeColor="background1" w:val="FFFFFF"/>
      </w:rPr>
      <w:tblPr/>
      <w:tcPr>
        <w:tcBorders>
          <w:bottom w:space="0" w:sz="12" w:themeColor="background1" w:color="FFFFFF" w:val="single"/>
        </w:tcBorders>
        <w:shd w:themeFillShade="CC" w:themeFill="accent5" w:fill="348DA5" w:color="auto" w:val="clear"/>
      </w:tcPr>
    </w:tblStylePr>
    <w:tblStylePr w:type="lastRow">
      <w:rPr>
        <w:b/>
        <w:bCs/>
        <w:color w:themeShade="CC" w:themeColor="accent5" w:val="348DA5"/>
      </w:rPr>
      <w:tblPr/>
      <w:tcPr>
        <w:tcBorders>
          <w:top w:space="0" w:sz="12" w:themeColor="text1" w:color="000000" w:val="single"/>
        </w:tcBorders>
        <w:shd w:themeFill="background1" w:fill="FFFFFF" w:color="auto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shd w:themeFillTint="33" w:themeFill="accent6" w:fill="FDE9D9" w:color="auto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text1" w:color="000000" w:val="single"/>
        <w:bottom w:space="0" w:sz="4" w:themeColor="text1" w:color="000000" w:val="single"/>
        <w:right w:space="0" w:sz="4" w:themeColor="text1" w:color="000000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text1" w:fill="E6E6E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text1" w:fill="00000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text1" w:color="000000" w:val="single"/>
          <w:insideV w:val="nil"/>
        </w:tcBorders>
        <w:shd w:themeFillShade="99" w:themeFill="text1" w:fill="00000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shd w:themeFillTint="66" w:themeFill="text1" w:fill="999999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1" w:color="4F81BD" w:val="single"/>
        <w:bottom w:space="0" w:sz="4" w:themeColor="accent1" w:color="4F81BD" w:val="single"/>
        <w:right w:space="0" w:sz="4" w:themeColor="accent1" w:color="4F81B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1" w:fill="EDF2F8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1" w:fill="2C4C74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1" w:color="2C4C74" w:val="single"/>
          <w:insideV w:val="nil"/>
        </w:tcBorders>
        <w:shd w:themeFillShade="99" w:themeFill="accent1" w:fill="2C4C74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1" w:fill="2C4C74" w:color="auto" w:val="clear"/>
      </w:tcPr>
    </w:tblStylePr>
    <w:tblStylePr w:type="band1Vert">
      <w:tblPr/>
      <w:tcPr>
        <w:shd w:themeFillTint="66" w:themeFill="accent1" w:fill="B8CCE4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2" w:color="C0504D" w:val="single"/>
        <w:left w:space="0" w:sz="4" w:themeColor="accent2" w:color="C0504D" w:val="single"/>
        <w:bottom w:space="0" w:sz="4" w:themeColor="accent2" w:color="C0504D" w:val="single"/>
        <w:right w:space="0" w:sz="4" w:themeColor="accent2" w:color="C0504D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2" w:fill="F8EDE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2" w:fill="772C2A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2" w:color="772C2A" w:val="single"/>
          <w:insideV w:val="nil"/>
        </w:tcBorders>
        <w:shd w:themeFillShade="99" w:themeFill="accent2" w:fill="772C2A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2" w:fill="772C2A" w:color="auto" w:val="clear"/>
      </w:tcPr>
    </w:tblStylePr>
    <w:tblStylePr w:type="band1Vert">
      <w:tblPr/>
      <w:tcPr>
        <w:shd w:themeFillTint="66" w:themeFill="accent2" w:fill="E5B8B7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4" w:color="8064A2" w:val="single"/>
        <w:left w:space="0" w:sz="4" w:themeColor="accent3" w:color="9BBB59" w:val="single"/>
        <w:bottom w:space="0" w:sz="4" w:themeColor="accent3" w:color="9BBB59" w:val="single"/>
        <w:right w:space="0" w:sz="4" w:themeColor="accent3" w:color="9BBB59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3" w:fill="F5F8EE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3" w:fill="5E7530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3" w:color="5E7530" w:val="single"/>
          <w:insideV w:val="nil"/>
        </w:tcBorders>
        <w:shd w:themeFillShade="99" w:themeFill="accent3" w:fill="5E7530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3" w:fill="5E7530" w:color="auto" w:val="clear"/>
      </w:tcPr>
    </w:tblStylePr>
    <w:tblStylePr w:type="band1Vert">
      <w:tblPr/>
      <w:tcPr>
        <w:shd w:themeFillTint="66" w:themeFill="accent3" w:fill="D6E3B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3" w:color="9BBB59" w:val="single"/>
        <w:left w:space="0" w:sz="4" w:themeColor="accent4" w:color="8064A2" w:val="single"/>
        <w:bottom w:space="0" w:sz="4" w:themeColor="accent4" w:color="8064A2" w:val="single"/>
        <w:right w:space="0" w:sz="4" w:themeColor="accent4" w:color="8064A2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4" w:fill="F2EFF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4" w:fill="4C3B62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4" w:color="4C3B62" w:val="single"/>
          <w:insideV w:val="nil"/>
        </w:tcBorders>
        <w:shd w:themeFillShade="99" w:themeFill="accent4" w:fill="4C3B62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4" w:fill="4C3B62" w:color="auto" w:val="clear"/>
      </w:tcPr>
    </w:tblStylePr>
    <w:tblStylePr w:type="band1Vert">
      <w:tblPr/>
      <w:tcPr>
        <w:shd w:themeFillTint="66" w:themeFill="accent4" w:fill="CCC0D9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6" w:color="F79646" w:val="single"/>
        <w:left w:space="0" w:sz="4" w:themeColor="accent5" w:color="4BACC6" w:val="single"/>
        <w:bottom w:space="0" w:sz="4" w:themeColor="accent5" w:color="4BACC6" w:val="single"/>
        <w:right w:space="0" w:sz="4" w:themeColor="accent5" w:color="4BACC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5" w:fill="EDF6F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5" w:fill="276A7C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5" w:color="276A7C" w:val="single"/>
          <w:insideV w:val="nil"/>
        </w:tcBorders>
        <w:shd w:themeFillShade="99" w:themeFill="accent5" w:fill="276A7C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5" w:fill="276A7C" w:color="auto" w:val="clear"/>
      </w:tcPr>
    </w:tblStylePr>
    <w:tblStylePr w:type="band1Vert">
      <w:tblPr/>
      <w:tcPr>
        <w:shd w:themeFillTint="66" w:themeFill="accent5" w:fill="B6DDE8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24" w:themeColor="accent5" w:color="4BACC6" w:val="single"/>
        <w:left w:space="0" w:sz="4" w:themeColor="accent6" w:color="F79646" w:val="single"/>
        <w:bottom w:space="0" w:sz="4" w:themeColor="accent6" w:color="F79646" w:val="single"/>
        <w:right w:space="0" w:sz="4" w:themeColor="accent6" w:color="F79646" w:val="single"/>
        <w:insideH w:space="0" w:sz="4" w:themeColor="background1" w:color="FFFFFF" w:val="single"/>
        <w:insideV w:space="0" w:sz="4" w:themeColor="background1" w:color="FFFFFF" w:val="single"/>
      </w:tblBorders>
    </w:tblPr>
    <w:tcPr>
      <w:shd w:themeFillTint="19" w:themeFill="accent6" w:fill="FEF4EC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space="0" w:sz="6" w:themeColor="background1" w:color="FFFFFF" w:val="single"/>
        </w:tcBorders>
        <w:shd w:themeFillShade="99" w:themeFill="accent6" w:fill="B65608" w:color="auto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space="0" w:sz="4" w:themeShade="99" w:themeColor="accent6" w:color="B65608" w:val="single"/>
          <w:insideV w:val="nil"/>
        </w:tcBorders>
        <w:shd w:themeFillShade="99" w:themeFill="accent6" w:fill="B65608" w:color="auto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99" w:themeFill="accent6" w:fill="B65608" w:color="auto" w:val="clear"/>
      </w:tcPr>
    </w:tblStylePr>
    <w:tblStylePr w:type="band1Vert">
      <w:tblPr/>
      <w:tcPr>
        <w:shd w:themeFillTint="66" w:themeFill="accent6" w:fill="FBD4B4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true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true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hAnsi="Times New Roman" w:asci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text1" w:fill="000000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text1" w:fill="00000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text1" w:fill="000000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text1" w:fill="000000" w:color="auto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1" w:fill="4F81B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1" w:fill="243F60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1" w:fill="365F91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1" w:fill="365F91" w:color="auto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2" w:fill="C0504D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2" w:fill="622423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2" w:fill="943634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2" w:fill="943634" w:color="auto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3" w:fill="9BBB59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3" w:fill="4E6128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3" w:fill="76923C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3" w:fill="76923C" w:color="auto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4" w:fill="8064A2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4" w:fill="3F3151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4" w:fill="5F497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4" w:fill="5F497A" w:color="auto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5" w:fill="4BACC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5" w:fill="205867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5" w:fill="31849B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5" w:fill="31849B" w:color="auto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themeFill="accent6" w:fill="F79646" w:color="auto" w:val="clear"/>
    </w:tcPr>
    <w:tblStylePr w:type="firstRow">
      <w:rPr>
        <w:b/>
        <w:bCs/>
      </w:rPr>
      <w:tblPr/>
      <w:tcPr>
        <w:tcBorders>
          <w:top w:val="nil"/>
          <w:left w:val="nil"/>
          <w:bottom w:space="0" w:sz="18" w:themeColor="background1" w:color="FFFFFF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tblPr/>
      <w:tcPr>
        <w:tcBorders>
          <w:top w:space="0" w:sz="18" w:themeColor="background1" w:color="FFFFFF" w:val="single"/>
          <w:left w:val="nil"/>
          <w:bottom w:val="nil"/>
          <w:right w:val="nil"/>
          <w:insideH w:val="nil"/>
          <w:insideV w:val="nil"/>
        </w:tcBorders>
        <w:shd w:themeFillShade="7F" w:themeFill="accent6" w:fill="974706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18" w:themeColor="background1" w:color="FFFFFF" w:val="single"/>
          <w:insideH w:val="nil"/>
          <w:insideV w:val="nil"/>
        </w:tcBorders>
        <w:shd w:themeFillShade="BF" w:themeFill="accent6" w:fill="E36C0A" w:color="auto" w:val="clear"/>
      </w:tcPr>
    </w:tblStylePr>
    <w:tblStylePr w:type="lastCol">
      <w:tblPr/>
      <w:tcPr>
        <w:tcBorders>
          <w:top w:val="nil"/>
          <w:left w:space="0" w:sz="18" w:themeColor="background1" w:color="FFFFFF" w:val="single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Shade="BF" w:themeFill="accent6" w:fill="E36C0A" w:color="auto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true" w:styleId="DatumChar" w:type="character">
    <w:name w:val="Datum Char"/>
    <w:basedOn w:val="Zadanifontodlomka"/>
    <w:link w:val="Datum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cs="Tahoma" w:hAnsi="Tahoma" w:ascii="Tahoma"/>
      <w:sz w:val="16"/>
      <w:szCs w:val="16"/>
    </w:rPr>
  </w:style>
  <w:style w:customStyle="true" w:styleId="KartadokumentaChar" w:type="character">
    <w:name w:val="Karta dokumenta Char"/>
    <w:basedOn w:val="Zadanifontodlomka"/>
    <w:link w:val="Kartadokumenta"/>
    <w:uiPriority w:val="99"/>
    <w:rsid w:val="00551CB3"/>
    <w:rPr>
      <w:rFonts w:cs="Tahoma" w:hAnsi="Tahoma" w:asci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true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cstheme="majorBidi" w:eastAsiaTheme="majorEastAsia" w:hAnsiTheme="majorHAnsi" w:asci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true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hAnsi="Times New Roman" w:asci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true" w:styleId="HTML-adresaChar" w:type="character">
    <w:name w:val="HTML-adresa Char"/>
    <w:basedOn w:val="Zadanifontodlomka"/>
    <w:link w:val="HTML-adresa"/>
    <w:uiPriority w:val="99"/>
    <w:semiHidden/>
    <w:rsid w:val="00551CB3"/>
    <w:rPr>
      <w:rFonts w:hAnsi="Times New Roman" w:asci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cs="Consolas" w:hAnsi="Consolas" w:ascii="Consolas"/>
      <w:sz w:val="20"/>
      <w:szCs w:val="20"/>
    </w:rPr>
  </w:style>
  <w:style w:customStyle="true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cs="Consolas" w:hAnsi="Consolas" w:asci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cs="Consolas" w:hAnsi="Consolas" w:asci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cs="Consolas" w:hAnsi="Consolas" w:asci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cstheme="majorBidi" w:eastAsiaTheme="majorEastAsia" w:hAnsiTheme="majorHAnsi" w:asci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1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H w:val="nil"/>
          <w:insideV w:space="0" w:sz="8" w:themeColor="text1" w:color="000000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  <w:shd w:themeFillTint="3F" w:themeFill="text1" w:fill="C0C0C0" w:color="auto" w:val="clear"/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  <w:shd w:themeFillTint="3F" w:themeFill="text1" w:fill="C0C0C0" w:color="auto" w:val="clear"/>
      </w:tcPr>
    </w:tblStylePr>
    <w:tblStylePr w:type="band2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  <w:insideV w:space="0" w:sz="8" w:themeColor="text1" w:color="000000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1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H w:val="nil"/>
          <w:insideV w:space="0" w:sz="8" w:themeColor="accent1" w:color="4F81B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  <w:shd w:themeFillTint="3F" w:themeFill="accent1" w:fill="D3DFEE" w:color="auto" w:val="clear"/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  <w:shd w:themeFillTint="3F" w:themeFill="accent1" w:fill="D3DFEE" w:color="auto" w:val="clear"/>
      </w:tcPr>
    </w:tblStylePr>
    <w:tblStylePr w:type="band2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  <w:insideV w:space="0" w:sz="8" w:themeColor="accent1" w:color="4F81BD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1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H w:val="nil"/>
          <w:insideV w:space="0" w:sz="8" w:themeColor="accent2" w:color="C0504D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  <w:shd w:themeFillTint="3F" w:themeFill="accent2" w:fill="EFD3D2" w:color="auto" w:val="clear"/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  <w:shd w:themeFillTint="3F" w:themeFill="accent2" w:fill="EFD3D2" w:color="auto" w:val="clear"/>
      </w:tcPr>
    </w:tblStylePr>
    <w:tblStylePr w:type="band2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  <w:insideV w:space="0" w:sz="8" w:themeColor="accent2" w:color="C0504D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1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H w:val="nil"/>
          <w:insideV w:space="0" w:sz="8" w:themeColor="accent3" w:color="9BBB59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  <w:shd w:themeFillTint="3F" w:themeFill="accent3" w:fill="E6EED5" w:color="auto" w:val="clear"/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  <w:shd w:themeFillTint="3F" w:themeFill="accent3" w:fill="E6EED5" w:color="auto" w:val="clear"/>
      </w:tcPr>
    </w:tblStylePr>
    <w:tblStylePr w:type="band2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  <w:insideV w:space="0" w:sz="8" w:themeColor="accent3" w:color="9BBB59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1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H w:val="nil"/>
          <w:insideV w:space="0" w:sz="8" w:themeColor="accent4" w:color="8064A2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  <w:shd w:themeFillTint="3F" w:themeFill="accent4" w:fill="DFD8E8" w:color="auto" w:val="clear"/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  <w:shd w:themeFillTint="3F" w:themeFill="accent4" w:fill="DFD8E8" w:color="auto" w:val="clear"/>
      </w:tcPr>
    </w:tblStylePr>
    <w:tblStylePr w:type="band2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  <w:insideV w:space="0" w:sz="8" w:themeColor="accent4" w:color="8064A2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1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H w:val="nil"/>
          <w:insideV w:space="0" w:sz="8" w:themeColor="accent5" w:color="4BACC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  <w:shd w:themeFillTint="3F" w:themeFill="accent5" w:fill="D2EAF1" w:color="auto" w:val="clear"/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  <w:shd w:themeFillTint="3F" w:themeFill="accent5" w:fill="D2EAF1" w:color="auto" w:val="clear"/>
      </w:tcPr>
    </w:tblStylePr>
    <w:tblStylePr w:type="band2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  <w:insideV w:space="0" w:sz="8" w:themeColor="accent5" w:color="4BACC6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1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lastRow">
      <w:pPr>
        <w:spacing w:lineRule="auto" w:line="240" w:after="0" w:before="0"/>
      </w:pPr>
      <w:rPr>
        <w:rFonts w:cstheme="majorBidi" w:eastAsiaTheme="majorEastAsia" w:hAnsiTheme="majorHAnsi" w:asciiTheme="majorHAnsi"/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H w:val="nil"/>
          <w:insideV w:space="0" w:sz="8" w:themeColor="accent6" w:color="F79646" w:val="single"/>
        </w:tcBorders>
      </w:tcPr>
    </w:tblStylePr>
    <w:tblStylePr w:type="firstCol">
      <w:rPr>
        <w:rFonts w:cstheme="majorBidi" w:eastAsiaTheme="majorEastAsia" w:hAnsiTheme="majorHAnsi" w:asciiTheme="majorHAnsi"/>
        <w:b/>
        <w:bCs/>
      </w:rPr>
    </w:tblStylePr>
    <w:tblStylePr w:type="lastCol">
      <w:rPr>
        <w:rFonts w:cstheme="majorBidi" w:eastAsiaTheme="majorEastAsia" w:hAnsiTheme="majorHAnsi" w:asciiTheme="majorHAnsi"/>
        <w:b/>
        <w:bCs/>
      </w:rPr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  <w:shd w:themeFillTint="3F" w:themeFill="accent6" w:fill="FDE4D0" w:color="auto" w:val="clear"/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  <w:shd w:themeFillTint="3F" w:themeFill="accent6" w:fill="FDE4D0" w:color="auto" w:val="clear"/>
      </w:tcPr>
    </w:tblStylePr>
    <w:tblStylePr w:type="band2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  <w:insideV w:space="0" w:sz="8" w:themeColor="accent6" w:color="F7964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text1" w:color="000000" w:val="doub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  <w:tblStylePr w:type="band1Horz">
      <w:tblPr/>
      <w:tcPr>
        <w:tcBorders>
          <w:top w:space="0" w:sz="8" w:themeColor="text1" w:color="000000" w:val="single"/>
          <w:left w:space="0" w:sz="8" w:themeColor="text1" w:color="000000" w:val="single"/>
          <w:bottom w:space="0" w:sz="8" w:themeColor="text1" w:color="000000" w:val="single"/>
          <w:right w:space="0" w:sz="8" w:themeColor="text1" w:color="000000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1" w:color="4F81BD" w:val="doub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  <w:tblStylePr w:type="band1Horz">
      <w:tblPr/>
      <w:tcPr>
        <w:tcBorders>
          <w:top w:space="0" w:sz="8" w:themeColor="accent1" w:color="4F81BD" w:val="single"/>
          <w:left w:space="0" w:sz="8" w:themeColor="accent1" w:color="4F81BD" w:val="single"/>
          <w:bottom w:space="0" w:sz="8" w:themeColor="accent1" w:color="4F81BD" w:val="single"/>
          <w:right w:space="0" w:sz="8" w:themeColor="accent1" w:color="4F81BD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2" w:color="C0504D" w:val="doub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  <w:tblStylePr w:type="band1Horz">
      <w:tblPr/>
      <w:tcPr>
        <w:tcBorders>
          <w:top w:space="0" w:sz="8" w:themeColor="accent2" w:color="C0504D" w:val="single"/>
          <w:left w:space="0" w:sz="8" w:themeColor="accent2" w:color="C0504D" w:val="single"/>
          <w:bottom w:space="0" w:sz="8" w:themeColor="accent2" w:color="C0504D" w:val="single"/>
          <w:right w:space="0" w:sz="8" w:themeColor="accent2" w:color="C0504D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3" w:color="9BBB59" w:val="doub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  <w:tblStylePr w:type="band1Horz">
      <w:tblPr/>
      <w:tcPr>
        <w:tcBorders>
          <w:top w:space="0" w:sz="8" w:themeColor="accent3" w:color="9BBB59" w:val="single"/>
          <w:left w:space="0" w:sz="8" w:themeColor="accent3" w:color="9BBB59" w:val="single"/>
          <w:bottom w:space="0" w:sz="8" w:themeColor="accent3" w:color="9BBB59" w:val="single"/>
          <w:right w:space="0" w:sz="8" w:themeColor="accent3" w:color="9BBB59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4" w:color="8064A2" w:val="doub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  <w:tblStylePr w:type="band1Horz">
      <w:tblPr/>
      <w:tcPr>
        <w:tcBorders>
          <w:top w:space="0" w:sz="8" w:themeColor="accent4" w:color="8064A2" w:val="single"/>
          <w:left w:space="0" w:sz="8" w:themeColor="accent4" w:color="8064A2" w:val="single"/>
          <w:bottom w:space="0" w:sz="8" w:themeColor="accent4" w:color="8064A2" w:val="single"/>
          <w:right w:space="0" w:sz="8" w:themeColor="accent4" w:color="8064A2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5" w:color="4BACC6" w:val="doub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  <w:tblStylePr w:type="band1Horz">
      <w:tblPr/>
      <w:tcPr>
        <w:tcBorders>
          <w:top w:space="0" w:sz="8" w:themeColor="accent5" w:color="4BACC6" w:val="single"/>
          <w:left w:space="0" w:sz="8" w:themeColor="accent5" w:color="4BACC6" w:val="single"/>
          <w:bottom w:space="0" w:sz="8" w:themeColor="accent5" w:color="4BACC6" w:val="single"/>
          <w:right w:space="0" w:sz="8" w:themeColor="accent5" w:color="4BACC6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Color="accent6" w:color="F79646" w:val="doub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  <w:tblStylePr w:type="band1Horz">
      <w:tblPr/>
      <w:tcPr>
        <w:tcBorders>
          <w:top w:space="0" w:sz="8" w:themeColor="accent6" w:color="F79646" w:val="single"/>
          <w:left w:space="0" w:sz="8" w:themeColor="accent6" w:color="F79646" w:val="single"/>
          <w:bottom w:space="0" w:sz="8" w:themeColor="accent6" w:color="F79646" w:val="single"/>
          <w:right w:space="0" w:sz="8" w:themeColor="accent6" w:color="F7964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text1" w:color="000000" w:val="single"/>
          <w:left w:val="nil"/>
          <w:bottom w:space="0" w:sz="8" w:themeColor="text1" w:color="000000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1" w:val="365F91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1" w:color="4F81BD" w:val="single"/>
          <w:left w:val="nil"/>
          <w:bottom w:space="0" w:sz="8" w:themeColor="accent1" w:color="4F81B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2" w:val="943634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2" w:color="C0504D" w:val="single"/>
          <w:left w:val="nil"/>
          <w:bottom w:space="0" w:sz="8" w:themeColor="accent2" w:color="C0504D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3" w:val="76923C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3" w:color="9BBB59" w:val="single"/>
          <w:left w:val="nil"/>
          <w:bottom w:space="0" w:sz="8" w:themeColor="accent3" w:color="9BBB59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4" w:val="5F497A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4" w:color="8064A2" w:val="single"/>
          <w:left w:val="nil"/>
          <w:bottom w:space="0" w:sz="8" w:themeColor="accent4" w:color="8064A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5" w:val="31849B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5" w:color="4BACC6" w:val="single"/>
          <w:left w:val="nil"/>
          <w:bottom w:space="0" w:sz="8" w:themeColor="accent5" w:color="4BACC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Shade="BF" w:themeColor="accent6" w:val="E36C0A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8" w:themeColor="accent6" w:color="F79646" w:val="single"/>
          <w:left w:val="nil"/>
          <w:bottom w:space="0" w:sz="8" w:themeColor="accent6" w:color="F7964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lineRule="auto" w:line="240" w:after="0"/>
    </w:pPr>
    <w:rPr>
      <w:rFonts w:cs="Consolas" w:hAnsi="Consolas" w:ascii="Consolas"/>
      <w:sz w:val="20"/>
      <w:szCs w:val="20"/>
    </w:rPr>
  </w:style>
  <w:style w:customStyle="true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cs="Consolas" w:hAnsi="Consolas" w:asci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  <w:insideV w:space="0" w:sz="8" w:themeTint="BF" w:themeColor="text1" w:color="404040" w:val="single"/>
      </w:tblBorders>
    </w:tblPr>
    <w:tcPr>
      <w:shd w:themeFillTint="3F" w:themeFill="text1" w:fill="C0C0C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text1" w:color="40404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shd w:themeFillTint="7F" w:themeFill="text1" w:fill="808080" w:color="auto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  <w:insideV w:space="0" w:sz="8" w:themeTint="BF" w:themeColor="accent1" w:color="7BA0CD" w:val="single"/>
      </w:tblBorders>
    </w:tblPr>
    <w:tcPr>
      <w:shd w:themeFillTint="3F" w:themeFill="accent1" w:fill="D3DFEE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1" w:color="7BA0C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shd w:themeFillTint="7F" w:themeFill="accent1" w:fill="A7BFDE" w:color="auto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  <w:insideV w:space="0" w:sz="8" w:themeTint="BF" w:themeColor="accent2" w:color="CF7B79" w:val="single"/>
      </w:tblBorders>
    </w:tblPr>
    <w:tcPr>
      <w:shd w:themeFillTint="3F" w:themeFill="accent2" w:fill="EFD3D2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2" w:color="CF7B7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shd w:themeFillTint="7F" w:themeFill="accent2" w:fill="DFA7A6" w:color="auto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  <w:insideV w:space="0" w:sz="8" w:themeTint="BF" w:themeColor="accent3" w:color="B3CC82" w:val="single"/>
      </w:tblBorders>
    </w:tblPr>
    <w:tcPr>
      <w:shd w:themeFillTint="3F" w:themeFill="accent3" w:fill="E6EED5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3" w:color="B3CC8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shd w:themeFillTint="7F" w:themeFill="accent3" w:fill="CDDDAC" w:color="auto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  <w:insideV w:space="0" w:sz="8" w:themeTint="BF" w:themeColor="accent4" w:color="9F8AB9" w:val="single"/>
      </w:tblBorders>
    </w:tblPr>
    <w:tcPr>
      <w:shd w:themeFillTint="3F" w:themeFill="accent4" w:fill="DFD8E8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4" w:color="9F8AB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shd w:themeFillTint="7F" w:themeFill="accent4" w:fill="BFB1D0" w:color="auto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  <w:insideV w:space="0" w:sz="8" w:themeTint="BF" w:themeColor="accent5" w:color="78C0D4" w:val="single"/>
      </w:tblBorders>
    </w:tblPr>
    <w:tcPr>
      <w:shd w:themeFillTint="3F" w:themeFill="accent5" w:fill="D2EAF1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5" w:color="78C0D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shd w:themeFillTint="7F" w:themeFill="accent5" w:fill="A5D5E2" w:color="auto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  <w:insideV w:space="0" w:sz="8" w:themeTint="BF" w:themeColor="accent6" w:color="F9B074" w:val="single"/>
      </w:tblBorders>
    </w:tblPr>
    <w:tcPr>
      <w:shd w:themeFillTint="3F" w:themeFill="accent6" w:fill="FDE4D0" w:color="auto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space="0" w:sz="18" w:themeTint="BF" w:themeColor="accent6" w:color="F9B07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shd w:themeFillTint="7F" w:themeFill="accent6" w:fill="FBCAA2" w:color="auto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  <w:insideH w:space="0" w:sz="8" w:themeColor="text1" w:color="000000" w:val="single"/>
        <w:insideV w:space="0" w:sz="8" w:themeColor="text1" w:color="000000" w:val="single"/>
      </w:tblBorders>
    </w:tblPr>
    <w:tcPr>
      <w:shd w:themeFillTint="3F" w:themeFill="text1" w:fill="C0C0C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text1" w:fill="E6E6E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text1" w:fill="CCCCCC" w:color="auto" w:val="clear"/>
      </w:tcPr>
    </w:tblStylePr>
    <w:tblStylePr w:type="band1Vert">
      <w:tblPr/>
      <w:tcPr>
        <w:shd w:themeFillTint="7F" w:themeFill="text1" w:fill="808080" w:color="auto" w:val="clear"/>
      </w:tcPr>
    </w:tblStylePr>
    <w:tblStylePr w:type="band1Horz">
      <w:tblPr/>
      <w:tcPr>
        <w:tcBorders>
          <w:insideH w:space="0" w:sz="6" w:themeColor="text1" w:color="000000" w:val="single"/>
          <w:insideV w:space="0" w:sz="6" w:themeColor="text1" w:color="000000" w:val="single"/>
        </w:tcBorders>
        <w:shd w:themeFillTint="7F" w:themeFill="text1" w:fill="80808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  <w:insideH w:space="0" w:sz="8" w:themeColor="accent1" w:color="4F81BD" w:val="single"/>
        <w:insideV w:space="0" w:sz="8" w:themeColor="accent1" w:color="4F81BD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1" w:fill="EDF2F8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1" w:fill="DBE5F1" w:color="auto" w:val="clear"/>
      </w:tcPr>
    </w:tblStylePr>
    <w:tblStylePr w:type="band1Vert">
      <w:tblPr/>
      <w:tcPr>
        <w:shd w:themeFillTint="7F" w:themeFill="accent1" w:fill="A7BFDE" w:color="auto" w:val="clear"/>
      </w:tcPr>
    </w:tblStylePr>
    <w:tblStylePr w:type="band1Horz">
      <w:tblPr/>
      <w:tcPr>
        <w:tcBorders>
          <w:insideH w:space="0" w:sz="6" w:themeColor="accent1" w:color="4F81BD" w:val="single"/>
          <w:insideV w:space="0" w:sz="6" w:themeColor="accent1" w:color="4F81BD" w:val="single"/>
        </w:tcBorders>
        <w:shd w:themeFillTint="7F" w:themeFill="accent1" w:fill="A7BFDE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  <w:insideH w:space="0" w:sz="8" w:themeColor="accent2" w:color="C0504D" w:val="single"/>
        <w:insideV w:space="0" w:sz="8" w:themeColor="accent2" w:color="C0504D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2" w:fill="F8EDED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2" w:fill="F2DBDB" w:color="auto" w:val="clear"/>
      </w:tcPr>
    </w:tblStylePr>
    <w:tblStylePr w:type="band1Vert">
      <w:tblPr/>
      <w:tcPr>
        <w:shd w:themeFillTint="7F" w:themeFill="accent2" w:fill="DFA7A6" w:color="auto" w:val="clear"/>
      </w:tcPr>
    </w:tblStylePr>
    <w:tblStylePr w:type="band1Horz">
      <w:tblPr/>
      <w:tcPr>
        <w:tcBorders>
          <w:insideH w:space="0" w:sz="6" w:themeColor="accent2" w:color="C0504D" w:val="single"/>
          <w:insideV w:space="0" w:sz="6" w:themeColor="accent2" w:color="C0504D" w:val="single"/>
        </w:tcBorders>
        <w:shd w:themeFillTint="7F" w:themeFill="accent2" w:fill="DFA7A6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  <w:insideH w:space="0" w:sz="8" w:themeColor="accent3" w:color="9BBB59" w:val="single"/>
        <w:insideV w:space="0" w:sz="8" w:themeColor="accent3" w:color="9BBB59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3" w:fill="F5F8EE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3" w:fill="EAF1DD" w:color="auto" w:val="clear"/>
      </w:tcPr>
    </w:tblStylePr>
    <w:tblStylePr w:type="band1Vert">
      <w:tblPr/>
      <w:tcPr>
        <w:shd w:themeFillTint="7F" w:themeFill="accent3" w:fill="CDDDAC" w:color="auto" w:val="clear"/>
      </w:tcPr>
    </w:tblStylePr>
    <w:tblStylePr w:type="band1Horz">
      <w:tblPr/>
      <w:tcPr>
        <w:tcBorders>
          <w:insideH w:space="0" w:sz="6" w:themeColor="accent3" w:color="9BBB59" w:val="single"/>
          <w:insideV w:space="0" w:sz="6" w:themeColor="accent3" w:color="9BBB59" w:val="single"/>
        </w:tcBorders>
        <w:shd w:themeFillTint="7F" w:themeFill="accent3" w:fill="CDDDAC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  <w:insideH w:space="0" w:sz="8" w:themeColor="accent4" w:color="8064A2" w:val="single"/>
        <w:insideV w:space="0" w:sz="8" w:themeColor="accent4" w:color="8064A2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4" w:fill="F2EFF6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4" w:fill="E5DFEC" w:color="auto" w:val="clear"/>
      </w:tcPr>
    </w:tblStylePr>
    <w:tblStylePr w:type="band1Vert">
      <w:tblPr/>
      <w:tcPr>
        <w:shd w:themeFillTint="7F" w:themeFill="accent4" w:fill="BFB1D0" w:color="auto" w:val="clear"/>
      </w:tcPr>
    </w:tblStylePr>
    <w:tblStylePr w:type="band1Horz">
      <w:tblPr/>
      <w:tcPr>
        <w:tcBorders>
          <w:insideH w:space="0" w:sz="6" w:themeColor="accent4" w:color="8064A2" w:val="single"/>
          <w:insideV w:space="0" w:sz="6" w:themeColor="accent4" w:color="8064A2" w:val="single"/>
        </w:tcBorders>
        <w:shd w:themeFillTint="7F" w:themeFill="accent4" w:fill="BFB1D0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  <w:insideH w:space="0" w:sz="8" w:themeColor="accent5" w:color="4BACC6" w:val="single"/>
        <w:insideV w:space="0" w:sz="8" w:themeColor="accent5" w:color="4BACC6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5" w:fill="EDF6F9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5" w:fill="DAEEF3" w:color="auto" w:val="clear"/>
      </w:tcPr>
    </w:tblStylePr>
    <w:tblStylePr w:type="band1Vert">
      <w:tblPr/>
      <w:tcPr>
        <w:shd w:themeFillTint="7F" w:themeFill="accent5" w:fill="A5D5E2" w:color="auto" w:val="clear"/>
      </w:tcPr>
    </w:tblStylePr>
    <w:tblStylePr w:type="band1Horz">
      <w:tblPr/>
      <w:tcPr>
        <w:tcBorders>
          <w:insideH w:space="0" w:sz="6" w:themeColor="accent5" w:color="4BACC6" w:val="single"/>
          <w:insideV w:space="0" w:sz="6" w:themeColor="accent5" w:color="4BACC6" w:val="single"/>
        </w:tcBorders>
        <w:shd w:themeFillTint="7F" w:themeFill="accent5" w:fill="A5D5E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  <w:insideH w:space="0" w:sz="8" w:themeColor="accent6" w:color="F79646" w:val="single"/>
        <w:insideV w:space="0" w:sz="8" w:themeColor="accent6" w:color="F79646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color w:themeColor="text1" w:val="000000"/>
      </w:rPr>
      <w:tblPr/>
      <w:tcPr>
        <w:shd w:themeFillTint="19" w:themeFill="accent6" w:fill="FEF4EC" w:color="auto" w:val="clear"/>
      </w:tcPr>
    </w:tblStylePr>
    <w:tblStylePr w:type="lastRow">
      <w:rPr>
        <w:b/>
        <w:bCs/>
        <w:color w:themeColor="text1" w:val="000000"/>
      </w:rPr>
      <w:tblPr/>
      <w:tcPr>
        <w:tcBorders>
          <w:top w:space="0" w:sz="12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Col">
      <w:rPr>
        <w:b w:val="false"/>
        <w:bCs w:val="false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themeFillTint="33" w:themeFill="accent6" w:fill="FDE9D9" w:color="auto" w:val="clear"/>
      </w:tcPr>
    </w:tblStylePr>
    <w:tblStylePr w:type="band1Vert">
      <w:tblPr/>
      <w:tcPr>
        <w:shd w:themeFillTint="7F" w:themeFill="accent6" w:fill="FBCAA2" w:color="auto" w:val="clear"/>
      </w:tcPr>
    </w:tblStylePr>
    <w:tblStylePr w:type="band1Horz">
      <w:tblPr/>
      <w:tcPr>
        <w:tcBorders>
          <w:insideH w:space="0" w:sz="6" w:themeColor="accent6" w:color="F79646" w:val="single"/>
          <w:insideV w:space="0" w:sz="6" w:themeColor="accent6" w:color="F79646" w:val="single"/>
        </w:tcBorders>
        <w:shd w:themeFillTint="7F" w:themeFill="accent6" w:fill="FBCAA2" w:color="auto" w:val="clear"/>
      </w:tcPr>
    </w:tblStylePr>
    <w:tblStylePr w:type="nwCell">
      <w:tblPr/>
      <w:tcPr>
        <w:shd w:themeFill="background1" w:fill="FFFFFF" w:color="auto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text1" w:fill="C0C0C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text1" w:fill="000000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text1" w:fill="80808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text1" w:fill="808080" w:color="auto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1" w:fill="D3DFEE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1" w:fill="4F81B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1" w:fill="A7BFDE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1" w:fill="A7BFDE" w:color="auto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2" w:fill="EFD3D2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2" w:fill="C0504D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2" w:fill="DFA7A6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2" w:fill="DFA7A6" w:color="auto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3" w:fill="E6EED5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3" w:fill="9BBB59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3" w:fill="CDDDAC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3" w:fill="CDDDAC" w:color="auto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4" w:fill="DFD8E8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4" w:fill="8064A2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4" w:fill="BFB1D0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4" w:fill="BFB1D0" w:color="auto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5" w:fill="D2EAF1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5" w:fill="4BACC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5" w:fill="A5D5E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5" w:fill="A5D5E2" w:color="auto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Color="background1" w:color="FFFFFF" w:val="single"/>
        <w:left w:space="0" w:sz="8" w:themeColor="background1" w:color="FFFFFF" w:val="single"/>
        <w:bottom w:space="0" w:sz="8" w:themeColor="background1" w:color="FFFFFF" w:val="single"/>
        <w:right w:space="0" w:sz="8" w:themeColor="background1" w:color="FFFFFF" w:val="single"/>
        <w:insideH w:space="0" w:sz="6" w:themeColor="background1" w:color="FFFFFF" w:val="single"/>
        <w:insideV w:space="0" w:sz="6" w:themeColor="background1" w:color="FFFFFF" w:val="single"/>
      </w:tblBorders>
    </w:tblPr>
    <w:tcPr>
      <w:shd w:themeFillTint="3F" w:themeFill="accent6" w:fill="FDE4D0" w:color="auto" w:val="clear"/>
    </w:tcPr>
    <w:tblStylePr w:type="firstRow">
      <w:rPr>
        <w:b/>
        <w:bCs/>
        <w:i w:val="false"/>
        <w:iCs w:val="false"/>
        <w:color w:themeColor="background1" w:val="FFFFFF"/>
      </w:rPr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24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lastRow">
      <w:rPr>
        <w:b/>
        <w:bCs/>
        <w:i w:val="false"/>
        <w:iCs w:val="false"/>
        <w:color w:themeColor="background1" w:val="FFFFFF"/>
      </w:rPr>
      <w:tblPr/>
      <w:tcPr>
        <w:tcBorders>
          <w:top w:space="0" w:sz="24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space="0" w:sz="8" w:themeColor="background1" w:color="FFFFFF" w:val="single"/>
        </w:tcBorders>
        <w:shd w:themeFill="accent6" w:fill="F79646" w:color="auto" w:val="clear"/>
      </w:tcPr>
    </w:tblStylePr>
    <w:tblStylePr w:type="firstCol">
      <w:rPr>
        <w:b/>
        <w:bCs/>
        <w:i w:val="false"/>
        <w:iCs w:val="false"/>
        <w:color w:themeColor="background1" w:val="FFFFFF"/>
      </w:rPr>
      <w:tblPr/>
      <w:tcPr>
        <w:tcBorders>
          <w:left w:space="0" w:sz="8" w:themeColor="background1" w:color="FFFFFF" w:val="single"/>
          <w:right w:space="0" w:sz="24" w:themeColor="background1" w:color="FFFFFF" w:val="single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i w:val="false"/>
        <w:iCs w:val="false"/>
        <w:color w:themeColor="background1" w:val="FFFFFF"/>
      </w:rPr>
      <w:tblPr/>
      <w:tcPr>
        <w:tcBorders>
          <w:top w:val="nil"/>
          <w:left w:space="0" w:sz="24" w:themeColor="background1" w:color="FFFFFF" w:val="single"/>
          <w:bottom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val="nil"/>
          <w:insideV w:val="nil"/>
        </w:tcBorders>
        <w:shd w:themeFillTint="7F" w:themeFill="accent6" w:fill="FBCAA2" w:color="auto" w:val="clear"/>
      </w:tcPr>
    </w:tblStylePr>
    <w:tblStylePr w:type="band1Horz">
      <w:tblPr/>
      <w:tcPr>
        <w:tcBorders>
          <w:top w:space="0" w:sz="8" w:themeColor="background1" w:color="FFFFFF" w:val="single"/>
          <w:left w:space="0" w:sz="8" w:themeColor="background1" w:color="FFFFFF" w:val="single"/>
          <w:bottom w:space="0" w:sz="8" w:themeColor="background1" w:color="FFFFFF" w:val="single"/>
          <w:right w:space="0" w:sz="8" w:themeColor="background1" w:color="FFFFFF" w:val="single"/>
          <w:insideH w:space="0" w:sz="8" w:themeColor="background1" w:color="FFFFFF" w:val="single"/>
          <w:insideV w:space="0" w:sz="8" w:themeColor="background1" w:color="FFFFFF" w:val="single"/>
        </w:tcBorders>
        <w:shd w:themeFillTint="7F" w:themeFill="accent6" w:fill="FBCAA2" w:color="auto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bottom w:space="0" w:sz="8" w:themeColor="text1" w:color="000000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text1" w:color="000000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text1" w:color="000000" w:val="single"/>
          <w:bottom w:space="0" w:sz="8" w:themeColor="text1" w:color="000000" w:val="single"/>
        </w:tcBorders>
      </w:tc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shd w:themeFillTint="3F" w:themeFill="text1" w:fill="C0C0C0" w:color="auto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bottom w:space="0" w:sz="8" w:themeColor="accent1" w:color="4F81B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1" w:color="4F81B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1" w:color="4F81BD" w:val="single"/>
          <w:bottom w:space="0" w:sz="8" w:themeColor="accent1" w:color="4F81BD" w:val="single"/>
        </w:tcBorders>
      </w:tc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shd w:themeFillTint="3F" w:themeFill="accent1" w:fill="D3DFEE" w:color="auto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bottom w:space="0" w:sz="8" w:themeColor="accent2" w:color="C0504D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2" w:color="C0504D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2" w:color="C0504D" w:val="single"/>
          <w:bottom w:space="0" w:sz="8" w:themeColor="accent2" w:color="C0504D" w:val="single"/>
        </w:tcBorders>
      </w:tc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shd w:themeFillTint="3F" w:themeFill="accent2" w:fill="EFD3D2" w:color="auto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bottom w:space="0" w:sz="8" w:themeColor="accent3" w:color="9BBB59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3" w:color="9BBB59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3" w:color="9BBB59" w:val="single"/>
          <w:bottom w:space="0" w:sz="8" w:themeColor="accent3" w:color="9BBB59" w:val="single"/>
        </w:tcBorders>
      </w:tc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shd w:themeFillTint="3F" w:themeFill="accent3" w:fill="E6EED5" w:color="auto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bottom w:space="0" w:sz="8" w:themeColor="accent4" w:color="8064A2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4" w:color="8064A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4" w:color="8064A2" w:val="single"/>
          <w:bottom w:space="0" w:sz="8" w:themeColor="accent4" w:color="8064A2" w:val="single"/>
        </w:tcBorders>
      </w:tc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shd w:themeFillTint="3F" w:themeFill="accent4" w:fill="DFD8E8" w:color="auto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bottom w:space="0" w:sz="8" w:themeColor="accent5" w:color="4BACC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5" w:color="4BACC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5" w:color="4BACC6" w:val="single"/>
          <w:bottom w:space="0" w:sz="8" w:themeColor="accent5" w:color="4BACC6" w:val="single"/>
        </w:tcBorders>
      </w:tc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shd w:themeFillTint="3F" w:themeFill="accent5" w:fill="D2EAF1" w:color="auto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bottom w:space="0" w:sz="8" w:themeColor="accent6" w:color="F79646" w:val="single"/>
      </w:tblBorders>
    </w:tblPr>
    <w:tblStylePr w:type="firstRow">
      <w:rPr>
        <w:rFonts w:cstheme="majorBidi" w:eastAsiaTheme="majorEastAsia" w:hAnsiTheme="majorHAnsi" w:asciiTheme="majorHAnsi"/>
      </w:rPr>
      <w:tblPr/>
      <w:tcPr>
        <w:tcBorders>
          <w:top w:val="nil"/>
          <w:bottom w:space="0" w:sz="8" w:themeColor="accent6" w:color="F7964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space="0" w:sz="8" w:themeColor="accent6" w:color="F79646" w:val="single"/>
          <w:bottom w:space="0" w:sz="8" w:themeColor="accent6" w:color="F79646" w:val="single"/>
        </w:tcBorders>
      </w:tc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shd w:themeFillTint="3F" w:themeFill="accent6" w:fill="FDE4D0" w:color="auto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text1" w:color="000000" w:val="single"/>
        <w:left w:space="0" w:sz="8" w:themeColor="text1" w:color="000000" w:val="single"/>
        <w:bottom w:space="0" w:sz="8" w:themeColor="text1" w:color="000000" w:val="single"/>
        <w:right w:space="0" w:sz="8" w:themeColor="text1" w:color="000000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text1" w:color="000000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text1" w:color="000000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text1" w:color="000000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text1" w:color="000000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text1" w:fill="C0C0C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text1" w:fill="C0C0C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1" w:color="4F81BD" w:val="single"/>
        <w:left w:space="0" w:sz="8" w:themeColor="accent1" w:color="4F81BD" w:val="single"/>
        <w:bottom w:space="0" w:sz="8" w:themeColor="accent1" w:color="4F81BD" w:val="single"/>
        <w:right w:space="0" w:sz="8" w:themeColor="accent1" w:color="4F81B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1" w:color="4F81B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1" w:color="4F81B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1" w:color="4F81B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1" w:color="4F81B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1" w:fill="D3DFEE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1" w:fill="D3DFEE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2" w:color="C0504D" w:val="single"/>
        <w:left w:space="0" w:sz="8" w:themeColor="accent2" w:color="C0504D" w:val="single"/>
        <w:bottom w:space="0" w:sz="8" w:themeColor="accent2" w:color="C0504D" w:val="single"/>
        <w:right w:space="0" w:sz="8" w:themeColor="accent2" w:color="C0504D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2" w:color="C0504D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2" w:color="C0504D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2" w:color="C0504D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2" w:color="C0504D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2" w:fill="EFD3D2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2" w:fill="EFD3D2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3" w:color="9BBB59" w:val="single"/>
        <w:left w:space="0" w:sz="8" w:themeColor="accent3" w:color="9BBB59" w:val="single"/>
        <w:bottom w:space="0" w:sz="8" w:themeColor="accent3" w:color="9BBB59" w:val="single"/>
        <w:right w:space="0" w:sz="8" w:themeColor="accent3" w:color="9BBB59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3" w:color="9BBB59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3" w:color="9BBB59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3" w:color="9BBB59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3" w:color="9BBB59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3" w:fill="E6EED5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3" w:fill="E6EED5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4" w:color="8064A2" w:val="single"/>
        <w:left w:space="0" w:sz="8" w:themeColor="accent4" w:color="8064A2" w:val="single"/>
        <w:bottom w:space="0" w:sz="8" w:themeColor="accent4" w:color="8064A2" w:val="single"/>
        <w:right w:space="0" w:sz="8" w:themeColor="accent4" w:color="8064A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4" w:color="8064A2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4" w:color="8064A2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4" w:color="8064A2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4" w:color="8064A2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4" w:fill="DFD8E8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4" w:fill="DFD8E8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5" w:color="4BACC6" w:val="single"/>
        <w:left w:space="0" w:sz="8" w:themeColor="accent5" w:color="4BACC6" w:val="single"/>
        <w:bottom w:space="0" w:sz="8" w:themeColor="accent5" w:color="4BACC6" w:val="single"/>
        <w:right w:space="0" w:sz="8" w:themeColor="accent5" w:color="4BACC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5" w:color="4BACC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5" w:color="4BACC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5" w:color="4BACC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5" w:color="4BACC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5" w:fill="D2EAF1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5" w:fill="D2EAF1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lineRule="auto" w:line="240" w:after="0"/>
    </w:pPr>
    <w:rPr>
      <w:rFonts w:cstheme="majorBidi" w:eastAsiaTheme="majorEastAsia" w:hAnsiTheme="majorHAnsi" w:asciiTheme="majorHAnsi"/>
      <w:color w:themeColor="text1" w:val="000000"/>
      <w:sz w:val="24"/>
      <w:szCs w:val="24"/>
    </w:rPr>
    <w:tblPr>
      <w:tblStyleRowBandSize w:val="1"/>
      <w:tblStyleColBandSize w:val="1"/>
      <w:tblBorders>
        <w:top w:space="0" w:sz="8" w:themeColor="accent6" w:color="F79646" w:val="single"/>
        <w:left w:space="0" w:sz="8" w:themeColor="accent6" w:color="F79646" w:val="single"/>
        <w:bottom w:space="0" w:sz="8" w:themeColor="accent6" w:color="F79646" w:val="single"/>
        <w:right w:space="0" w:sz="8" w:themeColor="accent6" w:color="F7964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space="0" w:sz="24" w:themeColor="accent6" w:color="F79646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lastRow">
      <w:tblPr/>
      <w:tcPr>
        <w:tcBorders>
          <w:top w:space="0" w:sz="8" w:themeColor="accent6" w:color="F79646" w:val="single"/>
          <w:left w:val="nil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tblPr/>
      <w:tcPr>
        <w:tcBorders>
          <w:top w:val="nil"/>
          <w:left w:val="nil"/>
          <w:bottom w:val="nil"/>
          <w:right w:space="0" w:sz="8" w:themeColor="accent6" w:color="F79646" w:val="single"/>
          <w:insideH w:val="nil"/>
          <w:insideV w:val="nil"/>
        </w:tcBorders>
        <w:shd w:themeFill="background1" w:fill="FFFFFF" w:color="auto" w:val="clear"/>
      </w:tcPr>
    </w:tblStylePr>
    <w:tblStylePr w:type="lastCol">
      <w:tblPr/>
      <w:tcPr>
        <w:tcBorders>
          <w:top w:val="nil"/>
          <w:left w:space="0" w:sz="8" w:themeColor="accent6" w:color="F79646" w:val="single"/>
          <w:bottom w:val="nil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Tint="3F" w:themeFill="accent6" w:fill="FDE4D0" w:color="auto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themeFillTint="3F" w:themeFill="accent6" w:fill="FDE4D0" w:color="auto" w:val="clear"/>
      </w:tcPr>
    </w:tblStylePr>
    <w:tblStylePr w:type="nwCell">
      <w:tblPr/>
      <w:tcPr>
        <w:shd w:themeFill="background1" w:fill="FFFFFF" w:color="auto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text1" w:color="404040" w:val="single"/>
        <w:left w:space="0" w:sz="8" w:themeTint="BF" w:themeColor="text1" w:color="404040" w:val="single"/>
        <w:bottom w:space="0" w:sz="8" w:themeTint="BF" w:themeColor="text1" w:color="404040" w:val="single"/>
        <w:right w:space="0" w:sz="8" w:themeTint="BF" w:themeColor="text1" w:color="404040" w:val="single"/>
        <w:insideH w:space="0" w:sz="8" w:themeTint="BF" w:themeColor="text1" w:color="404040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text1" w:color="404040" w:val="sing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text1" w:color="404040" w:val="double"/>
          <w:left w:space="0" w:sz="8" w:themeTint="BF" w:themeColor="text1" w:color="404040" w:val="single"/>
          <w:bottom w:space="0" w:sz="8" w:themeTint="BF" w:themeColor="text1" w:color="404040" w:val="single"/>
          <w:right w:space="0" w:sz="8" w:themeTint="BF" w:themeColor="text1" w:color="404040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text1" w:fill="C0C0C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text1" w:fill="C0C0C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1" w:color="7BA0CD" w:val="single"/>
        <w:left w:space="0" w:sz="8" w:themeTint="BF" w:themeColor="accent1" w:color="7BA0CD" w:val="single"/>
        <w:bottom w:space="0" w:sz="8" w:themeTint="BF" w:themeColor="accent1" w:color="7BA0CD" w:val="single"/>
        <w:right w:space="0" w:sz="8" w:themeTint="BF" w:themeColor="accent1" w:color="7BA0CD" w:val="single"/>
        <w:insideH w:space="0" w:sz="8" w:themeTint="BF" w:themeColor="accent1" w:color="7BA0CD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1" w:color="7BA0CD" w:val="sing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1" w:color="7BA0CD" w:val="double"/>
          <w:left w:space="0" w:sz="8" w:themeTint="BF" w:themeColor="accent1" w:color="7BA0CD" w:val="single"/>
          <w:bottom w:space="0" w:sz="8" w:themeTint="BF" w:themeColor="accent1" w:color="7BA0CD" w:val="single"/>
          <w:right w:space="0" w:sz="8" w:themeTint="BF" w:themeColor="accent1" w:color="7BA0CD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1" w:fill="D3DFEE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1" w:fill="D3DFEE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2" w:color="CF7B79" w:val="single"/>
        <w:left w:space="0" w:sz="8" w:themeTint="BF" w:themeColor="accent2" w:color="CF7B79" w:val="single"/>
        <w:bottom w:space="0" w:sz="8" w:themeTint="BF" w:themeColor="accent2" w:color="CF7B79" w:val="single"/>
        <w:right w:space="0" w:sz="8" w:themeTint="BF" w:themeColor="accent2" w:color="CF7B79" w:val="single"/>
        <w:insideH w:space="0" w:sz="8" w:themeTint="BF" w:themeColor="accent2" w:color="CF7B7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2" w:color="CF7B79" w:val="sing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2" w:color="CF7B79" w:val="double"/>
          <w:left w:space="0" w:sz="8" w:themeTint="BF" w:themeColor="accent2" w:color="CF7B79" w:val="single"/>
          <w:bottom w:space="0" w:sz="8" w:themeTint="BF" w:themeColor="accent2" w:color="CF7B79" w:val="single"/>
          <w:right w:space="0" w:sz="8" w:themeTint="BF" w:themeColor="accent2" w:color="CF7B7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2" w:fill="EFD3D2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2" w:fill="EFD3D2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3" w:color="B3CC82" w:val="single"/>
        <w:left w:space="0" w:sz="8" w:themeTint="BF" w:themeColor="accent3" w:color="B3CC82" w:val="single"/>
        <w:bottom w:space="0" w:sz="8" w:themeTint="BF" w:themeColor="accent3" w:color="B3CC82" w:val="single"/>
        <w:right w:space="0" w:sz="8" w:themeTint="BF" w:themeColor="accent3" w:color="B3CC82" w:val="single"/>
        <w:insideH w:space="0" w:sz="8" w:themeTint="BF" w:themeColor="accent3" w:color="B3CC82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3" w:color="B3CC82" w:val="sing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3" w:color="B3CC82" w:val="double"/>
          <w:left w:space="0" w:sz="8" w:themeTint="BF" w:themeColor="accent3" w:color="B3CC82" w:val="single"/>
          <w:bottom w:space="0" w:sz="8" w:themeTint="BF" w:themeColor="accent3" w:color="B3CC82" w:val="single"/>
          <w:right w:space="0" w:sz="8" w:themeTint="BF" w:themeColor="accent3" w:color="B3CC82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3" w:fill="E6EED5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3" w:fill="E6EED5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4" w:color="9F8AB9" w:val="single"/>
        <w:left w:space="0" w:sz="8" w:themeTint="BF" w:themeColor="accent4" w:color="9F8AB9" w:val="single"/>
        <w:bottom w:space="0" w:sz="8" w:themeTint="BF" w:themeColor="accent4" w:color="9F8AB9" w:val="single"/>
        <w:right w:space="0" w:sz="8" w:themeTint="BF" w:themeColor="accent4" w:color="9F8AB9" w:val="single"/>
        <w:insideH w:space="0" w:sz="8" w:themeTint="BF" w:themeColor="accent4" w:color="9F8AB9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4" w:color="9F8AB9" w:val="sing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4" w:color="9F8AB9" w:val="double"/>
          <w:left w:space="0" w:sz="8" w:themeTint="BF" w:themeColor="accent4" w:color="9F8AB9" w:val="single"/>
          <w:bottom w:space="0" w:sz="8" w:themeTint="BF" w:themeColor="accent4" w:color="9F8AB9" w:val="single"/>
          <w:right w:space="0" w:sz="8" w:themeTint="BF" w:themeColor="accent4" w:color="9F8AB9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4" w:fill="DFD8E8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4" w:fill="DFD8E8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5" w:color="78C0D4" w:val="single"/>
        <w:left w:space="0" w:sz="8" w:themeTint="BF" w:themeColor="accent5" w:color="78C0D4" w:val="single"/>
        <w:bottom w:space="0" w:sz="8" w:themeTint="BF" w:themeColor="accent5" w:color="78C0D4" w:val="single"/>
        <w:right w:space="0" w:sz="8" w:themeTint="BF" w:themeColor="accent5" w:color="78C0D4" w:val="single"/>
        <w:insideH w:space="0" w:sz="8" w:themeTint="BF" w:themeColor="accent5" w:color="78C0D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5" w:color="78C0D4" w:val="sing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5" w:color="78C0D4" w:val="double"/>
          <w:left w:space="0" w:sz="8" w:themeTint="BF" w:themeColor="accent5" w:color="78C0D4" w:val="single"/>
          <w:bottom w:space="0" w:sz="8" w:themeTint="BF" w:themeColor="accent5" w:color="78C0D4" w:val="single"/>
          <w:right w:space="0" w:sz="8" w:themeTint="BF" w:themeColor="accent5" w:color="78C0D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5" w:fill="D2EAF1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5" w:fill="D2EAF1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8" w:themeTint="BF" w:themeColor="accent6" w:color="F9B074" w:val="single"/>
        <w:left w:space="0" w:sz="8" w:themeTint="BF" w:themeColor="accent6" w:color="F9B074" w:val="single"/>
        <w:bottom w:space="0" w:sz="8" w:themeTint="BF" w:themeColor="accent6" w:color="F9B074" w:val="single"/>
        <w:right w:space="0" w:sz="8" w:themeTint="BF" w:themeColor="accent6" w:color="F9B074" w:val="single"/>
        <w:insideH w:space="0" w:sz="8" w:themeTint="BF" w:themeColor="accent6" w:color="F9B074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8" w:themeTint="BF" w:themeColor="accent6" w:color="F9B074" w:val="sing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b/>
        <w:bCs/>
      </w:rPr>
      <w:tblPr/>
      <w:tcPr>
        <w:tcBorders>
          <w:top w:space="0" w:sz="6" w:themeTint="BF" w:themeColor="accent6" w:color="F9B074" w:val="double"/>
          <w:left w:space="0" w:sz="8" w:themeTint="BF" w:themeColor="accent6" w:color="F9B074" w:val="single"/>
          <w:bottom w:space="0" w:sz="8" w:themeTint="BF" w:themeColor="accent6" w:color="F9B074" w:val="single"/>
          <w:right w:space="0" w:sz="8" w:themeTint="BF" w:themeColor="accent6" w:color="F9B074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themeFillTint="3F" w:themeFill="accent6" w:fill="FDE4D0" w:color="auto" w:val="clear"/>
      </w:tcPr>
    </w:tblStylePr>
    <w:tblStylePr w:type="band1Horz">
      <w:tblPr/>
      <w:tcPr>
        <w:tcBorders>
          <w:insideH w:val="nil"/>
          <w:insideV w:val="nil"/>
        </w:tcBorders>
        <w:shd w:themeFillTint="3F" w:themeFill="accent6" w:fill="FDE4D0" w:color="auto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text1" w:fill="000000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text1" w:fill="000000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1" w:fill="4F81B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1" w:fill="4F81B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2" w:fill="C0504D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2" w:fill="C0504D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3" w:fill="9BBB59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3" w:fill="9BBB59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4" w:fill="8064A2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4" w:fill="8064A2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5" w:fill="4BACC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5" w:fill="4BACC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lineRule="auto" w:line="240" w:after="0"/>
    </w:pPr>
    <w:rPr>
      <w:rFonts w:hAnsi="Times New Roman" w:ascii="Times New Roman"/>
      <w:sz w:val="24"/>
      <w:szCs w:val="24"/>
    </w:rPr>
    <w:tblPr>
      <w:tblStyleRowBandSize w:val="1"/>
      <w:tblStyleColBandSize w:val="1"/>
      <w:tblBorders>
        <w:top w:space="0" w:sz="18" w:color="auto" w:val="single"/>
        <w:bottom w:space="0" w:sz="18" w:color="auto" w:val="single"/>
      </w:tblBorders>
    </w:tblPr>
    <w:tblStylePr w:type="firstRow">
      <w:pPr>
        <w:spacing w:lineRule="auto" w:line="240" w:after="0" w:before="0"/>
      </w:pPr>
      <w:rPr>
        <w:b/>
        <w:bCs/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Row">
      <w:pPr>
        <w:spacing w:lineRule="auto" w:line="240" w:after="0" w:before="0"/>
      </w:pPr>
      <w:rPr>
        <w:color w:val="auto"/>
      </w:rPr>
      <w:tblPr/>
      <w:tcPr>
        <w:tcBorders>
          <w:top w:space="0" w:sz="6" w:color="auto" w:val="double"/>
          <w:left w:val="nil"/>
          <w:bottom w:space="0" w:sz="18" w:color="auto" w:val="single"/>
          <w:right w:val="nil"/>
          <w:insideH w:val="nil"/>
          <w:insideV w:val="nil"/>
        </w:tcBorders>
        <w:shd w:themeFill="background1" w:fill="FFFFFF" w:color="auto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space="0" w:sz="18" w:color="auto" w:val="single"/>
          <w:right w:val="nil"/>
          <w:insideH w:val="nil"/>
          <w:insideV w:val="nil"/>
        </w:tcBorders>
        <w:shd w:themeFill="accent6" w:fill="F79646" w:color="auto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themeFill="accent6" w:fill="F79646" w:color="auto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themeFillShade="D8" w:themeFill="background1" w:fill="D8D8D8" w:color="auto" w:val="clear"/>
      </w:tcPr>
    </w:tblStylePr>
    <w:tblStylePr w:type="band1Horz">
      <w:tblPr/>
      <w:tcPr>
        <w:shd w:themeFillShade="D8" w:themeFill="background1" w:fill="D8D8D8" w:color="auto" w:val="clear"/>
      </w:tcPr>
    </w:tblStylePr>
    <w:tblStylePr w:type="neCell"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space="0" w:sz="18" w:color="auto" w:val="single"/>
          <w:left w:val="nil"/>
          <w:bottom w:space="0" w:sz="18" w:color="auto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space="1" w:sz="6" w:color="auto" w:val="single"/>
        <w:left w:space="1" w:sz="6" w:color="auto" w:val="single"/>
        <w:bottom w:space="1" w:sz="6" w:color="auto" w:val="single"/>
        <w:right w:space="1" w:sz="6" w:color="auto" w:val="single"/>
      </w:pBdr>
      <w:shd w:fill="auto" w:color="auto" w:val="pct20"/>
      <w:spacing w:after="0"/>
      <w:ind w:hanging="1134" w:left="1134"/>
    </w:pPr>
    <w:rPr>
      <w:rFonts w:cstheme="majorBidi" w:eastAsiaTheme="majorEastAsia" w:hAnsiTheme="majorHAnsi" w:asciiTheme="majorHAnsi"/>
    </w:rPr>
  </w:style>
  <w:style w:customStyle="true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cstheme="majorBidi" w:eastAsiaTheme="majorEastAsia" w:hAnsiTheme="majorHAnsi" w:asciiTheme="majorHAnsi"/>
      <w:sz w:val="24"/>
      <w:szCs w:val="24"/>
      <w:shd w:fill="auto" w:color="auto" w:val="pct20"/>
      <w:lang w:val="hr-HR"/>
    </w:rPr>
  </w:style>
  <w:style w:customStyle="true" w:styleId="NormalDefault" w:type="paragraph">
    <w:name w:val="Normal_Default"/>
    <w:basedOn w:val="Normal"/>
    <w:link w:val="NormalDefaultChar"/>
    <w:rsid w:val="00EB0D4C"/>
  </w:style>
  <w:style w:customStyle="true" w:styleId="NormalDefaultChar" w:type="character">
    <w:name w:val="Normal_Default Char"/>
    <w:basedOn w:val="Zadanifontodlomka"/>
    <w:link w:val="NormalDefault"/>
    <w:rsid w:val="00EB0D4C"/>
    <w:rPr>
      <w:rFonts w:hAnsi="Times New Roman" w:asci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true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cs="Consolas" w:hAnsi="Consolas" w:ascii="Consolas"/>
      <w:sz w:val="21"/>
      <w:szCs w:val="21"/>
    </w:rPr>
  </w:style>
  <w:style w:customStyle="true" w:styleId="ObinitekstChar" w:type="character">
    <w:name w:val="Obični tekst Char"/>
    <w:basedOn w:val="Zadanifontodlomka"/>
    <w:link w:val="Obinitekst"/>
    <w:uiPriority w:val="99"/>
    <w:semiHidden/>
    <w:rsid w:val="00551CB3"/>
    <w:rPr>
      <w:rFonts w:cs="Consolas" w:hAnsi="Consolas" w:asci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true" w:styleId="PozdravChar" w:type="character">
    <w:name w:val="Pozdrav Char"/>
    <w:basedOn w:val="Zadanifontodlomka"/>
    <w:link w:val="Pozdrav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true" w:styleId="PotpisChar" w:type="character">
    <w:name w:val="Potpis Char"/>
    <w:basedOn w:val="Zadanifontodlomka"/>
    <w:link w:val="Potpis"/>
    <w:uiPriority w:val="99"/>
    <w:semiHidden/>
    <w:rsid w:val="00551CB3"/>
    <w:rPr>
      <w:rFonts w:hAnsi="Times New Roman" w:asci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cPr>
      <w:shd w:fill="FFFFFF" w:color="C0C0C0" w:val="solid"/>
    </w:tcPr>
    <w:tblStylePr w:type="firstRow">
      <w:rPr>
        <w:b/>
        <w:bCs/>
        <w:color w:val="800080"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neCell">
      <w:tblPr/>
      <w:tcPr>
        <w:tcBorders>
          <w:left w:space="0" w:sz="0" w:color="auto" w:val="none"/>
          <w:bottom w:space="0" w:sz="0" w:color="auto" w:val="none"/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bottom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  <w:tblStylePr w:type="seCell">
      <w:tblPr/>
      <w:tcPr>
        <w:tcBorders>
          <w:top w:space="0" w:sz="0" w:color="auto" w:val="none"/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op w:space="0" w:sz="0" w:color="auto" w:val="none"/>
          <w:right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cPr>
      <w:shd w:fill="FFFFFF" w:color="C0C0C0" w:val="solid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top w:space="0" w:sz="0" w:color="auto" w:val="none"/>
          <w:bottom w:space="0" w:sz="0" w:color="auto" w:val="none"/>
          <w:right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right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C0C0C0" w:val="pct50"/>
      </w:tcPr>
    </w:tblStylePr>
    <w:tblStylePr w:type="band1Horz">
      <w:tblPr/>
      <w:tcPr>
        <w:tcBorders>
          <w:top w:space="0" w:sz="6" w:color="808080" w:val="single"/>
          <w:bottom w:space="0" w:sz="6" w:color="FFFFFF" w:val="singl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</w:tblBorders>
    </w:tblPr>
    <w:tcPr>
      <w:shd w:fill="auto" w:color="auto" w:val="clear"/>
    </w:tcPr>
    <w:tblStylePr w:type="firstRow">
      <w:rPr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800080" w:val="solid"/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000080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FFFFFF" w:color="C0C0C0" w:val="solid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color w:val="000080"/>
      </w:rPr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FFFFFF" w:val="solid"/>
      </w:tcPr>
    </w:tblStylePr>
    <w:tblStylePr w:type="firstCol">
      <w:rPr>
        <w:b/>
        <w:bCs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6" w:color="000000" w:val="single"/>
        <w:bottom w:space="0" w:sz="12" w:color="000000" w:val="single"/>
        <w:right w:space="0" w:sz="6" w:color="000000" w:val="single"/>
      </w:tblBorders>
    </w:tblPr>
    <w:tcPr>
      <w:shd w:fill="auto" w:color="auto" w:val="clear"/>
    </w:tcPr>
    <w:tblStylePr w:type="firstRow">
      <w:rPr>
        <w:b/>
        <w:bCs/>
        <w:i/>
        <w:i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80" w:val="pct50"/>
      </w:tcPr>
    </w:tblStylePr>
    <w:tblStylePr w:type="lastRow">
      <w:rPr>
        <w:color w:val="00008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0000" w:val="pct50"/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color w:val="FFFFFF"/>
      <w:sz w:val="24"/>
      <w:szCs w:val="24"/>
    </w:rPr>
    <w:tblPr>
      <w:tblBorders>
        <w:top w:space="0" w:sz="12" w:color="008080" w:val="single"/>
        <w:left w:space="0" w:sz="12" w:color="008080" w:val="single"/>
        <w:bottom w:space="0" w:sz="12" w:color="008080" w:val="single"/>
        <w:right w:space="0" w:sz="12" w:color="008080" w:val="single"/>
        <w:insideH w:space="0" w:sz="6" w:color="00FFFF" w:val="single"/>
      </w:tblBorders>
    </w:tblPr>
    <w:tcPr>
      <w:shd w:fill="FFFFFF" w:color="008080" w:val="solid"/>
    </w:tcPr>
    <w:tblStylePr w:type="firstRow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nwCell"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bottom w:space="0" w:sz="12" w:color="000000" w:val="single"/>
      </w:tblBorders>
    </w:tblPr>
    <w:tcPr>
      <w:shd w:fill="FFFFFF" w:color="FFFF00" w:val="pct20"/>
    </w:tcPr>
    <w:tblStylePr w:type="firstRow">
      <w:rPr>
        <w:b/>
        <w:bCs/>
        <w:i/>
        <w:i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0000" w:val="solid"/>
      </w:tcPr>
    </w:tblStylePr>
    <w:tblStylePr w:type="firstCol">
      <w:rPr>
        <w:b/>
        <w:bCs/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swCell">
      <w:rPr>
        <w:b/>
        <w:bCs/>
        <w:i w:val="false"/>
        <w:i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8" w:color="000000" w:val="single"/>
        <w:left w:space="0" w:sz="18" w:color="000000" w:val="single"/>
        <w:bottom w:space="0" w:sz="18" w:color="000000" w:val="single"/>
        <w:right w:space="0" w:sz="18" w:color="000000" w:val="single"/>
        <w:insideH w:space="0" w:sz="6" w:color="C0C0C0" w:val="single"/>
      </w:tblBorders>
    </w:tblPr>
    <w:tcPr>
      <w:shd w:fill="FFFFFF" w:color="008080" w:val="pct25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firstCol">
      <w:tblPr/>
      <w:tcPr>
        <w:tcBorders>
          <w:left w:space="0" w:sz="36" w:color="000000" w:val="single"/>
          <w:right w:space="0" w:sz="6" w:color="000000" w:val="single"/>
          <w:tl2br w:space="0" w:sz="0" w:color="auto" w:val="none"/>
          <w:tr2bl w:space="0" w:sz="0" w:color="auto" w:val="none"/>
        </w:tcBorders>
        <w:shd w:fill="FFFFFF" w:color="008080" w:val="solid"/>
      </w:tcPr>
    </w:tblStylePr>
    <w:tblStylePr w:type="nwCell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blStylePr w:type="firstRow">
      <w:rPr>
        <w:b w:val="false"/>
        <w:bCs w:val="false"/>
      </w:rPr>
      <w:tblPr/>
      <w:tcPr>
        <w:tcBorders>
          <w:bottom w:space="0" w:sz="6" w:color="000000" w:val="doub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25"/>
      </w:tcPr>
    </w:tblStylePr>
    <w:tblStylePr w:type="band2Vert">
      <w:rPr>
        <w:color w:val="auto"/>
      </w:rPr>
      <w:tblPr/>
      <w:tcPr>
        <w:shd w:fill="FFFFFF" w:color="FF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  <w:color w:val="000000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0000" w:val="pct30"/>
      </w:tcPr>
    </w:tblStylePr>
    <w:tblStylePr w:type="band2Vert">
      <w:rPr>
        <w:color w:val="auto"/>
      </w:rPr>
      <w:tblPr/>
      <w:tcPr>
        <w:shd w:fill="FFFFFF" w:color="00FF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StyleColBandSize w:val="1"/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V w:space="0" w:sz="6" w:color="000080" w:val="single"/>
      </w:tblBorders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 w:val="false"/>
        <w:bCs w:val="false"/>
      </w:rPr>
      <w:tblPr/>
      <w:tcPr>
        <w:tcBorders>
          <w:top w:space="0" w:sz="6" w:color="000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  <w:tblPr/>
      <w:tcPr>
        <w:shd w:fill="FFFFFF" w:color="000000" w:val="pct10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008080" w:val="pct50"/>
      </w:tcPr>
    </w:tblStylePr>
    <w:tblStylePr w:type="band2Vert">
      <w:rPr>
        <w:color w:val="auto"/>
      </w:rPr>
      <w:tblPr/>
      <w:tcPr>
        <w:shd w:fill="FFFFFF" w:color="000000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ColBandSize w:val="1"/>
      <w:tblBorders>
        <w:top w:space="0" w:sz="12" w:color="808080" w:val="single"/>
        <w:left w:space="0" w:sz="12" w:color="808080" w:val="single"/>
        <w:bottom w:space="0" w:sz="12" w:color="808080" w:val="single"/>
        <w:right w:space="0" w:sz="12" w:color="808080" w:val="single"/>
        <w:insideV w:space="0" w:sz="6" w:color="C0C0C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80808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Vert">
      <w:rPr>
        <w:color w:val="auto"/>
      </w:rPr>
      <w:tblPr/>
      <w:tcPr>
        <w:shd w:fill="FFFFFF" w:color="C0C0C0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insideH w:space="0" w:sz="18" w:color="FFFFFF" w:val="single"/>
        <w:insideV w:space="0" w:sz="18" w:color="FFFFFF" w:val="single"/>
      </w:tblBorders>
    </w:tbl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5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double"/>
        <w:left w:space="0" w:sz="6" w:color="000000" w:val="double"/>
        <w:bottom w:space="0" w:sz="6" w:color="000000" w:val="double"/>
        <w:right w:space="0" w:sz="6" w:color="000000" w:val="doub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ap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lastRow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i/>
        <w:i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12" w:color="000000" w:val="single"/>
        <w:bottom w:space="0" w:sz="6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color w:val="auto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  <w:shd w:fill="FFFFFF" w:color="FFFF00" w:val="pct30"/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b/>
      <w:bCs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 w:val="false"/>
        <w:bCs w:val="false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 w:val="false"/>
        <w:bCs w:val="false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 w:val="false"/>
        <w:bCs w:val="false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nwCell">
      <w:tblPr/>
      <w:tcPr>
        <w:tcBorders>
          <w:tl2br w:space="0" w:sz="6" w:color="000000" w:val="single"/>
          <w:tr2bl w:space="0" w:sz="0" w:color="auto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80" w:val="single"/>
        <w:left w:space="0" w:sz="6" w:color="000080" w:val="single"/>
        <w:bottom w:space="0" w:sz="6" w:color="000080" w:val="single"/>
        <w:right w:space="0" w:sz="6" w:color="000080" w:val="single"/>
        <w:insideH w:space="0" w:sz="6" w:color="000080" w:val="single"/>
        <w:insideV w:space="0" w:sz="6" w:color="00008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80" w:val="solid"/>
      </w:tcPr>
    </w:tblStylePr>
    <w:tblStylePr w:type="la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80" w:val="single"/>
        <w:left w:space="0" w:sz="6" w:color="008080" w:val="single"/>
        <w:bottom w:space="0" w:sz="12" w:color="008080" w:val="single"/>
        <w:right w:space="0" w:sz="6" w:color="008080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2"/>
      <w:tblBorders>
        <w:bottom w:space="0" w:sz="12" w:color="808080" w:val="single"/>
      </w:tblBorders>
    </w:tblPr>
    <w:tblStylePr w:type="firstRow">
      <w:rPr>
        <w:b/>
        <w:bCs/>
        <w:color w:val="FFFFFF"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008000" w:color="008080" w:val="pct75"/>
      </w:tcPr>
    </w:tblStylePr>
    <w:tblStylePr w:type="lastRow"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FF00" w:val="pct20"/>
      </w:tcPr>
    </w:tblStylePr>
    <w:tblStylePr w:type="band2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bottom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000080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  <w:shd w:fill="FFFFFF" w:color="808080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</w:tblBorders>
    </w:tblPr>
    <w:tcPr>
      <w:shd w:fill="auto" w:color="auto" w:val="clear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</w:tblBorders>
    </w:tblPr>
    <w:tcPr>
      <w:shd w:fill="FFFFFF" w:color="000000" w:val="pct50"/>
    </w:tcPr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tl2br w:space="0" w:sz="0" w:color="auto" w:val="none"/>
          <w:tr2bl w:space="0" w:sz="0" w:color="auto" w:val="none"/>
        </w:tcBorders>
        <w:shd w:fill="FFFFFF" w:color="000000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12" w:color="008000" w:val="single"/>
        <w:left w:space="0" w:sz="6" w:color="008000" w:val="single"/>
        <w:bottom w:space="0" w:sz="12" w:color="008000" w:val="single"/>
        <w:right w:space="0" w:sz="6" w:color="008000" w:val="single"/>
        <w:insideH w:space="0" w:sz="6" w:color="000000" w:val="single"/>
      </w:tblBorders>
    </w:tblPr>
    <w:tblStylePr w:type="firstRow">
      <w:rPr>
        <w:b/>
        <w:bCs/>
      </w:rPr>
      <w:tblPr/>
      <w:tcPr>
        <w:tcBorders>
          <w:bottom w:space="0" w:sz="12" w:color="008000" w:val="single"/>
          <w:tl2br w:space="0" w:sz="0" w:color="auto" w:val="none"/>
          <w:tr2bl w:space="0" w:sz="0" w:color="auto" w:val="none"/>
        </w:tcBorders>
        <w:shd w:fill="FFFFFF" w:color="C0C0C0" w:val="solid"/>
      </w:tcPr>
    </w:tblStylePr>
    <w:tblStylePr w:type="lastRow">
      <w:rPr>
        <w:b/>
        <w:bCs/>
      </w:rPr>
      <w:tblPr/>
      <w:tcPr>
        <w:tcBorders>
          <w:top w:space="0" w:sz="12" w:color="008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pct20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V w:space="0" w:sz="6" w:color="000000" w:val="single"/>
      </w:tblBorders>
    </w:tblPr>
    <w:tblStylePr w:type="firstRow">
      <w:rPr>
        <w:b/>
        <w:bCs/>
        <w:i/>
        <w:iCs/>
      </w:rPr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FFFF00" w:val="solid"/>
      </w:tcPr>
    </w:tblStylePr>
    <w:tblStylePr w:type="lastRow">
      <w:rPr>
        <w:b/>
        <w:bCs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band1Horz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FFFF00" w:val="pct25"/>
      </w:tcPr>
    </w:tblStylePr>
    <w:tblStylePr w:type="band2Horz">
      <w:tblPr/>
      <w:tcPr>
        <w:tcBorders>
          <w:tl2br w:space="0" w:sz="0" w:color="auto" w:val="none"/>
          <w:tr2bl w:space="0" w:sz="0" w:color="auto" w:val="none"/>
        </w:tcBorders>
        <w:shd w:fill="FFFFFF" w:color="FF0000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6" w:color="000000" w:val="single"/>
        <w:left w:space="0" w:sz="6" w:color="000000" w:val="single"/>
        <w:bottom w:space="0" w:sz="6" w:color="000000" w:val="single"/>
        <w:right w:space="0" w:sz="6" w:color="000000" w:val="single"/>
        <w:insideH w:space="0" w:sz="6" w:color="000000" w:val="single"/>
        <w:insideV w:space="0" w:sz="6" w:color="000000" w:val="single"/>
      </w:tblBorders>
    </w:tblPr>
    <w:tcPr>
      <w:shd w:fill="auto" w:color="auto" w:val="clear"/>
    </w:tcPr>
    <w:tblStylePr w:type="firstRow">
      <w:rPr>
        <w:b/>
        <w:bCs/>
        <w:color w:val="auto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8000" w:val="single"/>
        <w:bottom w:space="0" w:sz="12" w:color="008000" w:val="single"/>
      </w:tblBorders>
    </w:tblPr>
    <w:tcPr>
      <w:shd w:fill="auto" w:color="auto" w:val="clear"/>
    </w:tcPr>
    <w:tblStylePr w:type="firstRow">
      <w:tblPr/>
      <w:tcPr>
        <w:tcBorders>
          <w:bottom w:space="0" w:sz="6" w:color="008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6" w:color="008000" w:val="single"/>
          <w:tl2br w:space="0" w:sz="0" w:color="auto" w:val="none"/>
          <w:tr2bl w:space="0" w:sz="0" w:color="auto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/>
    <w:tblStylePr w:type="firstRow">
      <w:rPr>
        <w:b/>
        <w:bCs/>
      </w:rPr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rPr>
        <w:b/>
        <w:bCs/>
        <w:color w:val="auto"/>
      </w:rPr>
      <w:tblPr/>
      <w:tcPr>
        <w:tcBorders>
          <w:top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rPr>
        <w:b/>
        <w:bCs/>
      </w:rPr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rPr>
        <w:b/>
        <w:bCs/>
      </w:rPr>
      <w:tblPr/>
      <w:tcPr>
        <w:tcBorders>
          <w:left w:space="0" w:sz="6" w:color="000000" w:val="single"/>
          <w:tl2br w:space="0" w:sz="0" w:color="auto" w:val="none"/>
          <w:tr2bl w:space="0" w:sz="0" w:color="auto" w:val="none"/>
        </w:tcBorders>
      </w:tcPr>
    </w:tblStylePr>
    <w:tblStylePr w:type="neCell">
      <w:rPr>
        <w:b/>
        <w:bCs/>
      </w:rPr>
      <w:tblPr/>
      <w:tcPr>
        <w:tcBorders>
          <w:left w:space="0" w:sz="0" w:color="auto" w:val="none"/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op w:space="0" w:sz="0" w:color="auto" w:val="none"/>
          <w:tl2br w:space="0" w:sz="0" w:color="auto" w:val="none"/>
          <w:tr2bl w:space="0" w:sz="0" w:color="auto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12" w:color="000000" w:val="single"/>
        <w:left w:space="0" w:sz="12" w:color="000000" w:val="single"/>
        <w:bottom w:space="0" w:sz="12" w:color="000000" w:val="single"/>
        <w:right w:space="0" w:sz="12" w:color="000000" w:val="single"/>
      </w:tblBorders>
    </w:tblPr>
    <w:tcPr>
      <w:shd w:fill="auto" w:color="auto" w:val="clear"/>
    </w:tcPr>
    <w:tblStylePr w:type="firstRow">
      <w:rPr>
        <w:b/>
        <w:bCs/>
        <w:color w:val="FFFFFF"/>
      </w:rPr>
      <w:tblPr/>
      <w:tcPr>
        <w:tcBorders>
          <w:tl2br w:space="0" w:sz="0" w:color="auto" w:val="none"/>
          <w:tr2bl w:space="0" w:sz="0" w:color="auto" w:val="none"/>
        </w:tcBorders>
        <w:shd w:fill="FFFFFF" w:color="000000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StyleRowBandSize w:val="1"/>
    </w:tblPr>
    <w:tblStylePr w:type="firstRow">
      <w:tblPr/>
      <w:tcPr>
        <w:tcBorders>
          <w:top w:space="0" w:sz="6" w:color="000000" w:val="single"/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  <w:shd w:fill="FFFFFF" w:color="800080" w:val="pct25"/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band1Horz">
      <w:tblPr/>
      <w:tcPr>
        <w:tcBorders>
          <w:bottom w:space="0" w:sz="6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left w:space="0" w:sz="6" w:color="000000" w:val="single"/>
        <w:right w:space="0" w:sz="6" w:color="000000" w:val="single"/>
      </w:tblBorders>
    </w:tblPr>
    <w:tblStylePr w:type="firstRow">
      <w:tblPr/>
      <w:tcPr>
        <w:tcBorders>
          <w:bottom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lastRow">
      <w:tblPr/>
      <w:tcPr>
        <w:tcBorders>
          <w:top w:space="0" w:sz="12" w:color="000000" w:val="single"/>
          <w:tl2br w:space="0" w:sz="0" w:color="auto" w:val="none"/>
          <w:tr2bl w:space="0" w:sz="0" w:color="auto" w:val="none"/>
        </w:tcBorders>
      </w:tcPr>
    </w:tblStylePr>
    <w:tblStylePr w:type="firstCol">
      <w:tblPr/>
      <w:tcPr>
        <w:tcBorders>
          <w:right w:space="0" w:sz="12" w:color="000000" w:val="single"/>
          <w:tl2br w:space="0" w:sz="0" w:color="auto" w:val="none"/>
          <w:tr2bl w:space="0" w:sz="0" w:color="auto" w:val="none"/>
        </w:tcBorders>
        <w:shd w:fill="FFFFFF" w:color="008000" w:val="pct25"/>
      </w:tcPr>
    </w:tblStylePr>
    <w:tblStylePr w:type="lastCol">
      <w:tblPr/>
      <w:tcPr>
        <w:tcBorders>
          <w:left w:space="0" w:sz="12" w:color="000000" w:val="single"/>
          <w:tl2br w:space="0" w:sz="0" w:color="auto" w:val="none"/>
          <w:tr2bl w:space="0" w:sz="0" w:color="auto" w:val="none"/>
        </w:tcBorders>
        <w:shd w:fill="FFFFFF" w:color="808000" w:val="pct25"/>
      </w:tcPr>
    </w:tblStylePr>
    <w:tblStylePr w:type="ne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  <w:tblStylePr w:type="swCell">
      <w:rPr>
        <w:b/>
        <w:bCs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Borders>
        <w:top w:space="0" w:sz="4" w:color="auto" w:val="single"/>
        <w:left w:space="0" w:sz="4" w:color="auto" w:val="single"/>
        <w:bottom w:space="0" w:sz="4" w:color="auto" w:val="single"/>
        <w:right w:space="0" w:sz="4" w:color="auto" w:val="single"/>
        <w:insideH w:space="0" w:sz="4" w:color="auto" w:val="single"/>
        <w:insideV w:space="0" w:sz="4" w:color="auto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outset"/>
        <w:left w:space="0" w:sz="6" w:color="auto" w:val="outset"/>
        <w:bottom w:space="0" w:sz="6" w:color="auto" w:val="outset"/>
        <w:right w:space="0" w:sz="6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6" w:color="auto" w:val="inset"/>
        <w:left w:space="0" w:sz="6" w:color="auto" w:val="inset"/>
        <w:bottom w:space="0" w:sz="6" w:color="auto" w:val="inset"/>
        <w:right w:space="0" w:sz="6" w:color="auto" w:val="inset"/>
        <w:insideH w:space="0" w:sz="6" w:color="auto" w:val="inset"/>
        <w:insideV w:space="0" w:sz="6" w:color="auto" w:val="in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Rule="auto" w:line="240"/>
    </w:pPr>
    <w:rPr>
      <w:rFonts w:hAnsi="Times New Roman" w:ascii="Times New Roman"/>
      <w:sz w:val="24"/>
      <w:szCs w:val="24"/>
    </w:rPr>
    <w:tblPr>
      <w:tblCellSpacing w:type="dxa" w:w="20"/>
      <w:tblBorders>
        <w:top w:space="0" w:sz="24" w:color="auto" w:val="outset"/>
        <w:left w:space="0" w:sz="24" w:color="auto" w:val="outset"/>
        <w:bottom w:space="0" w:sz="24" w:color="auto" w:val="outset"/>
        <w:right w:space="0" w:sz="24" w:color="auto" w:val="outset"/>
        <w:insideH w:space="0" w:sz="6" w:color="auto" w:val="outset"/>
        <w:insideV w:space="0" w:sz="6" w:color="auto" w:val="outset"/>
      </w:tblBorders>
    </w:tblPr>
    <w:trPr>
      <w:tblCellSpacing w:type="dxa" w:w="20"/>
    </w:trPr>
    <w:tcPr>
      <w:shd w:fill="auto" w:color="auto" w:val="clear"/>
    </w:tcPr>
    <w:tblStylePr w:type="firstRow">
      <w:rPr>
        <w:color w:val="auto"/>
      </w:rPr>
      <w:tblPr/>
      <w:tcPr>
        <w:tcBorders>
          <w:tl2br w:space="0" w:sz="0" w:color="auto" w:val="none"/>
          <w:tr2bl w:space="0" w:sz="0" w:color="auto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cstheme="majorBidi" w:eastAsiaTheme="majorEastAsia" w:hAnsiTheme="majorHAnsi" w:asci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hAnsiTheme="majorHAnsi" w:asciiTheme="majorHAnsi"/>
    </w:rPr>
  </w:style>
  <w:style w:customStyle="true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true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NacrtChar" w:type="character">
    <w:name w:val="Izvornik_Nacrt Char"/>
    <w:basedOn w:val="Zadanifontodlomka"/>
    <w:link w:val="IzvornikNacrt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true" w:styleId="IzvornikObradaChar" w:type="character">
    <w:name w:val="Izvornik_Obrada Char"/>
    <w:basedOn w:val="Zadanifontodlomka"/>
    <w:link w:val="IzvornikObrada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true" w:styleId="IzvornikSavjetnikChar" w:type="character">
    <w:name w:val="Izvornik_Savjetnik Char"/>
    <w:basedOn w:val="Zadanifontodlomka"/>
    <w:link w:val="IzvornikSavjetnik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true" w:styleId="IzvornikSavjetnikPotpisChar" w:type="character">
    <w:name w:val="Izvornik_SavjetnikPotpis Char"/>
    <w:basedOn w:val="Zadanifontodlomka"/>
    <w:link w:val="IzvornikSavjetnikPotpis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true" w:styleId="IzvornikZapisniarChar" w:type="character">
    <w:name w:val="Izvornik_Zapisničar Char"/>
    <w:basedOn w:val="Zadanifontodlomka"/>
    <w:link w:val="IzvornikZapisniar"/>
    <w:rsid w:val="00EB0D4C"/>
    <w:rPr>
      <w:rFonts w:cs="Times New Roman" w:eastAsia="Calibri" w:hAnsi="Times New Roman" w:ascii="Times New Roman"/>
      <w:color w:val="000000"/>
      <w:sz w:val="24"/>
      <w:szCs w:val="24"/>
      <w:lang w:eastAsia="hr-HR" w:val="hr-HR"/>
    </w:rPr>
  </w:style>
  <w:style w:customStyle="true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true" w:styleId="IzvornikZapisniarPotpisChar" w:type="character">
    <w:name w:val="Izvornik_ZapisničarPotpis Char"/>
    <w:basedOn w:val="Zadanifontodlomka"/>
    <w:link w:val="IzvornikZapisniarPotpis"/>
    <w:rsid w:val="00EB0D4C"/>
    <w:rPr>
      <w:rFonts w:cs="Times New Roman" w:eastAsia="Calibri" w:hAnsi="Times New Roman" w:ascii="Times New Roman"/>
      <w:noProof/>
      <w:color w:val="000000"/>
      <w:sz w:val="24"/>
      <w:szCs w:val="24"/>
      <w:lang w:eastAsia="hr-HR" w:val="hr-HR"/>
    </w:rPr>
  </w:style>
  <w:style w:customStyle="true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true" w:styleId="ListaeSPISChar" w:type="character">
    <w:name w:val="Lista_eSPIS Char"/>
    <w:basedOn w:val="NormaleSPISChar"/>
    <w:link w:val="ListaeSPIS"/>
    <w:rsid w:val="00EB0D4C"/>
    <w:rPr>
      <w:rFonts w:eastAsia="Times New Roman" w:hAnsi="Times New Roman" w:ascii="Times New Roman"/>
      <w:sz w:val="24"/>
      <w:szCs w:val="24"/>
      <w:lang w:eastAsia="hr-HR" w:val="hr-HR"/>
    </w:rPr>
  </w:style>
  <w:style w:customStyle="true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true" w:styleId="NormalJustifiedChar" w:type="character">
    <w:name w:val="Normal_Justified Char"/>
    <w:basedOn w:val="Zadanifontodlomka"/>
    <w:link w:val="NormalJustified"/>
    <w:rsid w:val="00EB0D4C"/>
    <w:rPr>
      <w:rFonts w:hAnsi="Times New Roman" w:ascii="Times New Roman"/>
      <w:sz w:val="24"/>
      <w:szCs w:val="24"/>
      <w:lang w:val="hr-HR"/>
    </w:rPr>
  </w:style>
  <w:style w:customStyle="true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true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true" w:styleId="UputatekstChar" w:type="character">
    <w:name w:val="Uputa_tekst Char"/>
    <w:basedOn w:val="NormalJustifiedChar"/>
    <w:link w:val="Uputatekst"/>
    <w:rsid w:val="00EB0D4C"/>
    <w:rPr>
      <w:rFonts w:hAnsi="Times New Roman" w:ascii="Times New Roman"/>
      <w:sz w:val="24"/>
      <w:szCs w:val="24"/>
      <w:lang w:val="hr-HR"/>
    </w:rPr>
  </w:style>
  <w:style w:customStyle="true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true" w:styleId="Pravnastvar1Char" w:type="character">
    <w:name w:val="Pravna stvar1 Char"/>
    <w:basedOn w:val="Zadanifontodlomka"/>
    <w:link w:val="Pravnastvar1"/>
    <w:rsid w:val="00EB0D4C"/>
    <w:rPr>
      <w:rFonts w:hAnsi="Times New Roman" w:ascii="Times New Roman"/>
      <w:sz w:val="24"/>
      <w:szCs w:val="24"/>
      <w:lang w:val="hr-HR"/>
    </w:rPr>
  </w:style>
  <w:style w:customStyle="true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true" w:styleId="Pravnastvar2Char" w:type="character">
    <w:name w:val="Pravna stvar2 Char"/>
    <w:basedOn w:val="Pravnastvar1Char"/>
    <w:link w:val="Pravnastvar2"/>
    <w:rsid w:val="00EB0D4C"/>
    <w:rPr>
      <w:rFonts w:hAnsi="Times New Roman" w:ascii="Times New Roman"/>
      <w:noProof/>
      <w:sz w:val="24"/>
      <w:szCs w:val="24"/>
      <w:lang w:val="hr-HR"/>
    </w:rPr>
  </w:style>
  <w:style w:customStyle="true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en-US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0"/>
    <w:lsdException w:name="heading 6" w:qFormat="1" w:uiPriority="0"/>
    <w:lsdException w:name="heading 7" w:qFormat="1" w:uiPriority="0"/>
    <w:lsdException w:name="heading 8" w:qFormat="1" w:uiPriority="0"/>
    <w:lsdException w:name="heading 9" w:qFormat="1" w:uiPriority="0"/>
    <w:lsdException w:name="List" w:qFormat="1" w:uiPriority="0"/>
    <w:lsdException w:name="List Bullet" w:qFormat="1" w:uiPriority="0"/>
    <w:lsdException w:name="List Number" w:qFormat="1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qFormat="1" w:uiPriority="0"/>
    <w:lsdException w:name="List Bullet 3" w:uiPriority="0"/>
    <w:lsdException w:name="List Bullet 4" w:uiPriority="0"/>
    <w:lsdException w:name="List Bullet 5" w:uiPriority="0"/>
    <w:lsdException w:name="List Number 2" w:uiPriority="0"/>
    <w:lsdException w:name="List Number 3" w:uiPriority="0"/>
    <w:lsdException w:name="List Number 4" w:uiPriority="0"/>
    <w:lsdException w:name="List Number 5" w:uiPriority="0"/>
    <w:lsdException w:name="Title" w:qFormat="1" w:semiHidden="0" w:uiPriority="10" w:unhideWhenUsed="0"/>
    <w:lsdException w:name="Default Paragraph Font" w:uiPriority="1"/>
    <w:lsdException w:name="List Continue" w:qFormat="1" w:uiPriority="0"/>
    <w:lsdException w:name="List Continue 2" w:qFormat="1" w:uiPriority="0"/>
    <w:lsdException w:name="List Continue 3" w:uiPriority="0"/>
    <w:lsdException w:name="List Continue 4" w:uiPriority="0"/>
    <w:lsdException w:name="List Continue 5" w:uiPriority="0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Normal (Web)" w:uiPriority="0"/>
    <w:lsdException w:name="Table Grid" w:semiHidden="0" w:uiPriority="59" w:unhideWhenUsed="0"/>
    <w:lsdException w:name="No Spacing" w:qFormat="1" w:uiPriority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qFormat="1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default="1" w:styleId="Normal" w:type="paragraph">
    <w:name w:val="Normal"/>
    <w:qFormat/>
    <w:rsid w:val="0007483D"/>
    <w:pPr>
      <w:spacing w:after="240" w:line="240" w:lineRule="auto"/>
    </w:pPr>
    <w:rPr>
      <w:rFonts w:ascii="Times New Roman" w:hAnsi="Times New Roman"/>
      <w:sz w:val="24"/>
      <w:szCs w:val="24"/>
      <w:lang w:val="hr-HR"/>
    </w:rPr>
  </w:style>
  <w:style w:styleId="Naslov1" w:type="paragraph">
    <w:name w:val="heading 1"/>
    <w:basedOn w:val="Normal"/>
    <w:next w:val="Normal"/>
    <w:link w:val="Naslov1Char"/>
    <w:uiPriority w:val="9"/>
    <w:unhideWhenUsed/>
    <w:rsid w:val="004F27AE"/>
    <w:pPr>
      <w:keepNext/>
      <w:keepLines/>
      <w:spacing w:before="480"/>
      <w:outlineLvl w:val="0"/>
    </w:pPr>
    <w:rPr>
      <w:rFonts w:cstheme="majorBidi" w:eastAsiaTheme="majorEastAsia"/>
      <w:b/>
      <w:bCs/>
      <w:sz w:val="28"/>
      <w:szCs w:val="28"/>
    </w:rPr>
  </w:style>
  <w:style w:styleId="Naslov2" w:type="paragraph">
    <w:name w:val="heading 2"/>
    <w:basedOn w:val="Normal"/>
    <w:next w:val="Normal"/>
    <w:link w:val="Naslov2Char"/>
    <w:uiPriority w:val="9"/>
    <w:unhideWhenUsed/>
    <w:rsid w:val="004F27AE"/>
    <w:pPr>
      <w:keepNext/>
      <w:outlineLvl w:val="1"/>
    </w:pPr>
    <w:rPr>
      <w:b/>
      <w:sz w:val="28"/>
      <w:szCs w:val="20"/>
    </w:rPr>
  </w:style>
  <w:style w:styleId="Naslov3" w:type="paragraph">
    <w:name w:val="heading 3"/>
    <w:basedOn w:val="Normal"/>
    <w:next w:val="Normal"/>
    <w:link w:val="Naslov3Char"/>
    <w:uiPriority w:val="9"/>
    <w:unhideWhenUsed/>
    <w:rsid w:val="004F27AE"/>
    <w:pPr>
      <w:keepNext/>
      <w:keepLines/>
      <w:spacing w:before="200"/>
      <w:ind w:hanging="432" w:left="720"/>
      <w:outlineLvl w:val="2"/>
    </w:pPr>
    <w:rPr>
      <w:rFonts w:cstheme="majorBidi" w:eastAsiaTheme="majorEastAsia"/>
      <w:b/>
      <w:bCs/>
    </w:rPr>
  </w:style>
  <w:style w:styleId="Naslov4" w:type="paragraph">
    <w:name w:val="heading 4"/>
    <w:basedOn w:val="Normal"/>
    <w:next w:val="Normal"/>
    <w:link w:val="Naslov4Char"/>
    <w:uiPriority w:val="9"/>
    <w:unhideWhenUsed/>
    <w:rsid w:val="004F27AE"/>
    <w:pPr>
      <w:keepNext/>
      <w:keepLines/>
      <w:spacing w:before="200"/>
      <w:ind w:hanging="144" w:left="864"/>
      <w:outlineLvl w:val="3"/>
    </w:pPr>
    <w:rPr>
      <w:rFonts w:asciiTheme="majorHAnsi" w:cstheme="majorBidi" w:eastAsiaTheme="majorEastAsia" w:hAnsiTheme="majorHAnsi"/>
      <w:b/>
      <w:bCs/>
      <w:i/>
      <w:iCs/>
    </w:rPr>
  </w:style>
  <w:style w:styleId="Naslov5" w:type="paragraph">
    <w:name w:val="heading 5"/>
    <w:basedOn w:val="Normal"/>
    <w:next w:val="Normal"/>
    <w:link w:val="Naslov5Char"/>
    <w:rsid w:val="00EB0D4C"/>
    <w:pPr>
      <w:spacing w:after="0" w:before="120"/>
      <w:ind w:hanging="432" w:left="1008"/>
      <w:outlineLvl w:val="4"/>
    </w:pPr>
    <w:rPr>
      <w:rFonts w:ascii="Arial" w:eastAsia="Times New Roman" w:hAnsi="Arial"/>
      <w:noProof/>
      <w:kern w:val="22"/>
      <w:sz w:val="22"/>
      <w:lang w:eastAsia="hr-HR"/>
    </w:rPr>
  </w:style>
  <w:style w:styleId="Naslov6" w:type="paragraph">
    <w:name w:val="heading 6"/>
    <w:basedOn w:val="Normal"/>
    <w:next w:val="Normal"/>
    <w:link w:val="Naslov6Char"/>
    <w:rsid w:val="00EB0D4C"/>
    <w:pPr>
      <w:spacing w:after="0" w:before="120"/>
      <w:ind w:hanging="432" w:left="1152"/>
      <w:outlineLvl w:val="5"/>
    </w:pPr>
    <w:rPr>
      <w:rFonts w:ascii="Arial" w:eastAsia="Times New Roman" w:hAnsi="Arial"/>
      <w:i/>
      <w:noProof/>
      <w:kern w:val="22"/>
      <w:sz w:val="22"/>
      <w:lang w:eastAsia="hr-HR"/>
    </w:rPr>
  </w:style>
  <w:style w:styleId="Naslov7" w:type="paragraph">
    <w:name w:val="heading 7"/>
    <w:basedOn w:val="Normal"/>
    <w:next w:val="Normal"/>
    <w:link w:val="Naslov7Char"/>
    <w:rsid w:val="00EB0D4C"/>
    <w:pPr>
      <w:spacing w:after="0" w:before="120"/>
      <w:ind w:hanging="288" w:left="1296"/>
      <w:outlineLvl w:val="6"/>
    </w:pPr>
    <w:rPr>
      <w:rFonts w:ascii="Arial" w:eastAsia="Times New Roman" w:hAnsi="Arial"/>
      <w:noProof/>
      <w:kern w:val="20"/>
      <w:sz w:val="22"/>
      <w:lang w:eastAsia="hr-HR"/>
    </w:rPr>
  </w:style>
  <w:style w:styleId="Naslov8" w:type="paragraph">
    <w:name w:val="heading 8"/>
    <w:basedOn w:val="Normal"/>
    <w:next w:val="Normal"/>
    <w:link w:val="Naslov8Char"/>
    <w:rsid w:val="00EB0D4C"/>
    <w:pPr>
      <w:spacing w:after="0" w:before="120"/>
      <w:ind w:hanging="432" w:left="1440"/>
      <w:outlineLvl w:val="7"/>
    </w:pPr>
    <w:rPr>
      <w:rFonts w:ascii="Arial" w:eastAsia="Times New Roman" w:hAnsi="Arial"/>
      <w:i/>
      <w:noProof/>
      <w:kern w:val="20"/>
      <w:sz w:val="22"/>
      <w:lang w:eastAsia="hr-HR"/>
    </w:rPr>
  </w:style>
  <w:style w:styleId="Naslov9" w:type="paragraph">
    <w:name w:val="heading 9"/>
    <w:basedOn w:val="Normal"/>
    <w:next w:val="Normal"/>
    <w:link w:val="Naslov9Char"/>
    <w:rsid w:val="00EB0D4C"/>
    <w:pPr>
      <w:spacing w:after="0" w:before="120"/>
      <w:ind w:hanging="144" w:left="1584"/>
      <w:outlineLvl w:val="8"/>
    </w:pPr>
    <w:rPr>
      <w:rFonts w:ascii="Arial" w:eastAsia="Times New Roman" w:hAnsi="Arial"/>
      <w:i/>
      <w:noProof/>
      <w:kern w:val="18"/>
      <w:sz w:val="18"/>
      <w:lang w:eastAsia="hr-HR"/>
    </w:rPr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ABCNaslov" w:type="paragraph">
    <w:name w:val="ABC_Naslov"/>
    <w:basedOn w:val="Normal"/>
    <w:next w:val="Normal"/>
    <w:link w:val="ABCNaslovChar"/>
    <w:qFormat/>
    <w:rsid w:val="00EB0D4C"/>
    <w:pPr>
      <w:keepNext/>
      <w:spacing w:after="480" w:before="480"/>
      <w:jc w:val="center"/>
    </w:pPr>
    <w:rPr>
      <w:caps/>
      <w:spacing w:val="100"/>
    </w:rPr>
  </w:style>
  <w:style w:customStyle="1" w:styleId="abcNaslov0" w:type="paragraph">
    <w:name w:val="abc_Naslov"/>
    <w:basedOn w:val="Normal"/>
    <w:next w:val="NormaleSPIS"/>
    <w:link w:val="abcNaslovChar0"/>
    <w:qFormat/>
    <w:rsid w:val="00EB0D4C"/>
    <w:pPr>
      <w:keepNext/>
      <w:spacing w:after="480" w:before="480"/>
      <w:jc w:val="center"/>
    </w:pPr>
    <w:rPr>
      <w:spacing w:val="100"/>
    </w:rPr>
  </w:style>
  <w:style w:customStyle="1" w:styleId="Naslov1Char" w:type="character">
    <w:name w:val="Naslov 1 Char"/>
    <w:basedOn w:val="Zadanifontodlomka"/>
    <w:link w:val="Naslov1"/>
    <w:uiPriority w:val="9"/>
    <w:rsid w:val="004F27AE"/>
    <w:rPr>
      <w:rFonts w:ascii="Times New Roman" w:cstheme="majorBidi" w:eastAsiaTheme="majorEastAsia" w:hAnsi="Times New Roman"/>
      <w:b/>
      <w:bCs/>
      <w:sz w:val="28"/>
      <w:szCs w:val="28"/>
      <w:lang w:val="hr-HR"/>
    </w:rPr>
  </w:style>
  <w:style w:customStyle="1" w:styleId="Naslov2Char" w:type="character">
    <w:name w:val="Naslov 2 Char"/>
    <w:basedOn w:val="Zadanifontodlomka"/>
    <w:link w:val="Naslov2"/>
    <w:uiPriority w:val="9"/>
    <w:rsid w:val="004F27AE"/>
    <w:rPr>
      <w:rFonts w:ascii="Times New Roman" w:hAnsi="Times New Roman"/>
      <w:b/>
      <w:sz w:val="28"/>
      <w:szCs w:val="20"/>
      <w:lang w:val="hr-HR"/>
    </w:rPr>
  </w:style>
  <w:style w:customStyle="1" w:styleId="Naslov3Char" w:type="character">
    <w:name w:val="Naslov 3 Char"/>
    <w:basedOn w:val="Zadanifontodlomka"/>
    <w:link w:val="Naslov3"/>
    <w:uiPriority w:val="9"/>
    <w:rsid w:val="004F27AE"/>
    <w:rPr>
      <w:rFonts w:ascii="Times New Roman" w:cstheme="majorBidi" w:eastAsiaTheme="majorEastAsia" w:hAnsi="Times New Roman"/>
      <w:b/>
      <w:bCs/>
      <w:sz w:val="24"/>
      <w:szCs w:val="24"/>
      <w:lang w:val="hr-HR"/>
    </w:rPr>
  </w:style>
  <w:style w:customStyle="1" w:styleId="Naslov4Char" w:type="character">
    <w:name w:val="Naslov 4 Char"/>
    <w:basedOn w:val="Zadanifontodlomka"/>
    <w:link w:val="Naslov4"/>
    <w:uiPriority w:val="9"/>
    <w:rsid w:val="004F27AE"/>
    <w:rPr>
      <w:rFonts w:asciiTheme="majorHAnsi" w:cstheme="majorBidi" w:eastAsiaTheme="majorEastAsia" w:hAnsiTheme="majorHAnsi"/>
      <w:b/>
      <w:bCs/>
      <w:i/>
      <w:iCs/>
      <w:sz w:val="24"/>
      <w:szCs w:val="24"/>
      <w:lang w:val="hr-HR"/>
    </w:rPr>
  </w:style>
  <w:style w:styleId="Tekstbalonia" w:type="paragraph">
    <w:name w:val="Balloon Text"/>
    <w:basedOn w:val="Normal"/>
    <w:link w:val="TekstbaloniaChar"/>
    <w:uiPriority w:val="99"/>
    <w:unhideWhenUsed/>
    <w:rsid w:val="00551CB3"/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rsid w:val="00551CB3"/>
    <w:rPr>
      <w:rFonts w:ascii="Tahoma" w:cs="Tahoma" w:hAnsi="Tahoma"/>
      <w:sz w:val="16"/>
      <w:szCs w:val="16"/>
      <w:lang w:val="hr-HR"/>
    </w:rPr>
  </w:style>
  <w:style w:customStyle="1" w:styleId="Adresazaslanje" w:type="paragraph">
    <w:name w:val="Adresa za slanje"/>
    <w:basedOn w:val="Normal"/>
    <w:qFormat/>
    <w:rsid w:val="00EB0D4C"/>
    <w:pPr>
      <w:spacing w:after="120"/>
      <w:ind w:left="4820"/>
    </w:pPr>
    <w:rPr>
      <w:noProof/>
    </w:rPr>
  </w:style>
  <w:style w:styleId="Tijeloteksta3" w:type="paragraph">
    <w:name w:val="Body Text 3"/>
    <w:basedOn w:val="Normal"/>
    <w:link w:val="Tijeloteksta3Char"/>
    <w:uiPriority w:val="99"/>
    <w:rsid w:val="00551CB3"/>
    <w:pPr>
      <w:numPr>
        <w:numId w:val="4"/>
      </w:numPr>
      <w:spacing w:after="120"/>
    </w:pPr>
    <w:rPr>
      <w:sz w:val="16"/>
      <w:szCs w:val="16"/>
    </w:rPr>
  </w:style>
  <w:style w:customStyle="1" w:styleId="Tijeloteksta3Char" w:type="character">
    <w:name w:val="Tijelo teksta 3 Char"/>
    <w:basedOn w:val="Zadanifontodlomka"/>
    <w:link w:val="Tijeloteksta3"/>
    <w:uiPriority w:val="99"/>
    <w:rsid w:val="00551CB3"/>
    <w:rPr>
      <w:rFonts w:ascii="Times New Roman" w:hAnsi="Times New Roman"/>
      <w:sz w:val="16"/>
      <w:szCs w:val="16"/>
      <w:lang w:val="hr-HR"/>
    </w:rPr>
  </w:style>
  <w:style w:customStyle="1" w:styleId="DatumPisanja" w:type="paragraph">
    <w:name w:val="DatumPisanja"/>
    <w:basedOn w:val="Normal"/>
    <w:next w:val="Sudac"/>
    <w:link w:val="DatumPisanjaChar"/>
    <w:qFormat/>
    <w:rsid w:val="00EB0D4C"/>
    <w:pPr>
      <w:spacing w:after="400" w:before="240"/>
      <w:jc w:val="center"/>
    </w:pPr>
  </w:style>
  <w:style w:customStyle="1" w:styleId="DatumPisanjaChar" w:type="character">
    <w:name w:val="DatumPisanja Char"/>
    <w:basedOn w:val="Zadanifontodlomka"/>
    <w:link w:val="DatumPisanja"/>
    <w:rsid w:val="00EB0D4C"/>
    <w:rPr>
      <w:rFonts w:ascii="Times New Roman" w:hAnsi="Times New Roman"/>
      <w:sz w:val="24"/>
      <w:szCs w:val="24"/>
      <w:lang w:val="hr-HR"/>
    </w:rPr>
  </w:style>
  <w:style w:customStyle="1" w:styleId="Dostaviti" w:type="paragraph">
    <w:name w:val="Dostaviti"/>
    <w:basedOn w:val="Normal"/>
    <w:link w:val="DostavitiChar"/>
    <w:qFormat/>
    <w:rsid w:val="00EB0D4C"/>
    <w:pPr>
      <w:numPr>
        <w:numId w:val="19"/>
      </w:numPr>
      <w:spacing w:after="0"/>
      <w:contextualSpacing/>
    </w:pPr>
    <w:rPr>
      <w:noProof/>
      <w:sz w:val="20"/>
    </w:rPr>
  </w:style>
  <w:style w:customStyle="1" w:styleId="DostavitiChar" w:type="character">
    <w:name w:val="Dostaviti Char"/>
    <w:basedOn w:val="Zadanifontodlomka"/>
    <w:link w:val="Dostaviti"/>
    <w:rsid w:val="00EB0D4C"/>
    <w:rPr>
      <w:rFonts w:ascii="Times New Roman" w:hAnsi="Times New Roman"/>
      <w:noProof/>
      <w:sz w:val="20"/>
      <w:szCs w:val="24"/>
      <w:lang w:val="hr-HR"/>
    </w:rPr>
  </w:style>
  <w:style w:styleId="Istaknuto" w:type="character">
    <w:name w:val="Emphasis"/>
    <w:basedOn w:val="Zadanifontodlomka"/>
    <w:uiPriority w:val="20"/>
    <w:rsid w:val="00551CB3"/>
    <w:rPr>
      <w:i/>
      <w:iCs/>
    </w:rPr>
  </w:style>
  <w:style w:styleId="Adresaomotnice" w:type="paragraph">
    <w:name w:val="envelope address"/>
    <w:basedOn w:val="Normal"/>
    <w:uiPriority w:val="99"/>
    <w:semiHidden/>
    <w:unhideWhenUsed/>
    <w:rsid w:val="00551CB3"/>
    <w:pPr>
      <w:framePr w:h="1980" w:hAnchor="page" w:hRule="exact" w:hSpace="180" w:w="7920" w:wrap="auto" w:xAlign="center" w:yAlign="bottom"/>
      <w:ind w:left="2880"/>
    </w:pPr>
    <w:rPr>
      <w:rFonts w:asciiTheme="majorHAnsi" w:cstheme="majorBidi" w:eastAsiaTheme="majorEastAsia" w:hAnsiTheme="majorHAnsi"/>
    </w:rPr>
  </w:style>
  <w:style w:customStyle="1" w:styleId="eSPISCCParagraphDefaultFont" w:type="character">
    <w:name w:val="eSPIS_CC_Paragraph Default Font"/>
    <w:basedOn w:val="NormaleSPISChar"/>
    <w:rsid w:val="00EB0D4C"/>
    <w:rPr>
      <w:rFonts w:ascii="Times New Roman" w:cs="Times New Roman" w:eastAsia="Times New Roman" w:hAnsi="Times New Roman"/>
      <w:noProof/>
      <w:color w:val="auto"/>
      <w:sz w:val="24"/>
      <w:szCs w:val="24"/>
      <w:bdr w:color="auto" w:space="0" w:sz="0" w:val="none"/>
      <w:shd w:color="auto" w:fill="auto" w:val="clear"/>
      <w:lang w:eastAsia="hr-HR" w:val="hr-HR"/>
    </w:rPr>
  </w:style>
  <w:style w:customStyle="1" w:styleId="FiksniRH" w:type="paragraph">
    <w:name w:val="Fiksni RH"/>
    <w:basedOn w:val="Normal"/>
    <w:next w:val="SudNaziv"/>
    <w:rsid w:val="00EB0D4C"/>
    <w:pPr>
      <w:spacing w:after="120" w:before="600"/>
    </w:pPr>
    <w:rPr>
      <w:b/>
      <w:caps/>
    </w:rPr>
  </w:style>
  <w:style w:styleId="Podnoje" w:type="paragraph">
    <w:name w:val="footer"/>
    <w:basedOn w:val="Normal"/>
    <w:link w:val="PodnojeChar"/>
    <w:uiPriority w:val="99"/>
    <w:unhideWhenUsed/>
    <w:rsid w:val="00EB0D4C"/>
    <w:pPr>
      <w:tabs>
        <w:tab w:pos="9072" w:val="right"/>
      </w:tabs>
      <w:spacing w:after="0"/>
      <w:jc w:val="right"/>
    </w:pPr>
    <w:rPr>
      <w:noProof/>
    </w:rPr>
  </w:style>
  <w:style w:customStyle="1" w:styleId="PodnojeChar" w:type="character">
    <w:name w:val="Podnožje Char"/>
    <w:basedOn w:val="Zadanifontodlomka"/>
    <w:link w:val="Podno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GrafListkrui" w:type="numbering">
    <w:name w:val="GrafList_kružić"/>
    <w:uiPriority w:val="99"/>
    <w:rsid w:val="00551CB3"/>
    <w:pPr>
      <w:numPr>
        <w:numId w:val="5"/>
      </w:numPr>
    </w:pPr>
  </w:style>
  <w:style w:customStyle="1" w:styleId="GrafListkruiQS" w:type="paragraph">
    <w:name w:val="GrafList_kružić_QS"/>
    <w:basedOn w:val="Normal"/>
    <w:link w:val="GrafListkruiQSChar"/>
    <w:rsid w:val="00EB0D4C"/>
    <w:pPr>
      <w:numPr>
        <w:numId w:val="20"/>
      </w:numPr>
      <w:spacing w:after="0" w:before="120"/>
    </w:pPr>
    <w:rPr>
      <w:rFonts w:eastAsia="Times New Roman"/>
      <w:lang w:eastAsia="hr-HR"/>
    </w:rPr>
  </w:style>
  <w:style w:customStyle="1" w:styleId="GrafListkruiQSChar" w:type="character">
    <w:name w:val="GrafList_kružić_QS Char"/>
    <w:basedOn w:val="Zadanifontodlomka"/>
    <w:link w:val="GrafListkru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afListstar" w:type="numbering">
    <w:name w:val="GrafList_star"/>
    <w:uiPriority w:val="99"/>
    <w:rsid w:val="00551CB3"/>
    <w:pPr>
      <w:numPr>
        <w:numId w:val="6"/>
      </w:numPr>
    </w:pPr>
  </w:style>
  <w:style w:customStyle="1" w:styleId="GrafListstarQS" w:type="paragraph">
    <w:name w:val="GrafList_star_QS"/>
    <w:basedOn w:val="Normal"/>
    <w:link w:val="GrafListstarQSChar"/>
    <w:rsid w:val="00EB0D4C"/>
    <w:pPr>
      <w:numPr>
        <w:numId w:val="21"/>
      </w:numPr>
      <w:spacing w:after="0" w:before="120"/>
    </w:pPr>
    <w:rPr>
      <w:rFonts w:eastAsia="Times New Roman"/>
      <w:lang w:eastAsia="hr-HR"/>
    </w:rPr>
  </w:style>
  <w:style w:customStyle="1" w:styleId="GrafListstarQSChar" w:type="character">
    <w:name w:val="GrafList_star_QS Char"/>
    <w:basedOn w:val="Zadanifontodlomka"/>
    <w:link w:val="GrafListstar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GrbRH" w:type="paragraph">
    <w:name w:val="GrbRH"/>
    <w:basedOn w:val="Normal"/>
    <w:rsid w:val="00EB0D4C"/>
    <w:pPr>
      <w:spacing w:after="60"/>
    </w:pPr>
    <w:rPr>
      <w:noProof/>
      <w:sz w:val="16"/>
      <w:szCs w:val="16"/>
    </w:rPr>
  </w:style>
  <w:style w:styleId="Zaglavlje" w:type="paragraph">
    <w:name w:val="header"/>
    <w:basedOn w:val="Normal"/>
    <w:link w:val="ZaglavljeChar"/>
    <w:uiPriority w:val="99"/>
    <w:unhideWhenUsed/>
    <w:rsid w:val="00EB0D4C"/>
    <w:pPr>
      <w:tabs>
        <w:tab w:pos="9072" w:val="right"/>
      </w:tabs>
      <w:spacing w:after="480"/>
      <w:jc w:val="right"/>
    </w:pPr>
    <w:rPr>
      <w:noProof/>
    </w:rPr>
  </w:style>
  <w:style w:customStyle="1" w:styleId="ZaglavljeChar" w:type="character">
    <w:name w:val="Zaglavlje Char"/>
    <w:basedOn w:val="Zadanifontodlomka"/>
    <w:link w:val="Zaglavlje"/>
    <w:uiPriority w:val="99"/>
    <w:rsid w:val="00EB0D4C"/>
    <w:rPr>
      <w:rFonts w:ascii="Times New Roman" w:hAnsi="Times New Roman"/>
      <w:noProof/>
      <w:sz w:val="24"/>
      <w:szCs w:val="24"/>
      <w:lang w:val="hr-HR"/>
    </w:rPr>
  </w:style>
  <w:style w:styleId="Jakoisticanje" w:type="character">
    <w:name w:val="Intense Emphasis"/>
    <w:basedOn w:val="Zadanifontodlomka"/>
    <w:uiPriority w:val="21"/>
    <w:qFormat/>
    <w:rsid w:val="00551CB3"/>
    <w:rPr>
      <w:b/>
      <w:bCs/>
      <w:i/>
      <w:iCs/>
      <w:color w:themeColor="accent1" w:val="4F81BD"/>
    </w:rPr>
  </w:style>
  <w:style w:styleId="Naglaencitat" w:type="paragraph">
    <w:name w:val="Intense Quote"/>
    <w:basedOn w:val="Normal"/>
    <w:next w:val="Normal"/>
    <w:link w:val="NaglaencitatChar"/>
    <w:uiPriority w:val="30"/>
    <w:rsid w:val="00551CB3"/>
    <w:pPr>
      <w:pBdr>
        <w:bottom w:color="4F81BD" w:space="4" w:sz="4" w:themeColor="accent1" w:val="single"/>
      </w:pBdr>
      <w:spacing w:after="280" w:before="200"/>
      <w:ind w:left="936" w:right="936"/>
    </w:pPr>
    <w:rPr>
      <w:b/>
      <w:bCs/>
      <w:i/>
      <w:iCs/>
      <w:color w:themeColor="accent1" w:val="4F81BD"/>
    </w:rPr>
  </w:style>
  <w:style w:customStyle="1" w:styleId="NaglaencitatChar" w:type="character">
    <w:name w:val="Naglašen citat Char"/>
    <w:basedOn w:val="Zadanifontodlomka"/>
    <w:link w:val="Naglaencitat"/>
    <w:uiPriority w:val="30"/>
    <w:rsid w:val="00551CB3"/>
    <w:rPr>
      <w:rFonts w:ascii="Times New Roman" w:hAnsi="Times New Roman"/>
      <w:b/>
      <w:bCs/>
      <w:i/>
      <w:iCs/>
      <w:color w:themeColor="accent1" w:val="4F81BD"/>
      <w:sz w:val="24"/>
      <w:szCs w:val="24"/>
      <w:lang w:val="hr-HR"/>
    </w:rPr>
  </w:style>
  <w:style w:styleId="Popis" w:type="paragraph">
    <w:name w:val="List"/>
    <w:basedOn w:val="NormalDefault"/>
    <w:rsid w:val="00EB0D4C"/>
    <w:pPr>
      <w:spacing w:after="0" w:before="120"/>
      <w:ind w:left="567"/>
    </w:pPr>
  </w:style>
  <w:style w:styleId="Popis2" w:type="paragraph">
    <w:name w:val="List 2"/>
    <w:basedOn w:val="NormalDefault"/>
    <w:rsid w:val="00EB0D4C"/>
    <w:pPr>
      <w:spacing w:after="0" w:before="120"/>
      <w:ind w:left="851"/>
    </w:pPr>
  </w:style>
  <w:style w:styleId="Popis3" w:type="paragraph">
    <w:name w:val="List 3"/>
    <w:basedOn w:val="NormalDefault"/>
    <w:rsid w:val="00EB0D4C"/>
    <w:pPr>
      <w:spacing w:after="0" w:before="120"/>
      <w:ind w:left="1134"/>
    </w:pPr>
  </w:style>
  <w:style w:styleId="Popis4" w:type="paragraph">
    <w:name w:val="List 4"/>
    <w:basedOn w:val="NormalDefault"/>
    <w:rsid w:val="00EB0D4C"/>
    <w:pPr>
      <w:spacing w:after="0" w:before="120"/>
      <w:ind w:left="1418"/>
    </w:pPr>
  </w:style>
  <w:style w:styleId="Popis5" w:type="paragraph">
    <w:name w:val="List 5"/>
    <w:basedOn w:val="NormalDefault"/>
    <w:rsid w:val="00EB0D4C"/>
    <w:pPr>
      <w:spacing w:after="0" w:before="120"/>
      <w:ind w:left="1701"/>
    </w:pPr>
  </w:style>
  <w:style w:styleId="Grafikeoznake" w:type="paragraph">
    <w:name w:val="List Bullet"/>
    <w:basedOn w:val="NormalDefault"/>
    <w:rsid w:val="00EB0D4C"/>
    <w:pPr>
      <w:numPr>
        <w:numId w:val="23"/>
      </w:numPr>
      <w:spacing w:after="0" w:before="120"/>
    </w:pPr>
  </w:style>
  <w:style w:styleId="Grafikeoznake2" w:type="paragraph">
    <w:name w:val="List Bullet 2"/>
    <w:basedOn w:val="NormalDefault"/>
    <w:rsid w:val="00EB0D4C"/>
    <w:pPr>
      <w:numPr>
        <w:numId w:val="24"/>
      </w:numPr>
      <w:spacing w:after="0" w:before="120"/>
    </w:pPr>
  </w:style>
  <w:style w:styleId="Grafikeoznake3" w:type="paragraph">
    <w:name w:val="List Bullet 3"/>
    <w:basedOn w:val="NormalDefault"/>
    <w:rsid w:val="00EB0D4C"/>
    <w:pPr>
      <w:numPr>
        <w:numId w:val="25"/>
      </w:numPr>
      <w:spacing w:after="0" w:before="120"/>
    </w:pPr>
  </w:style>
  <w:style w:styleId="Grafikeoznake4" w:type="paragraph">
    <w:name w:val="List Bullet 4"/>
    <w:basedOn w:val="NormalDefault"/>
    <w:rsid w:val="00EB0D4C"/>
    <w:pPr>
      <w:numPr>
        <w:numId w:val="26"/>
      </w:numPr>
      <w:spacing w:after="0" w:before="120"/>
    </w:pPr>
  </w:style>
  <w:style w:styleId="Grafikeoznake5" w:type="paragraph">
    <w:name w:val="List Bullet 5"/>
    <w:basedOn w:val="NormalDefault"/>
    <w:rsid w:val="00EB0D4C"/>
    <w:pPr>
      <w:numPr>
        <w:numId w:val="27"/>
      </w:numPr>
      <w:spacing w:after="0" w:before="120"/>
    </w:pPr>
  </w:style>
  <w:style w:styleId="Nastavakpopisa" w:type="paragraph">
    <w:name w:val="List Continue"/>
    <w:basedOn w:val="NormalDefault"/>
    <w:rsid w:val="00EB0D4C"/>
    <w:pPr>
      <w:spacing w:after="0" w:before="60"/>
      <w:ind w:left="851"/>
    </w:pPr>
  </w:style>
  <w:style w:styleId="Nastavakpopisa2" w:type="paragraph">
    <w:name w:val="List Continue 2"/>
    <w:basedOn w:val="NormalDefault"/>
    <w:rsid w:val="00EB0D4C"/>
    <w:pPr>
      <w:spacing w:after="0" w:before="60"/>
      <w:ind w:left="1134"/>
    </w:pPr>
  </w:style>
  <w:style w:styleId="Nastavakpopisa3" w:type="paragraph">
    <w:name w:val="List Continue 3"/>
    <w:basedOn w:val="NormalDefault"/>
    <w:rsid w:val="00EB0D4C"/>
    <w:pPr>
      <w:spacing w:after="0" w:before="60"/>
      <w:ind w:left="1418"/>
    </w:pPr>
  </w:style>
  <w:style w:styleId="Nastavakpopisa4" w:type="paragraph">
    <w:name w:val="List Continue 4"/>
    <w:basedOn w:val="NormalDefault"/>
    <w:rsid w:val="00EB0D4C"/>
    <w:pPr>
      <w:spacing w:after="0" w:before="60"/>
      <w:ind w:left="1701"/>
    </w:pPr>
  </w:style>
  <w:style w:styleId="Nastavakpopisa5" w:type="paragraph">
    <w:name w:val="List Continue 5"/>
    <w:basedOn w:val="NormalDefault"/>
    <w:rsid w:val="00EB0D4C"/>
    <w:pPr>
      <w:spacing w:after="0" w:before="60"/>
      <w:ind w:left="1985"/>
    </w:pPr>
  </w:style>
  <w:style w:styleId="Brojevi" w:type="paragraph">
    <w:name w:val="List Number"/>
    <w:basedOn w:val="NormalDefault"/>
    <w:rsid w:val="00EB0D4C"/>
    <w:pPr>
      <w:numPr>
        <w:numId w:val="28"/>
      </w:numPr>
      <w:spacing w:after="0" w:before="120"/>
    </w:pPr>
  </w:style>
  <w:style w:styleId="Brojevi2" w:type="paragraph">
    <w:name w:val="List Number 2"/>
    <w:basedOn w:val="NormalDefault"/>
    <w:rsid w:val="00EB0D4C"/>
    <w:pPr>
      <w:numPr>
        <w:numId w:val="29"/>
      </w:numPr>
      <w:spacing w:after="0" w:before="120"/>
    </w:pPr>
  </w:style>
  <w:style w:styleId="Brojevi3" w:type="paragraph">
    <w:name w:val="List Number 3"/>
    <w:basedOn w:val="NormalDefault"/>
    <w:rsid w:val="00EB0D4C"/>
    <w:pPr>
      <w:numPr>
        <w:numId w:val="30"/>
      </w:numPr>
      <w:spacing w:after="0" w:before="120"/>
    </w:pPr>
  </w:style>
  <w:style w:styleId="Brojevi4" w:type="paragraph">
    <w:name w:val="List Number 4"/>
    <w:basedOn w:val="NormalDefault"/>
    <w:rsid w:val="00EB0D4C"/>
    <w:pPr>
      <w:numPr>
        <w:numId w:val="31"/>
      </w:numPr>
      <w:spacing w:after="0" w:before="120"/>
    </w:pPr>
  </w:style>
  <w:style w:styleId="Brojevi5" w:type="paragraph">
    <w:name w:val="List Number 5"/>
    <w:basedOn w:val="NormalDefault"/>
    <w:rsid w:val="00EB0D4C"/>
    <w:pPr>
      <w:numPr>
        <w:numId w:val="32"/>
      </w:numPr>
      <w:spacing w:after="0" w:before="120"/>
    </w:pPr>
  </w:style>
  <w:style w:styleId="Odlomakpopisa" w:type="paragraph">
    <w:name w:val="List Paragraph"/>
    <w:basedOn w:val="NormaleSPIS"/>
    <w:next w:val="ListaeSPIS"/>
    <w:link w:val="OdlomakpopisaChar"/>
    <w:uiPriority w:val="34"/>
    <w:rsid w:val="00EB0D4C"/>
    <w:pPr>
      <w:tabs>
        <w:tab w:pos="851" w:val="left"/>
      </w:tabs>
    </w:pPr>
  </w:style>
  <w:style w:customStyle="1" w:styleId="OdlomakpopisaChar" w:type="character">
    <w:name w:val="Odlomak popisa Char"/>
    <w:basedOn w:val="Zadanifontodlomka"/>
    <w:link w:val="Odlomakpopisa"/>
    <w:uiPriority w:val="34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123" w:type="paragraph">
    <w:name w:val="Lista_123"/>
    <w:basedOn w:val="Odlomakpopisa"/>
    <w:link w:val="Lista123Char"/>
    <w:qFormat/>
    <w:rsid w:val="00EB0D4C"/>
    <w:pPr>
      <w:numPr>
        <w:numId w:val="33"/>
      </w:numPr>
      <w:spacing w:after="0" w:before="120"/>
      <w:jc w:val="left"/>
    </w:pPr>
  </w:style>
  <w:style w:customStyle="1" w:styleId="Lista123Char" w:type="character">
    <w:name w:val="Lista_123 Char"/>
    <w:basedOn w:val="OdlomakpopisaChar"/>
    <w:link w:val="Lista123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abc" w:type="paragraph">
    <w:name w:val="Lista_abc"/>
    <w:basedOn w:val="Odlomakpopisa"/>
    <w:link w:val="ListaabcChar"/>
    <w:qFormat/>
    <w:rsid w:val="00EB0D4C"/>
    <w:pPr>
      <w:numPr>
        <w:numId w:val="34"/>
      </w:numPr>
      <w:spacing w:after="0" w:before="120"/>
      <w:jc w:val="left"/>
    </w:pPr>
  </w:style>
  <w:style w:customStyle="1" w:styleId="ListaabcChar" w:type="character">
    <w:name w:val="Lista_abc Char"/>
    <w:basedOn w:val="OdlomakpopisaChar"/>
    <w:link w:val="Listaabc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krui" w:type="paragraph">
    <w:name w:val="Lista_kružić"/>
    <w:basedOn w:val="Odlomakpopisa"/>
    <w:link w:val="ListakruiChar"/>
    <w:qFormat/>
    <w:rsid w:val="00EB0D4C"/>
    <w:pPr>
      <w:numPr>
        <w:numId w:val="36"/>
      </w:numPr>
      <w:spacing w:after="0" w:before="120"/>
      <w:jc w:val="left"/>
    </w:pPr>
  </w:style>
  <w:style w:customStyle="1" w:styleId="ListakruiChar" w:type="character">
    <w:name w:val="Lista_kružić Char"/>
    <w:basedOn w:val="Zadanifontodlomka"/>
    <w:link w:val="Listakrui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" w:type="numbering">
    <w:name w:val="Lista_nastavak"/>
    <w:uiPriority w:val="99"/>
    <w:rsid w:val="00551CB3"/>
    <w:pPr>
      <w:numPr>
        <w:numId w:val="7"/>
      </w:numPr>
    </w:pPr>
  </w:style>
  <w:style w:customStyle="1" w:styleId="ListanastavakQS" w:type="paragraph">
    <w:name w:val="Lista_nastavak_QS"/>
    <w:basedOn w:val="Normal"/>
    <w:link w:val="ListanastavakQSChar"/>
    <w:rsid w:val="00EB0D4C"/>
    <w:pPr>
      <w:numPr>
        <w:numId w:val="37"/>
      </w:numPr>
      <w:spacing w:after="0" w:before="60"/>
    </w:pPr>
    <w:rPr>
      <w:rFonts w:eastAsia="Times New Roman"/>
      <w:lang w:eastAsia="hr-HR"/>
    </w:rPr>
  </w:style>
  <w:style w:customStyle="1" w:styleId="ListanastavakQSChar" w:type="character">
    <w:name w:val="Lista_nastavak_QS Char"/>
    <w:basedOn w:val="Zadanifontodlomka"/>
    <w:link w:val="Listanastavak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nastavakQSGraf" w:type="paragraph">
    <w:name w:val="Lista_nastavak_QS_Graf"/>
    <w:basedOn w:val="Odlomakpopisa"/>
    <w:link w:val="ListanastavakQSGrafChar"/>
    <w:rsid w:val="00EB0D4C"/>
    <w:pPr>
      <w:numPr>
        <w:numId w:val="38"/>
      </w:numPr>
      <w:tabs>
        <w:tab w:pos="851" w:val="clear"/>
      </w:tabs>
      <w:jc w:val="left"/>
    </w:pPr>
  </w:style>
  <w:style w:customStyle="1" w:styleId="ListanastavakQSGrafChar" w:type="character">
    <w:name w:val="Lista_nastavak_QS_Graf Char"/>
    <w:basedOn w:val="OdlomakpopisaChar"/>
    <w:link w:val="ListanastavakQSGraf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slijed" w:type="paragraph">
    <w:name w:val="Lista_slijed"/>
    <w:basedOn w:val="Odlomakpopisa"/>
    <w:link w:val="ListaslijedChar"/>
    <w:qFormat/>
    <w:rsid w:val="00EB0D4C"/>
    <w:pPr>
      <w:numPr>
        <w:numId w:val="39"/>
      </w:numPr>
      <w:tabs>
        <w:tab w:pos="851" w:val="clear"/>
      </w:tabs>
      <w:spacing w:after="60"/>
      <w:contextualSpacing/>
      <w:jc w:val="left"/>
    </w:pPr>
  </w:style>
  <w:style w:customStyle="1" w:styleId="ListaslijedChar" w:type="character">
    <w:name w:val="Lista_slijed Char"/>
    <w:basedOn w:val="OdlomakpopisaChar"/>
    <w:link w:val="Listaslijed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XIV" w:type="paragraph">
    <w:name w:val="Lista_XIV"/>
    <w:basedOn w:val="Odlomakpopisa"/>
    <w:link w:val="ListaXIVChar"/>
    <w:qFormat/>
    <w:rsid w:val="00EB0D4C"/>
    <w:pPr>
      <w:numPr>
        <w:numId w:val="40"/>
      </w:numPr>
      <w:spacing w:after="0" w:before="120"/>
      <w:jc w:val="left"/>
    </w:pPr>
  </w:style>
  <w:style w:customStyle="1" w:styleId="ListaXIVChar" w:type="character">
    <w:name w:val="Lista_XIV Char"/>
    <w:basedOn w:val="OdlomakpopisaChar"/>
    <w:link w:val="ListaXIV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ListaRazmak" w:type="paragraph">
    <w:name w:val="ListaRazmak"/>
    <w:basedOn w:val="Normal"/>
    <w:rsid w:val="00551CB3"/>
    <w:pPr>
      <w:spacing w:after="0" w:before="120"/>
    </w:pPr>
  </w:style>
  <w:style w:customStyle="1" w:styleId="Naslovdokumenta" w:type="paragraph">
    <w:name w:val="Naslov_dokumenta"/>
    <w:basedOn w:val="Normal"/>
    <w:next w:val="Normal"/>
    <w:link w:val="NaslovdokumentaChar"/>
    <w:qFormat/>
    <w:rsid w:val="00EB0D4C"/>
    <w:pPr>
      <w:keepNext/>
      <w:spacing w:after="480" w:before="480"/>
      <w:jc w:val="center"/>
    </w:pPr>
    <w:rPr>
      <w:b/>
      <w:caps/>
      <w:spacing w:val="100"/>
    </w:rPr>
  </w:style>
  <w:style w:styleId="Bezproreda" w:type="paragraph">
    <w:name w:val="No Spacing"/>
    <w:qFormat/>
    <w:rsid w:val="00EB0D4C"/>
    <w:pPr>
      <w:spacing w:after="240" w:line="240" w:lineRule="auto"/>
      <w:contextualSpacing/>
    </w:pPr>
    <w:rPr>
      <w:rFonts w:ascii="Times New Roman" w:cs="Times New Roman" w:eastAsia="Times New Roman" w:hAnsi="Times New Roman"/>
      <w:sz w:val="24"/>
      <w:szCs w:val="24"/>
      <w:lang w:eastAsia="hr-HR" w:val="hr-HR"/>
    </w:rPr>
  </w:style>
  <w:style w:styleId="StandardWeb" w:type="paragraph">
    <w:name w:val="Normal (Web)"/>
    <w:basedOn w:val="Normal"/>
    <w:semiHidden/>
    <w:unhideWhenUsed/>
    <w:rsid w:val="00551CB3"/>
    <w:pPr>
      <w:spacing w:after="100" w:afterAutospacing="1" w:before="100" w:beforeAutospacing="1"/>
    </w:pPr>
  </w:style>
  <w:style w:styleId="Obinouvueno" w:type="paragraph">
    <w:name w:val="Normal Indent"/>
    <w:basedOn w:val="Normal"/>
    <w:uiPriority w:val="99"/>
    <w:unhideWhenUsed/>
    <w:rsid w:val="00551CB3"/>
    <w:pPr>
      <w:ind w:left="720"/>
    </w:pPr>
  </w:style>
  <w:style w:customStyle="1" w:styleId="Normal-NoSpace" w:type="paragraph">
    <w:name w:val="Normal-No Space"/>
    <w:basedOn w:val="Normal"/>
    <w:rsid w:val="00EB0D4C"/>
    <w:pPr>
      <w:spacing w:after="0"/>
    </w:pPr>
    <w:rPr>
      <w:rFonts w:eastAsia="Times New Roman"/>
      <w:lang w:eastAsia="hr-HR"/>
    </w:rPr>
  </w:style>
  <w:style w:customStyle="1" w:styleId="NumList1" w:type="numbering">
    <w:name w:val="NumList_1)"/>
    <w:uiPriority w:val="99"/>
    <w:locked/>
    <w:rsid w:val="00551CB3"/>
    <w:pPr>
      <w:numPr>
        <w:numId w:val="8"/>
      </w:numPr>
    </w:pPr>
  </w:style>
  <w:style w:customStyle="1" w:styleId="Naslov5Char" w:type="character">
    <w:name w:val="Naslov 5 Char"/>
    <w:basedOn w:val="Zadanifontodlomka"/>
    <w:link w:val="Naslov5"/>
    <w:rsid w:val="00EB0D4C"/>
    <w:rPr>
      <w:rFonts w:ascii="Arial" w:eastAsia="Times New Roman" w:hAnsi="Arial"/>
      <w:noProof/>
      <w:kern w:val="22"/>
      <w:szCs w:val="24"/>
      <w:lang w:eastAsia="hr-HR" w:val="hr-HR"/>
    </w:rPr>
  </w:style>
  <w:style w:customStyle="1" w:styleId="Naslov6Char" w:type="character">
    <w:name w:val="Naslov 6 Char"/>
    <w:basedOn w:val="Zadanifontodlomka"/>
    <w:link w:val="Naslov6"/>
    <w:rsid w:val="00EB0D4C"/>
    <w:rPr>
      <w:rFonts w:ascii="Arial" w:eastAsia="Times New Roman" w:hAnsi="Arial"/>
      <w:i/>
      <w:noProof/>
      <w:kern w:val="22"/>
      <w:szCs w:val="24"/>
      <w:lang w:eastAsia="hr-HR" w:val="hr-HR"/>
    </w:rPr>
  </w:style>
  <w:style w:customStyle="1" w:styleId="Naslov7Char" w:type="character">
    <w:name w:val="Naslov 7 Char"/>
    <w:basedOn w:val="Zadanifontodlomka"/>
    <w:link w:val="Naslov7"/>
    <w:rsid w:val="00EB0D4C"/>
    <w:rPr>
      <w:rFonts w:ascii="Arial" w:eastAsia="Times New Roman" w:hAnsi="Arial"/>
      <w:noProof/>
      <w:kern w:val="20"/>
      <w:szCs w:val="24"/>
      <w:lang w:eastAsia="hr-HR" w:val="hr-HR"/>
    </w:rPr>
  </w:style>
  <w:style w:customStyle="1" w:styleId="Naslov8Char" w:type="character">
    <w:name w:val="Naslov 8 Char"/>
    <w:basedOn w:val="Zadanifontodlomka"/>
    <w:link w:val="Naslov8"/>
    <w:rsid w:val="00EB0D4C"/>
    <w:rPr>
      <w:rFonts w:ascii="Arial" w:eastAsia="Times New Roman" w:hAnsi="Arial"/>
      <w:i/>
      <w:noProof/>
      <w:kern w:val="20"/>
      <w:szCs w:val="24"/>
      <w:lang w:eastAsia="hr-HR" w:val="hr-HR"/>
    </w:rPr>
  </w:style>
  <w:style w:customStyle="1" w:styleId="Naslov9Char" w:type="character">
    <w:name w:val="Naslov 9 Char"/>
    <w:basedOn w:val="Zadanifontodlomka"/>
    <w:link w:val="Naslov9"/>
    <w:rsid w:val="00EB0D4C"/>
    <w:rPr>
      <w:rFonts w:ascii="Arial" w:eastAsia="Times New Roman" w:hAnsi="Arial"/>
      <w:i/>
      <w:noProof/>
      <w:kern w:val="18"/>
      <w:sz w:val="18"/>
      <w:szCs w:val="24"/>
      <w:lang w:eastAsia="hr-HR" w:val="hr-HR"/>
    </w:rPr>
  </w:style>
  <w:style w:customStyle="1" w:styleId="NumList1QS" w:type="paragraph">
    <w:name w:val="NumList_1)_QS"/>
    <w:basedOn w:val="Normal"/>
    <w:link w:val="NumList1QSChar"/>
    <w:locked/>
    <w:rsid w:val="00EB0D4C"/>
    <w:pPr>
      <w:numPr>
        <w:numId w:val="41"/>
      </w:numPr>
      <w:spacing w:after="0" w:before="120"/>
    </w:pPr>
    <w:rPr>
      <w:rFonts w:eastAsia="Times New Roman"/>
      <w:lang w:eastAsia="hr-HR"/>
    </w:rPr>
  </w:style>
  <w:style w:customStyle="1" w:styleId="NumList1QSChar" w:type="character">
    <w:name w:val="NumList_1)_QS Char"/>
    <w:basedOn w:val="Zadanifontodlomka"/>
    <w:link w:val="NumList1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" w:type="numbering">
    <w:name w:val="NumList_a"/>
    <w:uiPriority w:val="99"/>
    <w:locked/>
    <w:rsid w:val="00551CB3"/>
    <w:pPr>
      <w:numPr>
        <w:numId w:val="9"/>
      </w:numPr>
    </w:pPr>
  </w:style>
  <w:style w:customStyle="1" w:styleId="NumListA0" w:type="numbering">
    <w:name w:val="NumList_A)"/>
    <w:uiPriority w:val="99"/>
    <w:locked/>
    <w:rsid w:val="00551CB3"/>
    <w:pPr>
      <w:numPr>
        <w:numId w:val="10"/>
      </w:numPr>
    </w:pPr>
  </w:style>
  <w:style w:customStyle="1" w:styleId="NumListaQS0" w:type="paragraph">
    <w:name w:val="NumList_a)_QS"/>
    <w:basedOn w:val="Normal"/>
    <w:link w:val="NumLista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aQSChar" w:type="character">
    <w:name w:val="NumList_a)_QS Char"/>
    <w:basedOn w:val="Zadanifontodlomka"/>
    <w:link w:val="NumLista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AQS" w:type="paragraph">
    <w:name w:val="NumList_A)_QS"/>
    <w:basedOn w:val="Normal"/>
    <w:link w:val="NumListAQSChar0"/>
    <w:locked/>
    <w:rsid w:val="00EB0D4C"/>
    <w:pPr>
      <w:numPr>
        <w:numId w:val="42"/>
      </w:numPr>
      <w:spacing w:after="0" w:before="120"/>
    </w:pPr>
    <w:rPr>
      <w:rFonts w:eastAsia="Times New Roman"/>
      <w:lang w:eastAsia="hr-HR"/>
    </w:rPr>
  </w:style>
  <w:style w:customStyle="1" w:styleId="NumListAQSChar0" w:type="character">
    <w:name w:val="NumList_A)_QS Char"/>
    <w:basedOn w:val="Zadanifontodlomka"/>
    <w:link w:val="NumListA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0" w:type="numbering">
    <w:name w:val="NumList_i)"/>
    <w:uiPriority w:val="99"/>
    <w:locked/>
    <w:rsid w:val="00551CB3"/>
    <w:pPr>
      <w:numPr>
        <w:numId w:val="11"/>
      </w:numPr>
    </w:pPr>
  </w:style>
  <w:style w:customStyle="1" w:styleId="NumListI" w:type="numbering">
    <w:name w:val="NumList_I)"/>
    <w:uiPriority w:val="99"/>
    <w:locked/>
    <w:rsid w:val="00551CB3"/>
    <w:pPr>
      <w:numPr>
        <w:numId w:val="12"/>
      </w:numPr>
    </w:pPr>
  </w:style>
  <w:style w:customStyle="1" w:styleId="NumListiQS0" w:type="paragraph">
    <w:name w:val="NumList_i)_QS"/>
    <w:basedOn w:val="Normal"/>
    <w:link w:val="NumListiQSChar"/>
    <w:locked/>
    <w:rsid w:val="00EB0D4C"/>
    <w:pPr>
      <w:spacing w:after="0" w:before="120"/>
    </w:pPr>
    <w:rPr>
      <w:rFonts w:eastAsia="Times New Roman"/>
      <w:lang w:eastAsia="hr-HR"/>
    </w:rPr>
  </w:style>
  <w:style w:customStyle="1" w:styleId="NumListiQSChar" w:type="character">
    <w:name w:val="NumList_i)_QS Char"/>
    <w:basedOn w:val="Zadanifontodlomka"/>
    <w:link w:val="NumListiQS0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IQS" w:type="paragraph">
    <w:name w:val="NumList_I)_QS"/>
    <w:basedOn w:val="Normal"/>
    <w:link w:val="NumListIQSChar0"/>
    <w:locked/>
    <w:rsid w:val="00EB0D4C"/>
    <w:pPr>
      <w:numPr>
        <w:numId w:val="43"/>
      </w:numPr>
      <w:spacing w:after="0" w:before="120"/>
    </w:pPr>
    <w:rPr>
      <w:rFonts w:eastAsia="Times New Roman"/>
      <w:lang w:eastAsia="hr-HR"/>
    </w:rPr>
  </w:style>
  <w:style w:customStyle="1" w:styleId="NumListIQSChar0" w:type="character">
    <w:name w:val="NumList_I)_QS Char"/>
    <w:basedOn w:val="Zadanifontodlomka"/>
    <w:link w:val="NumList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" w:type="numbering">
    <w:name w:val="NumList_OI)"/>
    <w:uiPriority w:val="99"/>
    <w:locked/>
    <w:rsid w:val="00551CB3"/>
    <w:pPr>
      <w:numPr>
        <w:numId w:val="13"/>
      </w:numPr>
    </w:pPr>
  </w:style>
  <w:style w:customStyle="1" w:styleId="NumListOIQS" w:type="paragraph">
    <w:name w:val="NumList_OI_QS"/>
    <w:basedOn w:val="Normal"/>
    <w:link w:val="NumListOIQSChar"/>
    <w:locked/>
    <w:rsid w:val="00EB0D4C"/>
    <w:pPr>
      <w:numPr>
        <w:numId w:val="44"/>
      </w:numPr>
      <w:spacing w:after="0" w:before="120"/>
    </w:pPr>
    <w:rPr>
      <w:rFonts w:eastAsia="Times New Roman"/>
      <w:lang w:eastAsia="hr-HR"/>
    </w:rPr>
  </w:style>
  <w:style w:customStyle="1" w:styleId="NumListOIQSChar" w:type="character">
    <w:name w:val="NumList_OI_QS Char"/>
    <w:basedOn w:val="Zadanifontodlomka"/>
    <w:link w:val="NumListOIQ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Oznakaspisa" w:type="paragraph">
    <w:name w:val="Oznaka spisa"/>
    <w:basedOn w:val="Normal"/>
    <w:rsid w:val="00EB0D4C"/>
    <w:pPr>
      <w:jc w:val="right"/>
    </w:pPr>
    <w:rPr>
      <w:noProof/>
      <w:szCs w:val="18"/>
    </w:rPr>
  </w:style>
  <w:style w:styleId="Brojstranice" w:type="character">
    <w:name w:val="page number"/>
    <w:basedOn w:val="Zadanifontodlomka"/>
    <w:uiPriority w:val="99"/>
    <w:unhideWhenUsed/>
    <w:rsid w:val="00551CB3"/>
  </w:style>
  <w:style w:styleId="Tekstrezerviranogmjesta" w:type="character">
    <w:name w:val="Placeholder Text"/>
    <w:basedOn w:val="Zadanifontodlomka"/>
    <w:uiPriority w:val="99"/>
    <w:semiHidden/>
    <w:rsid w:val="00EB0D4C"/>
    <w:rPr>
      <w:noProof/>
      <w:color w:val="808080"/>
      <w:bdr w:color="auto" w:space="0" w:sz="0" w:val="none"/>
      <w:shd w:color="auto" w:fill="CCFFFF" w:val="clear"/>
      <w:lang w:val="hr-HR"/>
    </w:rPr>
  </w:style>
  <w:style w:customStyle="1" w:styleId="Poetniodjeljak" w:type="paragraph">
    <w:name w:val="Početni_odjeljak"/>
    <w:basedOn w:val="NormaleSPIS"/>
    <w:next w:val="NormaleSPIS"/>
    <w:qFormat/>
    <w:rsid w:val="00EB0D4C"/>
    <w:pPr>
      <w:spacing w:before="480"/>
      <w:ind w:firstLine="0"/>
    </w:pPr>
    <w:rPr>
      <w:noProof/>
    </w:rPr>
  </w:style>
  <w:style w:customStyle="1" w:styleId="PozadinaSvijetloCrvena" w:type="character">
    <w:name w:val="Pozadina_SvijetloCrvena"/>
    <w:basedOn w:val="Zadanifontodlomka"/>
    <w:uiPriority w:val="3"/>
    <w:rsid w:val="00EB0D4C"/>
    <w:rPr>
      <w:noProof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Zadanifontodlomka"/>
    <w:rsid w:val="00EB0D4C"/>
    <w:rPr>
      <w:noProof/>
      <w:bdr w:color="auto" w:space="0" w:sz="0" w:val="none"/>
      <w:shd w:color="auto" w:fill="CCFFCC" w:val="clear"/>
      <w:lang w:val="hr-HR"/>
    </w:rPr>
  </w:style>
  <w:style w:customStyle="1" w:styleId="PozadinaSvijetloZuta" w:type="character">
    <w:name w:val="Pozadina_SvijetloZuta"/>
    <w:basedOn w:val="Zadanifontodlomka"/>
    <w:uiPriority w:val="3"/>
    <w:rsid w:val="00EB0D4C"/>
    <w:rPr>
      <w:noProof/>
      <w:bdr w:color="auto" w:space="0" w:sz="0" w:val="none"/>
      <w:shd w:color="auto" w:fill="FFFFCC" w:val="clear"/>
      <w:lang w:val="hr-HR"/>
    </w:rPr>
  </w:style>
  <w:style w:customStyle="1" w:styleId="Proir0pt" w:type="character">
    <w:name w:val="Prošir_0pt"/>
    <w:basedOn w:val="Zadanifontodlomka"/>
    <w:qFormat/>
    <w:rsid w:val="00EB0D4C"/>
    <w:rPr>
      <w:spacing w:val="0"/>
    </w:rPr>
  </w:style>
  <w:style w:customStyle="1" w:styleId="Proir5pt" w:type="character">
    <w:name w:val="Prošir_5pt"/>
    <w:basedOn w:val="Zadanifontodlomka"/>
    <w:qFormat/>
    <w:rsid w:val="00EB0D4C"/>
    <w:rPr>
      <w:spacing w:val="100"/>
    </w:rPr>
  </w:style>
  <w:style w:styleId="Citat" w:type="paragraph">
    <w:name w:val="Quote"/>
    <w:basedOn w:val="Normal"/>
    <w:next w:val="Normal"/>
    <w:link w:val="CitatChar"/>
    <w:uiPriority w:val="29"/>
    <w:rsid w:val="00551CB3"/>
    <w:rPr>
      <w:i/>
      <w:iCs/>
      <w:color w:themeColor="text1" w:val="000000"/>
    </w:rPr>
  </w:style>
  <w:style w:customStyle="1" w:styleId="CitatChar" w:type="character">
    <w:name w:val="Citat Char"/>
    <w:basedOn w:val="Zadanifontodlomka"/>
    <w:link w:val="Citat"/>
    <w:uiPriority w:val="29"/>
    <w:rsid w:val="00551CB3"/>
    <w:rPr>
      <w:rFonts w:ascii="Times New Roman" w:hAnsi="Times New Roman"/>
      <w:i/>
      <w:iCs/>
      <w:color w:themeColor="text1" w:val="000000"/>
      <w:sz w:val="24"/>
      <w:szCs w:val="24"/>
      <w:lang w:val="hr-HR"/>
    </w:rPr>
  </w:style>
  <w:style w:customStyle="1" w:styleId="RedniBrojTablica" w:type="paragraph">
    <w:name w:val="RedniBroj_Tablica"/>
    <w:basedOn w:val="Normal"/>
    <w:rsid w:val="00551CB3"/>
    <w:pPr>
      <w:numPr>
        <w:numId w:val="15"/>
      </w:numPr>
    </w:pPr>
    <w:rPr>
      <w:rFonts w:asciiTheme="minorHAnsi" w:hAnsiTheme="minorHAnsi"/>
      <w:sz w:val="18"/>
      <w:szCs w:val="18"/>
    </w:rPr>
  </w:style>
  <w:style w:customStyle="1" w:styleId="Stranica" w:type="paragraph">
    <w:name w:val="Stranica"/>
    <w:basedOn w:val="Podnoje"/>
    <w:rsid w:val="00551CB3"/>
  </w:style>
  <w:style w:styleId="Naglaeno" w:type="character">
    <w:name w:val="Strong"/>
    <w:basedOn w:val="Zadanifontodlomka"/>
    <w:uiPriority w:val="22"/>
    <w:qFormat/>
    <w:rsid w:val="00551CB3"/>
    <w:rPr>
      <w:b/>
      <w:bCs/>
    </w:rPr>
  </w:style>
  <w:style w:customStyle="1" w:styleId="StyleHeading1ItalicUnderline" w:type="paragraph">
    <w:name w:val="Style Heading 1 + Italic Underline"/>
    <w:basedOn w:val="Naslov1"/>
    <w:link w:val="StyleHeading1ItalicUnderlineCharChar"/>
    <w:uiPriority w:val="99"/>
    <w:rsid w:val="00551CB3"/>
    <w:pPr>
      <w:keepLines w:val="0"/>
      <w:spacing w:before="0"/>
    </w:pPr>
    <w:rPr>
      <w:rFonts w:eastAsia="Times New Roman"/>
      <w:i/>
      <w:iCs/>
      <w:szCs w:val="20"/>
      <w:u w:val="single"/>
    </w:rPr>
  </w:style>
  <w:style w:customStyle="1" w:styleId="StyleHeading1ItalicUnderlineCharChar" w:type="character">
    <w:name w:val="Style Heading 1 + Italic Underline Char Char"/>
    <w:basedOn w:val="Naslov1Char"/>
    <w:link w:val="StyleHeading1ItalicUnderline"/>
    <w:uiPriority w:val="99"/>
    <w:rsid w:val="00551CB3"/>
    <w:rPr>
      <w:rFonts w:ascii="Times New Roman" w:cstheme="majorBidi" w:eastAsia="Times New Roman" w:hAnsi="Times New Roman"/>
      <w:b/>
      <w:bCs/>
      <w:i/>
      <w:iCs/>
      <w:color w:themeColor="accent1" w:themeShade="BF" w:val="365F91"/>
      <w:sz w:val="28"/>
      <w:szCs w:val="20"/>
      <w:u w:val="single"/>
      <w:lang w:val="hr-HR"/>
    </w:rPr>
  </w:style>
  <w:style w:customStyle="1" w:styleId="Style1" w:type="numbering">
    <w:name w:val="Style1"/>
    <w:uiPriority w:val="99"/>
    <w:rsid w:val="00551CB3"/>
    <w:pPr>
      <w:numPr>
        <w:numId w:val="16"/>
      </w:numPr>
    </w:pPr>
  </w:style>
  <w:style w:customStyle="1" w:styleId="Style2" w:type="numbering">
    <w:name w:val="Style2"/>
    <w:uiPriority w:val="99"/>
    <w:rsid w:val="00551CB3"/>
    <w:pPr>
      <w:numPr>
        <w:numId w:val="17"/>
      </w:numPr>
    </w:pPr>
  </w:style>
  <w:style w:customStyle="1" w:styleId="Style3" w:type="numbering">
    <w:name w:val="Style3"/>
    <w:uiPriority w:val="99"/>
    <w:rsid w:val="00551CB3"/>
    <w:pPr>
      <w:numPr>
        <w:numId w:val="18"/>
      </w:numPr>
    </w:pPr>
  </w:style>
  <w:style w:styleId="Neupadljivoisticanje" w:type="character">
    <w:name w:val="Subtle Emphasis"/>
    <w:basedOn w:val="Zadanifontodlomka"/>
    <w:uiPriority w:val="19"/>
    <w:qFormat/>
    <w:rsid w:val="00551CB3"/>
    <w:rPr>
      <w:i/>
      <w:iCs/>
      <w:color w:themeColor="text1" w:themeTint="7F" w:val="808080"/>
    </w:rPr>
  </w:style>
  <w:style w:customStyle="1" w:styleId="SudAdresa" w:type="paragraph">
    <w:name w:val="Sud_Adresa"/>
    <w:basedOn w:val="Normal"/>
    <w:rsid w:val="00EB0D4C"/>
    <w:pPr>
      <w:spacing w:after="0"/>
    </w:pPr>
    <w:rPr>
      <w:noProof/>
    </w:rPr>
  </w:style>
  <w:style w:customStyle="1" w:styleId="SudNaziv" w:type="paragraph">
    <w:name w:val="Sud_Naziv"/>
    <w:basedOn w:val="Normal"/>
    <w:rsid w:val="00EB0D4C"/>
    <w:pPr>
      <w:spacing w:after="0"/>
    </w:pPr>
    <w:rPr>
      <w:b/>
      <w:noProof/>
    </w:rPr>
  </w:style>
  <w:style w:customStyle="1" w:styleId="SudSjedite" w:type="paragraph">
    <w:name w:val="Sud_Sjedište"/>
    <w:basedOn w:val="Bezproreda"/>
    <w:rsid w:val="00EB0D4C"/>
    <w:pPr>
      <w:tabs>
        <w:tab w:pos="7088" w:val="left"/>
      </w:tabs>
      <w:spacing w:after="0"/>
    </w:pPr>
    <w:rPr>
      <w:noProof/>
    </w:rPr>
  </w:style>
  <w:style w:customStyle="1" w:styleId="SudStalnasluba" w:type="paragraph">
    <w:name w:val="Sud_Stalna služba"/>
    <w:basedOn w:val="SudSjedite"/>
    <w:rsid w:val="00EB0D4C"/>
  </w:style>
  <w:style w:customStyle="1" w:styleId="Sudac" w:type="paragraph">
    <w:name w:val="Sudac"/>
    <w:basedOn w:val="Normal"/>
    <w:next w:val="Normal"/>
    <w:link w:val="SudacChar"/>
    <w:qFormat/>
    <w:rsid w:val="00EB0D4C"/>
    <w:pPr>
      <w:keepNext/>
      <w:spacing w:after="0" w:before="400"/>
      <w:ind w:left="5387"/>
      <w:contextualSpacing/>
    </w:pPr>
    <w:rPr>
      <w:noProof/>
    </w:rPr>
  </w:style>
  <w:style w:customStyle="1" w:styleId="SudacChar" w:type="character">
    <w:name w:val="Sudac Char"/>
    <w:basedOn w:val="Zadanifontodlomka"/>
    <w:link w:val="Sudac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" w:type="paragraph">
    <w:name w:val="SudacPotpis"/>
    <w:basedOn w:val="Normal"/>
    <w:next w:val="Normal"/>
    <w:link w:val="SudacPotpisChar"/>
    <w:uiPriority w:val="2"/>
    <w:qFormat/>
    <w:rsid w:val="00551CB3"/>
    <w:pPr>
      <w:spacing w:after="360" w:before="480"/>
      <w:ind w:left="5387"/>
    </w:pPr>
    <w:rPr>
      <w:noProof/>
    </w:rPr>
  </w:style>
  <w:style w:customStyle="1" w:styleId="SudacPotpisChar" w:type="character">
    <w:name w:val="SudacPotpis Char"/>
    <w:basedOn w:val="DostavitiChar"/>
    <w:link w:val="SudacPotpis"/>
    <w:uiPriority w:val="2"/>
    <w:rsid w:val="00551CB3"/>
    <w:rPr>
      <w:rFonts w:ascii="Times New Roman" w:hAnsi="Times New Roman"/>
      <w:noProof/>
      <w:sz w:val="24"/>
      <w:szCs w:val="24"/>
      <w:lang w:val="hr-HR"/>
    </w:rPr>
  </w:style>
  <w:style w:styleId="Reetkatablice" w:type="table">
    <w:name w:val="Table Grid"/>
    <w:basedOn w:val="Obinatablica"/>
    <w:uiPriority w:val="59"/>
    <w:rsid w:val="00551CB3"/>
    <w:pPr>
      <w:spacing w:after="0" w:line="240" w:lineRule="auto"/>
    </w:pPr>
    <w:rPr>
      <w:rFonts w:ascii="Times New Roman" w:hAnsi="Times New Roman"/>
      <w:sz w:val="24"/>
      <w:szCs w:val="24"/>
      <w:lang w:val="hr-HR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customStyle="1" w:styleId="Uputaopravnomlijeku" w:type="paragraph">
    <w:name w:val="Uputa o pravnom lijeku"/>
    <w:basedOn w:val="Normal"/>
    <w:next w:val="NormalJustified"/>
    <w:qFormat/>
    <w:rsid w:val="00EB0D4C"/>
    <w:pPr>
      <w:keepNext/>
      <w:spacing w:after="120" w:before="360"/>
    </w:pPr>
  </w:style>
  <w:style w:customStyle="1" w:styleId="Zapisniar" w:type="paragraph">
    <w:name w:val="Zapisničar"/>
    <w:basedOn w:val="Normal"/>
    <w:next w:val="ZapisniarPotpis"/>
    <w:qFormat/>
    <w:rsid w:val="00EB0D4C"/>
    <w:pPr>
      <w:keepNext/>
      <w:spacing w:after="360" w:before="360"/>
      <w:ind w:left="5387"/>
    </w:pPr>
    <w:rPr>
      <w:noProof/>
    </w:rPr>
  </w:style>
  <w:style w:customStyle="1" w:styleId="ZapisniarPotpis" w:type="paragraph">
    <w:name w:val="ZapisničarPotpis"/>
    <w:basedOn w:val="Normal"/>
    <w:next w:val="Normal"/>
    <w:qFormat/>
    <w:rsid w:val="00EB0D4C"/>
    <w:pPr>
      <w:spacing w:after="120" w:before="360"/>
      <w:ind w:left="5387"/>
    </w:pPr>
    <w:rPr>
      <w:noProof/>
    </w:rPr>
  </w:style>
  <w:style w:customStyle="1" w:styleId="ABCNaslovChar" w:type="character">
    <w:name w:val="ABC_Naslov Char"/>
    <w:basedOn w:val="Zadanifontodlomka"/>
    <w:link w:val="ABCNaslov"/>
    <w:rsid w:val="00EB0D4C"/>
    <w:rPr>
      <w:rFonts w:ascii="Times New Roman" w:hAnsi="Times New Roman"/>
      <w:caps/>
      <w:spacing w:val="100"/>
      <w:sz w:val="24"/>
      <w:szCs w:val="24"/>
      <w:lang w:val="hr-HR"/>
    </w:rPr>
  </w:style>
  <w:style w:customStyle="1" w:styleId="abcNaslovChar0" w:type="character">
    <w:name w:val="abc_Naslov Char"/>
    <w:basedOn w:val="Zadanifontodlomka"/>
    <w:link w:val="abcNaslov0"/>
    <w:rsid w:val="00EB0D4C"/>
    <w:rPr>
      <w:rFonts w:ascii="Times New Roman" w:hAnsi="Times New Roman"/>
      <w:spacing w:val="100"/>
      <w:sz w:val="24"/>
      <w:szCs w:val="24"/>
      <w:lang w:val="hr-HR"/>
    </w:rPr>
  </w:style>
  <w:style w:customStyle="1" w:styleId="abc2Naslov" w:type="paragraph">
    <w:name w:val="abc2_Naslov"/>
    <w:basedOn w:val="Normal"/>
    <w:next w:val="NormaleSPIS"/>
    <w:link w:val="abc2NaslovChar"/>
    <w:qFormat/>
    <w:rsid w:val="00EB0D4C"/>
    <w:pPr>
      <w:keepNext/>
      <w:spacing w:after="480" w:before="480"/>
      <w:jc w:val="center"/>
    </w:pPr>
  </w:style>
  <w:style w:customStyle="1" w:styleId="abc2NaslovChar" w:type="character">
    <w:name w:val="abc2_Naslov Char"/>
    <w:basedOn w:val="Zadanifontodlomka"/>
    <w:link w:val="abc2Naslov"/>
    <w:rsid w:val="00EB0D4C"/>
    <w:rPr>
      <w:rFonts w:ascii="Times New Roman" w:hAnsi="Times New Roman"/>
      <w:sz w:val="24"/>
      <w:szCs w:val="24"/>
      <w:lang w:val="hr-HR"/>
    </w:rPr>
  </w:style>
  <w:style w:styleId="Hiperveza" w:type="character">
    <w:name w:val="Hyperlink"/>
    <w:basedOn w:val="Zadanifontodlomka"/>
    <w:uiPriority w:val="99"/>
    <w:unhideWhenUsed/>
    <w:rsid w:val="00551CB3"/>
    <w:rPr>
      <w:color w:themeColor="hyperlink" w:val="0000FF"/>
      <w:u w:val="single"/>
    </w:rPr>
  </w:style>
  <w:style w:customStyle="1" w:styleId="Listarazmak0" w:type="paragraph">
    <w:name w:val="Lista_razmak"/>
    <w:basedOn w:val="Listaslijed"/>
    <w:qFormat/>
    <w:rsid w:val="00EB0D4C"/>
    <w:pPr>
      <w:numPr>
        <w:numId w:val="0"/>
      </w:numPr>
      <w:tabs>
        <w:tab w:pos="851" w:val="left"/>
      </w:tabs>
      <w:spacing w:before="120"/>
    </w:pPr>
  </w:style>
  <w:style w:customStyle="1" w:styleId="NaslovdokumentaChar" w:type="character">
    <w:name w:val="Naslov_dokumenta Char"/>
    <w:basedOn w:val="Zadanifontodlomka"/>
    <w:link w:val="Naslovdokumenta"/>
    <w:rsid w:val="00EB0D4C"/>
    <w:rPr>
      <w:rFonts w:ascii="Times New Roman" w:hAnsi="Times New Roman"/>
      <w:b/>
      <w:caps/>
      <w:spacing w:val="100"/>
      <w:sz w:val="24"/>
      <w:szCs w:val="24"/>
      <w:lang w:val="hr-HR"/>
    </w:rPr>
  </w:style>
  <w:style w:customStyle="1" w:styleId="NormaleSPIS" w:type="paragraph">
    <w:name w:val="Normal_eSPIS"/>
    <w:basedOn w:val="Normal"/>
    <w:link w:val="NormaleSPISChar"/>
    <w:qFormat/>
    <w:rsid w:val="00EB0D4C"/>
    <w:pPr>
      <w:ind w:firstLine="567"/>
      <w:jc w:val="both"/>
    </w:pPr>
    <w:rPr>
      <w:rFonts w:eastAsia="Times New Roman"/>
      <w:lang w:eastAsia="hr-HR"/>
    </w:rPr>
  </w:style>
  <w:style w:customStyle="1" w:styleId="NormaleSPISChar" w:type="character">
    <w:name w:val="Normal_eSPIS Char"/>
    <w:basedOn w:val="Zadanifontodlomka"/>
    <w:link w:val="Normal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umListOI1" w:type="numbering">
    <w:name w:val="NumList_OI)1"/>
    <w:uiPriority w:val="99"/>
    <w:locked/>
    <w:rsid w:val="00551CB3"/>
    <w:pPr>
      <w:numPr>
        <w:numId w:val="14"/>
      </w:numPr>
    </w:pPr>
  </w:style>
  <w:style w:styleId="Podnaslov" w:type="paragraph">
    <w:name w:val="Subtitle"/>
    <w:basedOn w:val="Normal"/>
    <w:next w:val="Normal"/>
    <w:link w:val="PodnaslovChar"/>
    <w:uiPriority w:val="11"/>
    <w:rsid w:val="00551CB3"/>
    <w:pPr>
      <w:numPr>
        <w:ilvl w:val="1"/>
      </w:numPr>
      <w:ind w:left="86"/>
    </w:pPr>
    <w:rPr>
      <w:rFonts w:asciiTheme="majorHAnsi" w:cstheme="majorBidi" w:eastAsiaTheme="majorEastAsia" w:hAnsiTheme="majorHAnsi"/>
      <w:i/>
      <w:iCs/>
      <w:color w:themeColor="accent1" w:val="4F81BD"/>
      <w:spacing w:val="15"/>
    </w:rPr>
  </w:style>
  <w:style w:customStyle="1" w:styleId="PodnaslovChar" w:type="character">
    <w:name w:val="Podnaslov Char"/>
    <w:basedOn w:val="Zadanifontodlomka"/>
    <w:link w:val="Podnaslov"/>
    <w:uiPriority w:val="11"/>
    <w:rsid w:val="00551CB3"/>
    <w:rPr>
      <w:rFonts w:asciiTheme="majorHAnsi" w:cstheme="majorBidi" w:eastAsiaTheme="majorEastAsia" w:hAnsiTheme="majorHAnsi"/>
      <w:i/>
      <w:iCs/>
      <w:color w:themeColor="accent1" w:val="4F81BD"/>
      <w:spacing w:val="15"/>
      <w:sz w:val="24"/>
      <w:szCs w:val="24"/>
      <w:lang w:val="hr-HR"/>
    </w:rPr>
  </w:style>
  <w:style w:customStyle="1" w:styleId="SudacPotpisIzvornik" w:type="paragraph">
    <w:name w:val="SudacPotpis_Izvornik"/>
    <w:basedOn w:val="Normal"/>
    <w:next w:val="Normal"/>
    <w:link w:val="SudacPotpisIzvornikChar"/>
    <w:qFormat/>
    <w:rsid w:val="00EB0D4C"/>
    <w:pPr>
      <w:spacing w:after="0" w:before="360"/>
      <w:ind w:left="5387"/>
    </w:pPr>
    <w:rPr>
      <w:noProof/>
    </w:rPr>
  </w:style>
  <w:style w:customStyle="1" w:styleId="SudacPotpisIzvornikChar" w:type="character">
    <w:name w:val="SudacPotpis_Izvornik Char"/>
    <w:basedOn w:val="DostavitiChar"/>
    <w:link w:val="SudacPotpisIzvornik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SudacPotpisOtpravak" w:type="paragraph">
    <w:name w:val="SudacPotpis_Otpravak"/>
    <w:basedOn w:val="SudacPotpisIzvornik"/>
    <w:next w:val="Uputaopravnomlijeku"/>
    <w:link w:val="SudacPotpisOtpravakChar"/>
    <w:qFormat/>
    <w:rsid w:val="00EB0D4C"/>
    <w:pPr>
      <w:spacing w:before="0"/>
    </w:pPr>
    <w:rPr>
      <w:lang w:eastAsia="hr-HR"/>
    </w:rPr>
  </w:style>
  <w:style w:customStyle="1" w:styleId="SudacPotpisOtpravakChar" w:type="character">
    <w:name w:val="SudacPotpis_Otpravak Char"/>
    <w:basedOn w:val="SudacPotpisIzvornikChar"/>
    <w:link w:val="SudacPotpisOtpravak"/>
    <w:rsid w:val="00EB0D4C"/>
    <w:rPr>
      <w:rFonts w:ascii="Times New Roman" w:hAnsi="Times New Roman"/>
      <w:noProof/>
      <w:sz w:val="24"/>
      <w:szCs w:val="24"/>
      <w:lang w:eastAsia="hr-HR" w:val="hr-HR"/>
    </w:rPr>
  </w:style>
  <w:style w:styleId="Naslov" w:type="paragraph">
    <w:name w:val="Title"/>
    <w:basedOn w:val="Normal"/>
    <w:next w:val="Normal"/>
    <w:link w:val="NaslovChar"/>
    <w:uiPriority w:val="10"/>
    <w:rsid w:val="00551CB3"/>
    <w:pPr>
      <w:pBdr>
        <w:bottom w:color="4F81BD" w:space="4" w:sz="8" w:themeColor="accent1" w:val="single"/>
      </w:pBdr>
      <w:spacing w:after="300"/>
      <w:contextualSpacing/>
    </w:pPr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</w:rPr>
  </w:style>
  <w:style w:customStyle="1" w:styleId="NaslovChar" w:type="character">
    <w:name w:val="Naslov Char"/>
    <w:basedOn w:val="Zadanifontodlomka"/>
    <w:link w:val="Naslov"/>
    <w:uiPriority w:val="10"/>
    <w:rsid w:val="00551CB3"/>
    <w:rPr>
      <w:rFonts w:asciiTheme="majorHAnsi" w:cstheme="majorBidi" w:eastAsiaTheme="majorEastAsia" w:hAnsiTheme="majorHAnsi"/>
      <w:color w:themeColor="text2" w:themeShade="BF" w:val="17365D"/>
      <w:spacing w:val="5"/>
      <w:kern w:val="28"/>
      <w:sz w:val="52"/>
      <w:szCs w:val="52"/>
      <w:lang w:val="hr-HR"/>
    </w:rPr>
  </w:style>
  <w:style w:styleId="111111" w:type="numbering">
    <w:name w:val="Outline List 2"/>
    <w:basedOn w:val="Bezpopisa"/>
    <w:uiPriority w:val="99"/>
    <w:semiHidden/>
    <w:unhideWhenUsed/>
    <w:rsid w:val="00551CB3"/>
    <w:pPr>
      <w:numPr>
        <w:numId w:val="1"/>
      </w:numPr>
    </w:pPr>
  </w:style>
  <w:style w:styleId="1ai" w:type="numbering">
    <w:name w:val="Outline List 1"/>
    <w:basedOn w:val="Bezpopisa"/>
    <w:uiPriority w:val="99"/>
    <w:semiHidden/>
    <w:unhideWhenUsed/>
    <w:rsid w:val="00551CB3"/>
    <w:pPr>
      <w:numPr>
        <w:numId w:val="2"/>
      </w:numPr>
    </w:pPr>
  </w:style>
  <w:style w:styleId="lanaksekcija" w:type="numbering">
    <w:name w:val="Outline List 3"/>
    <w:basedOn w:val="Bezpopisa"/>
    <w:uiPriority w:val="99"/>
    <w:semiHidden/>
    <w:unhideWhenUsed/>
    <w:rsid w:val="00551CB3"/>
    <w:pPr>
      <w:numPr>
        <w:numId w:val="3"/>
      </w:numPr>
    </w:pPr>
  </w:style>
  <w:style w:styleId="Bibliografija" w:type="paragraph">
    <w:name w:val="Bibliography"/>
    <w:basedOn w:val="Normal"/>
    <w:next w:val="Normal"/>
    <w:uiPriority w:val="99"/>
    <w:semiHidden/>
    <w:unhideWhenUsed/>
    <w:rsid w:val="00551CB3"/>
  </w:style>
  <w:style w:styleId="Blokteksta" w:type="paragraph">
    <w:name w:val="Block Text"/>
    <w:basedOn w:val="Normal"/>
    <w:uiPriority w:val="99"/>
    <w:semiHidden/>
    <w:unhideWhenUsed/>
    <w:rsid w:val="00551CB3"/>
    <w:pPr>
      <w:pBdr>
        <w:top w:color="4F81BD" w:shadow="1" w:space="10" w:sz="2" w:themeColor="accent1" w:val="single"/>
        <w:left w:color="4F81BD" w:shadow="1" w:space="10" w:sz="2" w:themeColor="accent1" w:val="single"/>
        <w:bottom w:color="4F81BD" w:shadow="1" w:space="10" w:sz="2" w:themeColor="accent1" w:val="single"/>
        <w:right w:color="4F81BD" w:shadow="1" w:space="10" w:sz="2" w:themeColor="accent1" w:val="single"/>
      </w:pBdr>
      <w:ind w:left="1152" w:right="1152"/>
    </w:pPr>
    <w:rPr>
      <w:rFonts w:asciiTheme="minorHAnsi" w:eastAsiaTheme="minorEastAsia" w:hAnsiTheme="minorHAnsi"/>
      <w:i/>
      <w:iCs/>
      <w:color w:themeColor="accent1" w:val="4F81BD"/>
    </w:rPr>
  </w:style>
  <w:style w:styleId="Tijeloteksta" w:type="paragraph">
    <w:name w:val="Body Text"/>
    <w:basedOn w:val="Normal"/>
    <w:link w:val="TijelotekstaChar"/>
    <w:uiPriority w:val="99"/>
    <w:unhideWhenUsed/>
    <w:rsid w:val="00551CB3"/>
    <w:pPr>
      <w:spacing w:after="120"/>
    </w:pPr>
  </w:style>
  <w:style w:customStyle="1" w:styleId="TijelotekstaChar" w:type="character">
    <w:name w:val="Tijelo teksta Char"/>
    <w:basedOn w:val="Zadanifontodlomka"/>
    <w:link w:val="Tijeloteksta"/>
    <w:uiPriority w:val="99"/>
    <w:rsid w:val="00551CB3"/>
    <w:rPr>
      <w:rFonts w:ascii="Times New Roman" w:hAnsi="Times New Roman"/>
      <w:sz w:val="24"/>
      <w:szCs w:val="24"/>
      <w:lang w:val="hr-HR"/>
    </w:rPr>
  </w:style>
  <w:style w:styleId="Tijeloteksta2" w:type="paragraph">
    <w:name w:val="Body Text 2"/>
    <w:basedOn w:val="Normal"/>
    <w:link w:val="Tijeloteksta2Char"/>
    <w:uiPriority w:val="99"/>
    <w:semiHidden/>
    <w:unhideWhenUsed/>
    <w:rsid w:val="00551CB3"/>
    <w:pPr>
      <w:spacing w:after="120" w:line="480" w:lineRule="auto"/>
    </w:pPr>
  </w:style>
  <w:style w:customStyle="1" w:styleId="Tijeloteksta2Char" w:type="character">
    <w:name w:val="Tijelo teksta 2 Char"/>
    <w:basedOn w:val="Zadanifontodlomka"/>
    <w:link w:val="Tijelotekst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" w:type="paragraph">
    <w:name w:val="Body Text First Indent"/>
    <w:basedOn w:val="Tijeloteksta"/>
    <w:link w:val="Tijeloteksta-prvauvlakaChar"/>
    <w:uiPriority w:val="99"/>
    <w:semiHidden/>
    <w:unhideWhenUsed/>
    <w:rsid w:val="00551CB3"/>
    <w:pPr>
      <w:spacing w:after="240"/>
      <w:ind w:firstLine="360"/>
    </w:pPr>
  </w:style>
  <w:style w:customStyle="1" w:styleId="Tijeloteksta-prvauvlakaChar" w:type="character">
    <w:name w:val="Tijelo teksta - prva uvlaka Char"/>
    <w:basedOn w:val="TijelotekstaChar"/>
    <w:link w:val="Tijeloteksta-prvauvlak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Uvuenotijeloteksta" w:type="paragraph">
    <w:name w:val="Body Text Indent"/>
    <w:basedOn w:val="Normal"/>
    <w:link w:val="UvuenotijelotekstaChar"/>
    <w:uiPriority w:val="99"/>
    <w:semiHidden/>
    <w:unhideWhenUsed/>
    <w:rsid w:val="00551CB3"/>
    <w:pPr>
      <w:spacing w:after="120"/>
      <w:ind w:left="283"/>
    </w:pPr>
  </w:style>
  <w:style w:customStyle="1" w:styleId="UvuenotijelotekstaChar" w:type="character">
    <w:name w:val="Uvučeno tijelo teksta Char"/>
    <w:basedOn w:val="Zadanifontodlomka"/>
    <w:link w:val="Uvuenotijeloteksta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prvauvlaka2" w:type="paragraph">
    <w:name w:val="Body Text First Indent 2"/>
    <w:basedOn w:val="Uvuenotijeloteksta"/>
    <w:link w:val="Tijeloteksta-prvauvlaka2Char"/>
    <w:uiPriority w:val="99"/>
    <w:semiHidden/>
    <w:unhideWhenUsed/>
    <w:rsid w:val="00551CB3"/>
    <w:pPr>
      <w:spacing w:after="240"/>
      <w:ind w:firstLine="360" w:left="360"/>
    </w:pPr>
  </w:style>
  <w:style w:customStyle="1" w:styleId="Tijeloteksta-prvauvlaka2Char" w:type="character">
    <w:name w:val="Tijelo teksta - prva uvlaka 2 Char"/>
    <w:basedOn w:val="UvuenotijelotekstaChar"/>
    <w:link w:val="Tijeloteksta-prva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2" w:type="paragraph">
    <w:name w:val="Body Text Indent 2"/>
    <w:basedOn w:val="Normal"/>
    <w:link w:val="Tijeloteksta-uvlaka2Char"/>
    <w:uiPriority w:val="99"/>
    <w:semiHidden/>
    <w:unhideWhenUsed/>
    <w:rsid w:val="00551CB3"/>
    <w:pPr>
      <w:spacing w:after="120" w:line="480" w:lineRule="auto"/>
      <w:ind w:left="283"/>
    </w:pPr>
  </w:style>
  <w:style w:customStyle="1" w:styleId="Tijeloteksta-uvlaka2Char" w:type="character">
    <w:name w:val="Tijelo teksta - uvlaka 2 Char"/>
    <w:basedOn w:val="Zadanifontodlomka"/>
    <w:link w:val="Tijeloteksta-uvlaka2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Tijeloteksta-uvlaka3" w:type="paragraph">
    <w:name w:val="Body Text Indent 3"/>
    <w:basedOn w:val="Normal"/>
    <w:link w:val="Tijeloteksta-uvlaka3Char"/>
    <w:uiPriority w:val="99"/>
    <w:semiHidden/>
    <w:unhideWhenUsed/>
    <w:rsid w:val="00551CB3"/>
    <w:pPr>
      <w:spacing w:after="120"/>
      <w:ind w:left="283"/>
    </w:pPr>
    <w:rPr>
      <w:sz w:val="16"/>
      <w:szCs w:val="16"/>
    </w:rPr>
  </w:style>
  <w:style w:customStyle="1" w:styleId="Tijeloteksta-uvlaka3Char" w:type="character">
    <w:name w:val="Tijelo teksta - uvlaka 3 Char"/>
    <w:basedOn w:val="Zadanifontodlomka"/>
    <w:link w:val="Tijeloteksta-uvlaka3"/>
    <w:uiPriority w:val="99"/>
    <w:semiHidden/>
    <w:rsid w:val="00551CB3"/>
    <w:rPr>
      <w:rFonts w:ascii="Times New Roman" w:hAnsi="Times New Roman"/>
      <w:sz w:val="16"/>
      <w:szCs w:val="16"/>
      <w:lang w:val="hr-HR"/>
    </w:rPr>
  </w:style>
  <w:style w:styleId="Naslovknjige" w:type="character">
    <w:name w:val="Book Title"/>
    <w:basedOn w:val="Zadanifontodlomka"/>
    <w:uiPriority w:val="99"/>
    <w:unhideWhenUsed/>
    <w:rsid w:val="00551CB3"/>
    <w:rPr>
      <w:b/>
      <w:bCs/>
      <w:smallCaps/>
      <w:spacing w:val="5"/>
    </w:rPr>
  </w:style>
  <w:style w:styleId="Opisslike" w:type="paragraph">
    <w:name w:val="caption"/>
    <w:basedOn w:val="Normal"/>
    <w:next w:val="Normal"/>
    <w:uiPriority w:val="99"/>
    <w:semiHidden/>
    <w:unhideWhenUsed/>
    <w:rsid w:val="00551CB3"/>
    <w:rPr>
      <w:b/>
      <w:bCs/>
      <w:color w:themeColor="accent1" w:val="4F81BD"/>
      <w:sz w:val="18"/>
      <w:szCs w:val="18"/>
    </w:rPr>
  </w:style>
  <w:style w:styleId="Zavretak" w:type="paragraph">
    <w:name w:val="Closing"/>
    <w:basedOn w:val="Normal"/>
    <w:link w:val="ZavretakChar"/>
    <w:uiPriority w:val="99"/>
    <w:semiHidden/>
    <w:unhideWhenUsed/>
    <w:rsid w:val="00551CB3"/>
    <w:pPr>
      <w:spacing w:after="0"/>
      <w:ind w:left="4252"/>
    </w:pPr>
  </w:style>
  <w:style w:customStyle="1" w:styleId="ZavretakChar" w:type="character">
    <w:name w:val="Završetak Char"/>
    <w:basedOn w:val="Zadanifontodlomka"/>
    <w:link w:val="Zavretak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ojanareetka" w:type="table">
    <w:name w:val="Colorful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CCCCCC" w:themeFill="text1" w:themeFillTint="33" w:val="clear"/>
    </w:tcPr>
    <w:tblStylePr w:type="firstRow">
      <w:rPr>
        <w:b/>
        <w:bCs/>
      </w:rPr>
      <w:tblPr/>
      <w:tcPr>
        <w:shd w:color="auto" w:fill="999999" w:themeFill="tex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999999" w:themeFill="text1" w:themeFillTint="66" w:val="clear"/>
      </w:tcPr>
    </w:tblStylePr>
    <w:tblStylePr w:type="fir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lastCol">
      <w:rPr>
        <w:color w:themeColor="background1" w:val="FFFFFF"/>
      </w:rPr>
      <w:tblPr/>
      <w:tcPr>
        <w:shd w:color="auto" w:fill="000000" w:themeFill="text1" w:themeFillShade="BF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Obojanareetka-Isticanje1" w:type="table">
    <w:name w:val="Colorful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BE5F1" w:themeFill="accent1" w:themeFillTint="33" w:val="clear"/>
    </w:tcPr>
    <w:tblStylePr w:type="firstRow">
      <w:rPr>
        <w:b/>
        <w:bCs/>
      </w:rPr>
      <w:tblPr/>
      <w:tcPr>
        <w:shd w:color="auto" w:fill="B8CCE4" w:themeFill="accent1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8CCE4" w:themeFill="accent1" w:themeFillTint="66" w:val="clear"/>
      </w:tcPr>
    </w:tblStylePr>
    <w:tblStylePr w:type="fir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lastCol">
      <w:rPr>
        <w:color w:themeColor="background1" w:val="FFFFFF"/>
      </w:rPr>
      <w:tblPr/>
      <w:tcPr>
        <w:shd w:color="auto" w:fill="365F91" w:themeFill="accent1" w:themeFillShade="BF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Obojanoreetka-Isticanje2" w:type="table">
    <w:name w:val="Colorful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2DBDB" w:themeFill="accent2" w:themeFillTint="33" w:val="clear"/>
    </w:tcPr>
    <w:tblStylePr w:type="firstRow">
      <w:rPr>
        <w:b/>
        <w:bCs/>
      </w:rPr>
      <w:tblPr/>
      <w:tcPr>
        <w:shd w:color="auto" w:fill="E5B8B7" w:themeFill="accent2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E5B8B7" w:themeFill="accent2" w:themeFillTint="66" w:val="clear"/>
      </w:tcPr>
    </w:tblStylePr>
    <w:tblStylePr w:type="fir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lastCol">
      <w:rPr>
        <w:color w:themeColor="background1" w:val="FFFFFF"/>
      </w:rPr>
      <w:tblPr/>
      <w:tcPr>
        <w:shd w:color="auto" w:fill="943634" w:themeFill="accent2" w:themeFillShade="BF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Obojanareetka-Isticanje3" w:type="table">
    <w:name w:val="Colorful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AF1DD" w:themeFill="accent3" w:themeFillTint="33" w:val="clear"/>
    </w:tcPr>
    <w:tblStylePr w:type="firstRow">
      <w:rPr>
        <w:b/>
        <w:bCs/>
      </w:rPr>
      <w:tblPr/>
      <w:tcPr>
        <w:shd w:color="auto" w:fill="D6E3BC" w:themeFill="accent3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D6E3BC" w:themeFill="accent3" w:themeFillTint="66" w:val="clear"/>
      </w:tcPr>
    </w:tblStylePr>
    <w:tblStylePr w:type="fir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lastCol">
      <w:rPr>
        <w:color w:themeColor="background1" w:val="FFFFFF"/>
      </w:rPr>
      <w:tblPr/>
      <w:tcPr>
        <w:shd w:color="auto" w:fill="76923C" w:themeFill="accent3" w:themeFillShade="BF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areetka-Isticanje4" w:type="table">
    <w:name w:val="Colorful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E5DFEC" w:themeFill="accent4" w:themeFillTint="33" w:val="clear"/>
    </w:tcPr>
    <w:tblStylePr w:type="firstRow">
      <w:rPr>
        <w:b/>
        <w:bCs/>
      </w:rPr>
      <w:tblPr/>
      <w:tcPr>
        <w:shd w:color="auto" w:fill="CCC0D9" w:themeFill="accent4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CCC0D9" w:themeFill="accent4" w:themeFillTint="66" w:val="clear"/>
      </w:tcPr>
    </w:tblStylePr>
    <w:tblStylePr w:type="fir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lastCol">
      <w:rPr>
        <w:color w:themeColor="background1" w:val="FFFFFF"/>
      </w:rPr>
      <w:tblPr/>
      <w:tcPr>
        <w:shd w:color="auto" w:fill="5F497A" w:themeFill="accent4" w:themeFillShade="BF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Obojanareetka-Isticanje5" w:type="table">
    <w:name w:val="Colorful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DAEEF3" w:themeFill="accent5" w:themeFillTint="33" w:val="clear"/>
    </w:tcPr>
    <w:tblStylePr w:type="firstRow">
      <w:rPr>
        <w:b/>
        <w:bCs/>
      </w:rPr>
      <w:tblPr/>
      <w:tcPr>
        <w:shd w:color="auto" w:fill="B6DDE8" w:themeFill="accent5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B6DDE8" w:themeFill="accent5" w:themeFillTint="66" w:val="clear"/>
      </w:tcPr>
    </w:tblStylePr>
    <w:tblStylePr w:type="fir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lastCol">
      <w:rPr>
        <w:color w:themeColor="background1" w:val="FFFFFF"/>
      </w:rPr>
      <w:tblPr/>
      <w:tcPr>
        <w:shd w:color="auto" w:fill="31849B" w:themeFill="accent5" w:themeFillShade="BF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Obojanareetka-Isticanje6" w:type="table">
    <w:name w:val="Colorful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insideH w:color="FFFFFF" w:space="0" w:sz="4" w:themeColor="background1" w:val="single"/>
      </w:tblBorders>
    </w:tblPr>
    <w:tcPr>
      <w:shd w:color="auto" w:fill="FDE9D9" w:themeFill="accent6" w:themeFillTint="33" w:val="clear"/>
    </w:tcPr>
    <w:tblStylePr w:type="firstRow">
      <w:rPr>
        <w:b/>
        <w:bCs/>
      </w:rPr>
      <w:tblPr/>
      <w:tcPr>
        <w:shd w:color="auto" w:fill="FBD4B4" w:themeFill="accent6" w:themeFillTint="66" w:val="clear"/>
      </w:tcPr>
    </w:tblStylePr>
    <w:tblStylePr w:type="lastRow">
      <w:rPr>
        <w:b/>
        <w:bCs/>
        <w:color w:themeColor="text1" w:val="000000"/>
      </w:rPr>
      <w:tblPr/>
      <w:tcPr>
        <w:shd w:color="auto" w:fill="FBD4B4" w:themeFill="accent6" w:themeFillTint="66" w:val="clear"/>
      </w:tcPr>
    </w:tblStylePr>
    <w:tblStylePr w:type="fir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lastCol">
      <w:rPr>
        <w:color w:themeColor="background1" w:val="FFFFFF"/>
      </w:rPr>
      <w:tblPr/>
      <w:tcPr>
        <w:shd w:color="auto" w:fill="E36C0A" w:themeFill="accent6" w:themeFillShade="BF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Obojanipopis" w:type="table">
    <w:name w:val="Colorful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6E6E6" w:themeFill="tex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shd w:color="auto" w:fill="CCCCCC" w:themeFill="text1" w:themeFillTint="33" w:val="clear"/>
      </w:tcPr>
    </w:tblStylePr>
  </w:style>
  <w:style w:styleId="Obojanipopis-Isticanje1" w:type="table">
    <w:name w:val="Colorful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2F8" w:themeFill="accent1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shd w:color="auto" w:fill="DBE5F1" w:themeFill="accent1" w:themeFillTint="33" w:val="clear"/>
      </w:tcPr>
    </w:tblStylePr>
  </w:style>
  <w:style w:styleId="Obojanopopis-Isticanje2" w:type="table">
    <w:name w:val="Colorful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8EDED" w:themeFill="accent2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9E3A38" w:themeFill="accent2" w:themeFillShade="CC" w:val="clear"/>
      </w:tcPr>
    </w:tblStylePr>
    <w:tblStylePr w:type="lastRow">
      <w:rPr>
        <w:b/>
        <w:bCs/>
        <w:color w:themeColor="accent2" w:themeShade="CC" w:val="9E3A38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shd w:color="auto" w:fill="F2DBDB" w:themeFill="accent2" w:themeFillTint="33" w:val="clear"/>
      </w:tcPr>
    </w:tblStylePr>
  </w:style>
  <w:style w:styleId="Obojanipopis-Isticanje3" w:type="table">
    <w:name w:val="Colorful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5F8EE" w:themeFill="accent3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664E82" w:themeFill="accent4" w:themeFillShade="CC" w:val="clear"/>
      </w:tcPr>
    </w:tblStylePr>
    <w:tblStylePr w:type="lastRow">
      <w:rPr>
        <w:b/>
        <w:bCs/>
        <w:color w:themeColor="accent4" w:themeShade="CC" w:val="664E82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shd w:color="auto" w:fill="EAF1DD" w:themeFill="accent3" w:themeFillTint="33" w:val="clear"/>
      </w:tcPr>
    </w:tblStylePr>
  </w:style>
  <w:style w:styleId="Obojanipopis-Isticanje4" w:type="table">
    <w:name w:val="Colorful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2EFF6" w:themeFill="accent4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7E9C40" w:themeFill="accent3" w:themeFillShade="CC" w:val="clear"/>
      </w:tcPr>
    </w:tblStylePr>
    <w:tblStylePr w:type="lastRow">
      <w:rPr>
        <w:b/>
        <w:bCs/>
        <w:color w:themeColor="accent3" w:themeShade="CC" w:val="7E9C40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shd w:color="auto" w:fill="E5DFEC" w:themeFill="accent4" w:themeFillTint="33" w:val="clear"/>
      </w:tcPr>
    </w:tblStylePr>
  </w:style>
  <w:style w:styleId="Obojanipopis-Isticanje5" w:type="table">
    <w:name w:val="Colorful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EDF6F9" w:themeFill="accent5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F2730A" w:themeFill="accent6" w:themeFillShade="CC" w:val="clear"/>
      </w:tcPr>
    </w:tblStylePr>
    <w:tblStylePr w:type="lastRow">
      <w:rPr>
        <w:b/>
        <w:bCs/>
        <w:color w:themeColor="accent6" w:themeShade="CC" w:val="F2730A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shd w:color="auto" w:fill="DAEEF3" w:themeFill="accent5" w:themeFillTint="33" w:val="clear"/>
      </w:tcPr>
    </w:tblStylePr>
  </w:style>
  <w:style w:styleId="Obojanipopis-Isticanje6" w:type="table">
    <w:name w:val="Colorful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</w:tblPr>
    <w:tcPr>
      <w:shd w:color="auto" w:fill="FEF4EC" w:themeFill="accent6" w:themeFillTint="19" w:val="clear"/>
    </w:tcPr>
    <w:tblStylePr w:type="firstRow">
      <w:rPr>
        <w:b/>
        <w:bCs/>
        <w:color w:themeColor="background1" w:val="FFFFFF"/>
      </w:rPr>
      <w:tblPr/>
      <w:tcPr>
        <w:tcBorders>
          <w:bottom w:color="FFFFFF" w:space="0" w:sz="12" w:themeColor="background1" w:val="single"/>
        </w:tcBorders>
        <w:shd w:color="auto" w:fill="348DA5" w:themeFill="accent5" w:themeFillShade="CC" w:val="clear"/>
      </w:tcPr>
    </w:tblStylePr>
    <w:tblStylePr w:type="lastRow">
      <w:rPr>
        <w:b/>
        <w:bCs/>
        <w:color w:themeColor="accent5" w:themeShade="CC" w:val="348DA5"/>
      </w:rPr>
      <w:tblPr/>
      <w:tcPr>
        <w:tcBorders>
          <w:top w:color="000000" w:space="0" w:sz="12" w:themeColor="text1" w:val="single"/>
        </w:tcBorders>
        <w:shd w:color="auto" w:fill="FFFFFF" w:themeFill="background1" w:val="clear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shd w:color="auto" w:fill="FDE9D9" w:themeFill="accent6" w:themeFillTint="33" w:val="clear"/>
      </w:tcPr>
    </w:tblStylePr>
  </w:style>
  <w:style w:styleId="Obojanosjenanje" w:type="table">
    <w:name w:val="Colorful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000000" w:space="0" w:sz="4" w:themeColor="text1" w:val="single"/>
        <w:bottom w:color="000000" w:space="0" w:sz="4" w:themeColor="text1" w:val="single"/>
        <w:right w:color="000000" w:space="0" w:sz="4" w:themeColor="tex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6E6E6" w:themeFill="tex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000000" w:themeFill="tex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000000" w:space="0" w:sz="4" w:themeColor="text1" w:themeShade="99" w:val="single"/>
          <w:insideV w:val="nil"/>
        </w:tcBorders>
        <w:shd w:color="auto" w:fill="000000" w:themeFill="tex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shd w:color="auto" w:fill="999999" w:themeFill="text1" w:themeFillTint="66" w:val="clear"/>
      </w:tcPr>
    </w:tblStylePr>
    <w:tblStylePr w:type="band1Horz">
      <w:tblPr/>
      <w:tcPr>
        <w:shd w:color="auto" w:fill="808080" w:themeFill="tex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1" w:type="table">
    <w:name w:val="Colorful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4F81BD" w:space="0" w:sz="4" w:themeColor="accent1" w:val="single"/>
        <w:bottom w:color="4F81BD" w:space="0" w:sz="4" w:themeColor="accent1" w:val="single"/>
        <w:right w:color="4F81BD" w:space="0" w:sz="4" w:themeColor="accent1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2F8" w:themeFill="accent1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C4C74" w:themeFill="accent1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C4C74" w:space="0" w:sz="4" w:themeColor="accent1" w:themeShade="99" w:val="single"/>
          <w:insideV w:val="nil"/>
        </w:tcBorders>
        <w:shd w:color="auto" w:fill="2C4C74" w:themeFill="accent1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C4C74" w:themeFill="accent1" w:themeFillShade="99" w:val="clear"/>
      </w:tcPr>
    </w:tblStylePr>
    <w:tblStylePr w:type="band1Vert">
      <w:tblPr/>
      <w:tcPr>
        <w:shd w:color="auto" w:fill="B8CCE4" w:themeFill="accent1" w:themeFillTint="66" w:val="clear"/>
      </w:tcPr>
    </w:tblStylePr>
    <w:tblStylePr w:type="band1Horz">
      <w:tblPr/>
      <w:tcPr>
        <w:shd w:color="auto" w:fill="A7BFDE" w:themeFill="accent1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Sjenanjeuboji-Isticanje2" w:type="table">
    <w:name w:val="Colorful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24" w:themeColor="accent2" w:val="single"/>
        <w:left w:color="C0504D" w:space="0" w:sz="4" w:themeColor="accent2" w:val="single"/>
        <w:bottom w:color="C0504D" w:space="0" w:sz="4" w:themeColor="accent2" w:val="single"/>
        <w:right w:color="C0504D" w:space="0" w:sz="4" w:themeColor="accent2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8EDED" w:themeFill="accent2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772C2A" w:themeFill="accent2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772C2A" w:space="0" w:sz="4" w:themeColor="accent2" w:themeShade="99" w:val="single"/>
          <w:insideV w:val="nil"/>
        </w:tcBorders>
        <w:shd w:color="auto" w:fill="772C2A" w:themeFill="accent2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72C2A" w:themeFill="accent2" w:themeFillShade="99" w:val="clear"/>
      </w:tcPr>
    </w:tblStylePr>
    <w:tblStylePr w:type="band1Vert">
      <w:tblPr/>
      <w:tcPr>
        <w:shd w:color="auto" w:fill="E5B8B7" w:themeFill="accent2" w:themeFillTint="66" w:val="clear"/>
      </w:tcPr>
    </w:tblStylePr>
    <w:tblStylePr w:type="band1Horz">
      <w:tblPr/>
      <w:tcPr>
        <w:shd w:color="auto" w:fill="DFA7A6" w:themeFill="accent2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3" w:type="table">
    <w:name w:val="Colorful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24" w:themeColor="accent4" w:val="single"/>
        <w:left w:color="9BBB59" w:space="0" w:sz="4" w:themeColor="accent3" w:val="single"/>
        <w:bottom w:color="9BBB59" w:space="0" w:sz="4" w:themeColor="accent3" w:val="single"/>
        <w:right w:color="9BBB59" w:space="0" w:sz="4" w:themeColor="accent3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5F8EE" w:themeFill="accent3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5E7530" w:themeFill="accent3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5E7530" w:space="0" w:sz="4" w:themeColor="accent3" w:themeShade="99" w:val="single"/>
          <w:insideV w:val="nil"/>
        </w:tcBorders>
        <w:shd w:color="auto" w:fill="5E7530" w:themeFill="accent3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E7530" w:themeFill="accent3" w:themeFillShade="99" w:val="clear"/>
      </w:tcPr>
    </w:tblStylePr>
    <w:tblStylePr w:type="band1Vert">
      <w:tblPr/>
      <w:tcPr>
        <w:shd w:color="auto" w:fill="D6E3BC" w:themeFill="accent3" w:themeFillTint="66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Obojanosjenanje-Isticanje4" w:type="table">
    <w:name w:val="Colorful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24" w:themeColor="accent3" w:val="single"/>
        <w:left w:color="8064A2" w:space="0" w:sz="4" w:themeColor="accent4" w:val="single"/>
        <w:bottom w:color="8064A2" w:space="0" w:sz="4" w:themeColor="accent4" w:val="single"/>
        <w:right w:color="8064A2" w:space="0" w:sz="4" w:themeColor="accent4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2EFF6" w:themeFill="accent4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4C3B62" w:themeFill="accent4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4C3B62" w:space="0" w:sz="4" w:themeColor="accent4" w:themeShade="99" w:val="single"/>
          <w:insideV w:val="nil"/>
        </w:tcBorders>
        <w:shd w:color="auto" w:fill="4C3B62" w:themeFill="accent4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4C3B62" w:themeFill="accent4" w:themeFillShade="99" w:val="clear"/>
      </w:tcPr>
    </w:tblStylePr>
    <w:tblStylePr w:type="band1Vert">
      <w:tblPr/>
      <w:tcPr>
        <w:shd w:color="auto" w:fill="CCC0D9" w:themeFill="accent4" w:themeFillTint="66" w:val="clear"/>
      </w:tcPr>
    </w:tblStylePr>
    <w:tblStylePr w:type="band1Horz">
      <w:tblPr/>
      <w:tcPr>
        <w:shd w:color="auto" w:fill="BFB1D0" w:themeFill="accent4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5" w:type="table">
    <w:name w:val="Colorful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24" w:themeColor="accent6" w:val="single"/>
        <w:left w:color="4BACC6" w:space="0" w:sz="4" w:themeColor="accent5" w:val="single"/>
        <w:bottom w:color="4BACC6" w:space="0" w:sz="4" w:themeColor="accent5" w:val="single"/>
        <w:right w:color="4BACC6" w:space="0" w:sz="4" w:themeColor="accent5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EDF6F9" w:themeFill="accent5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276A7C" w:themeFill="accent5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276A7C" w:space="0" w:sz="4" w:themeColor="accent5" w:themeShade="99" w:val="single"/>
          <w:insideV w:val="nil"/>
        </w:tcBorders>
        <w:shd w:color="auto" w:fill="276A7C" w:themeFill="accent5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276A7C" w:themeFill="accent5" w:themeFillShade="99" w:val="clear"/>
      </w:tcPr>
    </w:tblStylePr>
    <w:tblStylePr w:type="band1Vert">
      <w:tblPr/>
      <w:tcPr>
        <w:shd w:color="auto" w:fill="B6DDE8" w:themeFill="accent5" w:themeFillTint="66" w:val="clear"/>
      </w:tcPr>
    </w:tblStylePr>
    <w:tblStylePr w:type="band1Horz">
      <w:tblPr/>
      <w:tcPr>
        <w:shd w:color="auto" w:fill="A5D5E2" w:themeFill="accent5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Obojanosjenanje-Isticanje6" w:type="table">
    <w:name w:val="Colorful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24" w:themeColor="accent5" w:val="single"/>
        <w:left w:color="F79646" w:space="0" w:sz="4" w:themeColor="accent6" w:val="single"/>
        <w:bottom w:color="F79646" w:space="0" w:sz="4" w:themeColor="accent6" w:val="single"/>
        <w:right w:color="F79646" w:space="0" w:sz="4" w:themeColor="accent6" w:val="single"/>
        <w:insideH w:color="FFFFFF" w:space="0" w:sz="4" w:themeColor="background1" w:val="single"/>
        <w:insideV w:color="FFFFFF" w:space="0" w:sz="4" w:themeColor="background1" w:val="single"/>
      </w:tblBorders>
    </w:tblPr>
    <w:tcPr>
      <w:shd w:color="auto" w:fill="FEF4EC" w:themeFill="accent6" w:themeFillTint="19" w:val="clear"/>
    </w:tcPr>
    <w:tblStylePr w:type="firstRow">
      <w:rPr>
        <w:b/>
        <w:bCs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rPr>
        <w:b/>
        <w:bCs/>
        <w:color w:themeColor="background1" w:val="FFFFFF"/>
      </w:rPr>
      <w:tblPr/>
      <w:tcPr>
        <w:tcBorders>
          <w:top w:color="FFFFFF" w:space="0" w:sz="6" w:themeColor="background1" w:val="single"/>
        </w:tcBorders>
        <w:shd w:color="auto" w:fill="B65608" w:themeFill="accent6" w:themeFillShade="99" w:val="clear"/>
      </w:tcPr>
    </w:tblStylePr>
    <w:tblStylePr w:type="fir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color="B65608" w:space="0" w:sz="4" w:themeColor="accent6" w:themeShade="99" w:val="single"/>
          <w:insideV w:val="nil"/>
        </w:tcBorders>
        <w:shd w:color="auto" w:fill="B65608" w:themeFill="accent6" w:themeFillShade="99" w:val="clear"/>
      </w:tcPr>
    </w:tblStylePr>
    <w:tblStylePr w:type="lastCol">
      <w:rPr>
        <w:color w:themeColor="background1" w:val="FFFFFF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B65608" w:themeFill="accent6" w:themeFillShade="99" w:val="clear"/>
      </w:tcPr>
    </w:tblStylePr>
    <w:tblStylePr w:type="band1Vert">
      <w:tblPr/>
      <w:tcPr>
        <w:shd w:color="auto" w:fill="FBD4B4" w:themeFill="accent6" w:themeFillTint="66" w:val="clear"/>
      </w:tcPr>
    </w:tblStylePr>
    <w:tblStylePr w:type="band1Horz">
      <w:tblPr/>
      <w:tcPr>
        <w:shd w:color="auto" w:fill="FBCAA2" w:themeFill="accent6" w:themeFillTint="7F" w:val="clear"/>
      </w:tcPr>
    </w:tblStylePr>
    <w:tblStylePr w:type="neCell">
      <w:rPr>
        <w:color w:themeColor="text1" w:val="000000"/>
      </w:rPr>
    </w:tblStylePr>
    <w:tblStylePr w:type="nwCell">
      <w:rPr>
        <w:color w:themeColor="text1" w:val="000000"/>
      </w:rPr>
    </w:tblStylePr>
  </w:style>
  <w:style w:styleId="Referencakomentara" w:type="character">
    <w:name w:val="annotation reference"/>
    <w:basedOn w:val="Zadanifontodlomka"/>
    <w:uiPriority w:val="99"/>
    <w:semiHidden/>
    <w:unhideWhenUsed/>
    <w:rsid w:val="00551CB3"/>
    <w:rPr>
      <w:sz w:val="16"/>
      <w:szCs w:val="16"/>
    </w:rPr>
  </w:style>
  <w:style w:styleId="Tekstkomentara" w:type="paragraph">
    <w:name w:val="annotation text"/>
    <w:basedOn w:val="Normal"/>
    <w:link w:val="TekstkomentaraChar"/>
    <w:uiPriority w:val="99"/>
    <w:semiHidden/>
    <w:unhideWhenUsed/>
    <w:rsid w:val="00551CB3"/>
    <w:rPr>
      <w:sz w:val="20"/>
      <w:szCs w:val="20"/>
    </w:rPr>
  </w:style>
  <w:style w:customStyle="1" w:styleId="TekstkomentaraChar" w:type="character">
    <w:name w:val="Tekst komentara Char"/>
    <w:basedOn w:val="Zadanifontodlomka"/>
    <w:link w:val="Tekstkomentara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redmetkomentara" w:type="paragraph">
    <w:name w:val="annotation subject"/>
    <w:basedOn w:val="Tekstkomentara"/>
    <w:next w:val="Tekstkomentara"/>
    <w:link w:val="PredmetkomentaraChar"/>
    <w:uiPriority w:val="99"/>
    <w:semiHidden/>
    <w:unhideWhenUsed/>
    <w:rsid w:val="00551CB3"/>
    <w:rPr>
      <w:b/>
      <w:bCs/>
    </w:rPr>
  </w:style>
  <w:style w:customStyle="1" w:styleId="PredmetkomentaraChar" w:type="character">
    <w:name w:val="Predmet komentara Char"/>
    <w:basedOn w:val="TekstkomentaraChar"/>
    <w:link w:val="Predmetkomentara"/>
    <w:uiPriority w:val="99"/>
    <w:semiHidden/>
    <w:rsid w:val="00551CB3"/>
    <w:rPr>
      <w:rFonts w:ascii="Times New Roman" w:hAnsi="Times New Roman"/>
      <w:b/>
      <w:bCs/>
      <w:sz w:val="20"/>
      <w:szCs w:val="20"/>
      <w:lang w:val="hr-HR"/>
    </w:rPr>
  </w:style>
  <w:style w:styleId="Tamnipopis" w:type="table">
    <w:name w:val="Dark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000000" w:themeFill="tex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000000" w:themeFill="tex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000000" w:themeFill="text1" w:themeFillShade="BF" w:val="clear"/>
      </w:tcPr>
    </w:tblStylePr>
  </w:style>
  <w:style w:styleId="Tamnipopis-Isticanje1" w:type="table">
    <w:name w:val="Dark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F81BD" w:themeFill="accent1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43F60" w:themeFill="accent1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65F91" w:themeFill="accent1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65F91" w:themeFill="accent1" w:themeFillShade="BF" w:val="clear"/>
      </w:tcPr>
    </w:tblStylePr>
  </w:style>
  <w:style w:styleId="Tamnipopis-Isticanje2" w:type="table">
    <w:name w:val="Dark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C0504D" w:themeFill="accent2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622423" w:themeFill="accent2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943634" w:themeFill="accent2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943634" w:themeFill="accent2" w:themeFillShade="BF" w:val="clear"/>
      </w:tcPr>
    </w:tblStylePr>
  </w:style>
  <w:style w:styleId="Tamnipopis-Isticanje3" w:type="table">
    <w:name w:val="Dark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9BBB59" w:themeFill="accent3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4E6128" w:themeFill="accent3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76923C" w:themeFill="accent3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76923C" w:themeFill="accent3" w:themeFillShade="BF" w:val="clear"/>
      </w:tcPr>
    </w:tblStylePr>
  </w:style>
  <w:style w:styleId="Tamnipopis-Isticanje4" w:type="table">
    <w:name w:val="Dark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8064A2" w:themeFill="accent4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3F3151" w:themeFill="accent4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5F497A" w:themeFill="accent4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5F497A" w:themeFill="accent4" w:themeFillShade="BF" w:val="clear"/>
      </w:tcPr>
    </w:tblStylePr>
  </w:style>
  <w:style w:styleId="Tamnipopis-Isticanje5" w:type="table">
    <w:name w:val="Dark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4BACC6" w:themeFill="accent5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205867" w:themeFill="accent5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31849B" w:themeFill="accent5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31849B" w:themeFill="accent5" w:themeFillShade="BF" w:val="clear"/>
      </w:tcPr>
    </w:tblStylePr>
  </w:style>
  <w:style w:styleId="Tamnipopis-Isticanje6" w:type="table">
    <w:name w:val="Dark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background1" w:val="FFFFFF"/>
      <w:sz w:val="24"/>
      <w:szCs w:val="24"/>
    </w:rPr>
    <w:tblPr>
      <w:tblStyleRowBandSize w:val="1"/>
      <w:tblStyleColBandSize w:val="1"/>
    </w:tblPr>
    <w:tcPr>
      <w:shd w:color="auto" w:fill="F79646" w:themeFill="accent6" w:val="clear"/>
    </w:tcPr>
    <w:tblStylePr w:type="firstRow">
      <w:rPr>
        <w:b/>
        <w:bCs/>
      </w:rPr>
      <w:tblPr/>
      <w:tcPr>
        <w:tcBorders>
          <w:top w:val="nil"/>
          <w:left w:val="nil"/>
          <w:bottom w:color="FFFFFF" w:space="0" w:sz="18" w:themeColor="background1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tblPr/>
      <w:tcPr>
        <w:tcBorders>
          <w:top w:color="FFFFFF" w:space="0" w:sz="18" w:themeColor="background1" w:val="single"/>
          <w:left w:val="nil"/>
          <w:bottom w:val="nil"/>
          <w:right w:val="nil"/>
          <w:insideH w:val="nil"/>
          <w:insideV w:val="nil"/>
        </w:tcBorders>
        <w:shd w:color="auto" w:fill="974706" w:themeFill="accent6" w:themeFillShade="7F" w:val="clear"/>
      </w:tcPr>
    </w:tblStylePr>
    <w:tblStylePr w:type="firstCol">
      <w:tblPr/>
      <w:tcPr>
        <w:tcBorders>
          <w:top w:val="nil"/>
          <w:left w:val="nil"/>
          <w:bottom w:val="nil"/>
          <w:right w:color="FFFFFF" w:space="0" w:sz="18" w:themeColor="background1" w:val="single"/>
          <w:insideH w:val="nil"/>
          <w:insideV w:val="nil"/>
        </w:tcBorders>
        <w:shd w:color="auto" w:fill="E36C0A" w:themeFill="accent6" w:themeFillShade="BF" w:val="clear"/>
      </w:tcPr>
    </w:tblStylePr>
    <w:tblStylePr w:type="lastCol">
      <w:tblPr/>
      <w:tcPr>
        <w:tcBorders>
          <w:top w:val="nil"/>
          <w:left w:color="FFFFFF" w:space="0" w:sz="18" w:themeColor="background1" w:val="single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36C0A" w:themeFill="accent6" w:themeFillShade="BF" w:val="clear"/>
      </w:tcPr>
    </w:tblStylePr>
  </w:style>
  <w:style w:styleId="Datum" w:type="paragraph">
    <w:name w:val="Date"/>
    <w:basedOn w:val="Normal"/>
    <w:next w:val="Normal"/>
    <w:link w:val="DatumChar"/>
    <w:uiPriority w:val="99"/>
    <w:semiHidden/>
    <w:unhideWhenUsed/>
    <w:rsid w:val="00551CB3"/>
  </w:style>
  <w:style w:customStyle="1" w:styleId="DatumChar" w:type="character">
    <w:name w:val="Datum Char"/>
    <w:basedOn w:val="Zadanifontodlomka"/>
    <w:link w:val="Datum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Kartadokumenta" w:type="paragraph">
    <w:name w:val="Document Map"/>
    <w:basedOn w:val="Normal"/>
    <w:link w:val="KartadokumentaChar"/>
    <w:uiPriority w:val="99"/>
    <w:unhideWhenUsed/>
    <w:rsid w:val="00551CB3"/>
    <w:pPr>
      <w:spacing w:after="0"/>
    </w:pPr>
    <w:rPr>
      <w:rFonts w:ascii="Tahoma" w:cs="Tahoma" w:hAnsi="Tahoma"/>
      <w:sz w:val="16"/>
      <w:szCs w:val="16"/>
    </w:rPr>
  </w:style>
  <w:style w:customStyle="1" w:styleId="KartadokumentaChar" w:type="character">
    <w:name w:val="Karta dokumenta Char"/>
    <w:basedOn w:val="Zadanifontodlomka"/>
    <w:link w:val="Kartadokumenta"/>
    <w:uiPriority w:val="99"/>
    <w:rsid w:val="00551CB3"/>
    <w:rPr>
      <w:rFonts w:ascii="Tahoma" w:cs="Tahoma" w:hAnsi="Tahoma"/>
      <w:sz w:val="16"/>
      <w:szCs w:val="16"/>
      <w:lang w:val="hr-HR"/>
    </w:rPr>
  </w:style>
  <w:style w:styleId="Potpise-pote" w:type="paragraph">
    <w:name w:val="E-mail Signature"/>
    <w:basedOn w:val="Normal"/>
    <w:link w:val="Potpise-poteChar"/>
    <w:uiPriority w:val="99"/>
    <w:semiHidden/>
    <w:unhideWhenUsed/>
    <w:rsid w:val="00551CB3"/>
    <w:pPr>
      <w:spacing w:after="0"/>
    </w:pPr>
  </w:style>
  <w:style w:customStyle="1" w:styleId="Potpise-poteChar" w:type="character">
    <w:name w:val="Potpis e-pošte Char"/>
    <w:basedOn w:val="Zadanifontodlomka"/>
    <w:link w:val="Potpise-pot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Referencakrajnjebiljeke" w:type="character">
    <w:name w:val="endnote reference"/>
    <w:basedOn w:val="Zadanifontodlomka"/>
    <w:uiPriority w:val="99"/>
    <w:semiHidden/>
    <w:unhideWhenUsed/>
    <w:rsid w:val="00551CB3"/>
    <w:rPr>
      <w:vertAlign w:val="superscript"/>
    </w:rPr>
  </w:style>
  <w:style w:styleId="Tekstkrajnjebiljeke" w:type="paragraph">
    <w:name w:val="endnote text"/>
    <w:basedOn w:val="Normal"/>
    <w:link w:val="Tekstkrajnjebiljek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krajnjebiljekeChar" w:type="character">
    <w:name w:val="Tekst krajnje bilješke Char"/>
    <w:basedOn w:val="Zadanifontodlomka"/>
    <w:link w:val="Tekstkrajnjebiljek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Povratnaomotnica" w:type="paragraph">
    <w:name w:val="envelope return"/>
    <w:basedOn w:val="Normal"/>
    <w:uiPriority w:val="99"/>
    <w:semiHidden/>
    <w:unhideWhenUsed/>
    <w:rsid w:val="00551CB3"/>
    <w:pPr>
      <w:spacing w:after="0"/>
    </w:pPr>
    <w:rPr>
      <w:rFonts w:asciiTheme="majorHAnsi" w:cstheme="majorBidi" w:eastAsiaTheme="majorEastAsia" w:hAnsiTheme="majorHAnsi"/>
      <w:sz w:val="20"/>
      <w:szCs w:val="20"/>
    </w:rPr>
  </w:style>
  <w:style w:styleId="SlijeenaHiperveza" w:type="character">
    <w:name w:val="FollowedHyperlink"/>
    <w:basedOn w:val="Zadanifontodlomka"/>
    <w:uiPriority w:val="99"/>
    <w:semiHidden/>
    <w:unhideWhenUsed/>
    <w:rsid w:val="00551CB3"/>
    <w:rPr>
      <w:color w:themeColor="followedHyperlink" w:val="800080"/>
      <w:u w:val="single"/>
    </w:rPr>
  </w:style>
  <w:style w:styleId="Referencafusnote" w:type="character">
    <w:name w:val="footnote reference"/>
    <w:basedOn w:val="Zadanifontodlomka"/>
    <w:uiPriority w:val="99"/>
    <w:semiHidden/>
    <w:unhideWhenUsed/>
    <w:rsid w:val="00551CB3"/>
    <w:rPr>
      <w:vertAlign w:val="superscript"/>
    </w:rPr>
  </w:style>
  <w:style w:styleId="Tekstfusnote" w:type="paragraph">
    <w:name w:val="footnote text"/>
    <w:basedOn w:val="Normal"/>
    <w:link w:val="TekstfusnoteChar"/>
    <w:uiPriority w:val="99"/>
    <w:semiHidden/>
    <w:unhideWhenUsed/>
    <w:rsid w:val="00551CB3"/>
    <w:pPr>
      <w:spacing w:after="0"/>
    </w:pPr>
    <w:rPr>
      <w:sz w:val="20"/>
      <w:szCs w:val="20"/>
    </w:rPr>
  </w:style>
  <w:style w:customStyle="1" w:styleId="TekstfusnoteChar" w:type="character">
    <w:name w:val="Tekst fusnote Char"/>
    <w:basedOn w:val="Zadanifontodlomka"/>
    <w:link w:val="Tekstfusnote"/>
    <w:uiPriority w:val="99"/>
    <w:semiHidden/>
    <w:rsid w:val="00551CB3"/>
    <w:rPr>
      <w:rFonts w:ascii="Times New Roman" w:hAnsi="Times New Roman"/>
      <w:sz w:val="20"/>
      <w:szCs w:val="20"/>
      <w:lang w:val="hr-HR"/>
    </w:rPr>
  </w:style>
  <w:style w:styleId="HTML-akronim" w:type="character">
    <w:name w:val="HTML Acronym"/>
    <w:basedOn w:val="Zadanifontodlomka"/>
    <w:uiPriority w:val="99"/>
    <w:semiHidden/>
    <w:unhideWhenUsed/>
    <w:rsid w:val="00551CB3"/>
  </w:style>
  <w:style w:styleId="HTML-adresa" w:type="paragraph">
    <w:name w:val="HTML Address"/>
    <w:basedOn w:val="Normal"/>
    <w:link w:val="HTML-adresaChar"/>
    <w:uiPriority w:val="99"/>
    <w:semiHidden/>
    <w:unhideWhenUsed/>
    <w:rsid w:val="00551CB3"/>
    <w:pPr>
      <w:spacing w:after="0"/>
    </w:pPr>
    <w:rPr>
      <w:i/>
      <w:iCs/>
    </w:rPr>
  </w:style>
  <w:style w:customStyle="1" w:styleId="HTML-adresaChar" w:type="character">
    <w:name w:val="HTML-adresa Char"/>
    <w:basedOn w:val="Zadanifontodlomka"/>
    <w:link w:val="HTML-adresa"/>
    <w:uiPriority w:val="99"/>
    <w:semiHidden/>
    <w:rsid w:val="00551CB3"/>
    <w:rPr>
      <w:rFonts w:ascii="Times New Roman" w:hAnsi="Times New Roman"/>
      <w:i/>
      <w:iCs/>
      <w:sz w:val="24"/>
      <w:szCs w:val="24"/>
      <w:lang w:val="hr-HR"/>
    </w:rPr>
  </w:style>
  <w:style w:styleId="HTML-navod" w:type="character">
    <w:name w:val="HTML Cite"/>
    <w:basedOn w:val="Zadanifontodlomka"/>
    <w:uiPriority w:val="99"/>
    <w:semiHidden/>
    <w:unhideWhenUsed/>
    <w:rsid w:val="00551CB3"/>
    <w:rPr>
      <w:i/>
      <w:iCs/>
    </w:rPr>
  </w:style>
  <w:style w:styleId="HTML-kod" w:type="character">
    <w:name w:val="HTML Code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definicija" w:type="character">
    <w:name w:val="HTML Definition"/>
    <w:basedOn w:val="Zadanifontodlomka"/>
    <w:uiPriority w:val="99"/>
    <w:semiHidden/>
    <w:unhideWhenUsed/>
    <w:rsid w:val="00551CB3"/>
    <w:rPr>
      <w:i/>
      <w:iCs/>
    </w:rPr>
  </w:style>
  <w:style w:styleId="HTML-tipkovnica" w:type="character">
    <w:name w:val="HTML Keyboard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unaprijedoblikovano" w:type="paragraph">
    <w:name w:val="HTML Preformatted"/>
    <w:basedOn w:val="Normal"/>
    <w:link w:val="HTMLunaprijedoblikovanoChar"/>
    <w:uiPriority w:val="99"/>
    <w:semiHidden/>
    <w:unhideWhenUsed/>
    <w:rsid w:val="00551CB3"/>
    <w:pPr>
      <w:spacing w:after="0"/>
    </w:pPr>
    <w:rPr>
      <w:rFonts w:ascii="Consolas" w:cs="Consolas" w:hAnsi="Consolas"/>
      <w:sz w:val="20"/>
      <w:szCs w:val="20"/>
    </w:rPr>
  </w:style>
  <w:style w:customStyle="1" w:styleId="HTMLunaprijedoblikovanoChar" w:type="character">
    <w:name w:val="HTML unaprijed oblikovano Char"/>
    <w:basedOn w:val="Zadanifontodlomka"/>
    <w:link w:val="HTMLunaprijedoblikovano"/>
    <w:uiPriority w:val="99"/>
    <w:semiHidden/>
    <w:rsid w:val="00551CB3"/>
    <w:rPr>
      <w:rFonts w:ascii="Consolas" w:cs="Consolas" w:hAnsi="Consolas"/>
      <w:sz w:val="20"/>
      <w:szCs w:val="20"/>
      <w:lang w:val="hr-HR"/>
    </w:rPr>
  </w:style>
  <w:style w:styleId="HTML-primjer" w:type="character">
    <w:name w:val="HTML Sample"/>
    <w:basedOn w:val="Zadanifontodlomka"/>
    <w:uiPriority w:val="99"/>
    <w:semiHidden/>
    <w:unhideWhenUsed/>
    <w:rsid w:val="00551CB3"/>
    <w:rPr>
      <w:rFonts w:ascii="Consolas" w:cs="Consolas" w:hAnsi="Consolas"/>
      <w:sz w:val="24"/>
      <w:szCs w:val="24"/>
    </w:rPr>
  </w:style>
  <w:style w:styleId="HTMLpisaistroj" w:type="character">
    <w:name w:val="HTML Typewriter"/>
    <w:basedOn w:val="Zadanifontodlomka"/>
    <w:uiPriority w:val="99"/>
    <w:semiHidden/>
    <w:unhideWhenUsed/>
    <w:rsid w:val="00551CB3"/>
    <w:rPr>
      <w:rFonts w:ascii="Consolas" w:cs="Consolas" w:hAnsi="Consolas"/>
      <w:sz w:val="20"/>
      <w:szCs w:val="20"/>
    </w:rPr>
  </w:style>
  <w:style w:styleId="HTML-varijabla" w:type="character">
    <w:name w:val="HTML Variable"/>
    <w:basedOn w:val="Zadanifontodlomka"/>
    <w:uiPriority w:val="99"/>
    <w:semiHidden/>
    <w:unhideWhenUsed/>
    <w:rsid w:val="00551CB3"/>
    <w:rPr>
      <w:i/>
      <w:iCs/>
    </w:rPr>
  </w:style>
  <w:style w:styleId="Indeks1" w:type="paragraph">
    <w:name w:val="index 1"/>
    <w:basedOn w:val="Normal"/>
    <w:next w:val="Normal"/>
    <w:autoRedefine/>
    <w:uiPriority w:val="99"/>
    <w:semiHidden/>
    <w:unhideWhenUsed/>
    <w:rsid w:val="00551CB3"/>
    <w:pPr>
      <w:spacing w:after="0"/>
      <w:ind w:hanging="240" w:left="240"/>
    </w:pPr>
  </w:style>
  <w:style w:styleId="Indeks2" w:type="paragraph">
    <w:name w:val="index 2"/>
    <w:basedOn w:val="Normal"/>
    <w:next w:val="Normal"/>
    <w:autoRedefine/>
    <w:uiPriority w:val="99"/>
    <w:semiHidden/>
    <w:unhideWhenUsed/>
    <w:rsid w:val="00551CB3"/>
    <w:pPr>
      <w:spacing w:after="0"/>
      <w:ind w:hanging="240" w:left="480"/>
    </w:pPr>
  </w:style>
  <w:style w:styleId="Indeks3" w:type="paragraph">
    <w:name w:val="index 3"/>
    <w:basedOn w:val="Normal"/>
    <w:next w:val="Normal"/>
    <w:autoRedefine/>
    <w:uiPriority w:val="99"/>
    <w:semiHidden/>
    <w:unhideWhenUsed/>
    <w:rsid w:val="00551CB3"/>
    <w:pPr>
      <w:spacing w:after="0"/>
      <w:ind w:hanging="240" w:left="720"/>
    </w:pPr>
  </w:style>
  <w:style w:styleId="Indeks4" w:type="paragraph">
    <w:name w:val="index 4"/>
    <w:basedOn w:val="Normal"/>
    <w:next w:val="Normal"/>
    <w:autoRedefine/>
    <w:uiPriority w:val="99"/>
    <w:semiHidden/>
    <w:unhideWhenUsed/>
    <w:rsid w:val="00551CB3"/>
    <w:pPr>
      <w:spacing w:after="0"/>
      <w:ind w:hanging="240" w:left="960"/>
    </w:pPr>
  </w:style>
  <w:style w:styleId="Indeks5" w:type="paragraph">
    <w:name w:val="index 5"/>
    <w:basedOn w:val="Normal"/>
    <w:next w:val="Normal"/>
    <w:autoRedefine/>
    <w:uiPriority w:val="99"/>
    <w:semiHidden/>
    <w:unhideWhenUsed/>
    <w:rsid w:val="00551CB3"/>
    <w:pPr>
      <w:spacing w:after="0"/>
      <w:ind w:hanging="240" w:left="1200"/>
    </w:pPr>
  </w:style>
  <w:style w:styleId="Indeks6" w:type="paragraph">
    <w:name w:val="index 6"/>
    <w:basedOn w:val="Normal"/>
    <w:next w:val="Normal"/>
    <w:autoRedefine/>
    <w:uiPriority w:val="99"/>
    <w:semiHidden/>
    <w:unhideWhenUsed/>
    <w:rsid w:val="00551CB3"/>
    <w:pPr>
      <w:spacing w:after="0"/>
      <w:ind w:hanging="240" w:left="1440"/>
    </w:pPr>
  </w:style>
  <w:style w:styleId="Indeks7" w:type="paragraph">
    <w:name w:val="index 7"/>
    <w:basedOn w:val="Normal"/>
    <w:next w:val="Normal"/>
    <w:autoRedefine/>
    <w:uiPriority w:val="99"/>
    <w:semiHidden/>
    <w:unhideWhenUsed/>
    <w:rsid w:val="00551CB3"/>
    <w:pPr>
      <w:spacing w:after="0"/>
      <w:ind w:hanging="240" w:left="1680"/>
    </w:pPr>
  </w:style>
  <w:style w:styleId="Indeks8" w:type="paragraph">
    <w:name w:val="index 8"/>
    <w:basedOn w:val="Normal"/>
    <w:next w:val="Normal"/>
    <w:autoRedefine/>
    <w:uiPriority w:val="99"/>
    <w:semiHidden/>
    <w:unhideWhenUsed/>
    <w:rsid w:val="00551CB3"/>
    <w:pPr>
      <w:spacing w:after="0"/>
      <w:ind w:hanging="240" w:left="1920"/>
    </w:pPr>
  </w:style>
  <w:style w:styleId="Indeks9" w:type="paragraph">
    <w:name w:val="index 9"/>
    <w:basedOn w:val="Normal"/>
    <w:next w:val="Normal"/>
    <w:autoRedefine/>
    <w:uiPriority w:val="99"/>
    <w:semiHidden/>
    <w:unhideWhenUsed/>
    <w:rsid w:val="00551CB3"/>
    <w:pPr>
      <w:spacing w:after="0"/>
      <w:ind w:hanging="240" w:left="2160"/>
    </w:pPr>
  </w:style>
  <w:style w:styleId="Naslovindeksa" w:type="paragraph">
    <w:name w:val="index heading"/>
    <w:basedOn w:val="Normal"/>
    <w:next w:val="Indeks1"/>
    <w:uiPriority w:val="99"/>
    <w:semiHidden/>
    <w:unhideWhenUsed/>
    <w:rsid w:val="00551CB3"/>
    <w:rPr>
      <w:rFonts w:asciiTheme="majorHAnsi" w:cstheme="majorBidi" w:eastAsiaTheme="majorEastAsia" w:hAnsiTheme="majorHAnsi"/>
      <w:b/>
      <w:bCs/>
    </w:rPr>
  </w:style>
  <w:style w:styleId="Istaknutareferenca" w:type="character">
    <w:name w:val="Intense Reference"/>
    <w:basedOn w:val="Zadanifontodlomka"/>
    <w:uiPriority w:val="99"/>
    <w:unhideWhenUsed/>
    <w:rsid w:val="00551CB3"/>
    <w:rPr>
      <w:b/>
      <w:bCs/>
      <w:smallCaps/>
      <w:color w:themeColor="accent2" w:val="C0504D"/>
      <w:spacing w:val="5"/>
      <w:u w:val="single"/>
    </w:rPr>
  </w:style>
  <w:style w:styleId="Svijetlareetka" w:type="table">
    <w:name w:val="Light Grid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1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H w:val="nil"/>
          <w:insideV w:color="000000" w:space="0" w:sz="8" w:themeColor="tex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  <w:shd w:color="auto" w:fill="C0C0C0" w:themeFill="text1" w:themeFillTint="3F" w:val="clear"/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  <w:shd w:color="auto" w:fill="C0C0C0" w:themeFill="text1" w:themeFillTint="3F" w:val="clear"/>
      </w:tcPr>
    </w:tblStylePr>
    <w:tblStylePr w:type="band2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  <w:insideV w:color="000000" w:space="0" w:sz="8" w:themeColor="text1" w:val="single"/>
        </w:tcBorders>
      </w:tcPr>
    </w:tblStylePr>
  </w:style>
  <w:style w:styleId="Svijetlareetka-Isticanje1" w:type="table">
    <w:name w:val="Light Grid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1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H w:val="nil"/>
          <w:insideV w:color="4F81BD" w:space="0" w:sz="8" w:themeColor="accent1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  <w:shd w:color="auto" w:fill="D3DFEE" w:themeFill="accent1" w:themeFillTint="3F" w:val="clear"/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  <w:shd w:color="auto" w:fill="D3DFEE" w:themeFill="accent1" w:themeFillTint="3F" w:val="clear"/>
      </w:tcPr>
    </w:tblStylePr>
    <w:tblStylePr w:type="band2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  <w:insideV w:color="4F81BD" w:space="0" w:sz="8" w:themeColor="accent1" w:val="single"/>
        </w:tcBorders>
      </w:tcPr>
    </w:tblStylePr>
  </w:style>
  <w:style w:styleId="Svijetlareetka-Isticanje2" w:type="table">
    <w:name w:val="Light Grid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1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H w:val="nil"/>
          <w:insideV w:color="C0504D" w:space="0" w:sz="8" w:themeColor="accent2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  <w:shd w:color="auto" w:fill="EFD3D2" w:themeFill="accent2" w:themeFillTint="3F" w:val="clear"/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  <w:shd w:color="auto" w:fill="EFD3D2" w:themeFill="accent2" w:themeFillTint="3F" w:val="clear"/>
      </w:tcPr>
    </w:tblStylePr>
    <w:tblStylePr w:type="band2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  <w:insideV w:color="C0504D" w:space="0" w:sz="8" w:themeColor="accent2" w:val="single"/>
        </w:tcBorders>
      </w:tcPr>
    </w:tblStylePr>
  </w:style>
  <w:style w:styleId="Svijetlareetka-Isticanje3" w:type="table">
    <w:name w:val="Light Grid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1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H w:val="nil"/>
          <w:insideV w:color="9BBB59" w:space="0" w:sz="8" w:themeColor="accent3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  <w:shd w:color="auto" w:fill="E6EED5" w:themeFill="accent3" w:themeFillTint="3F" w:val="clear"/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  <w:shd w:color="auto" w:fill="E6EED5" w:themeFill="accent3" w:themeFillTint="3F" w:val="clear"/>
      </w:tcPr>
    </w:tblStylePr>
    <w:tblStylePr w:type="band2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  <w:insideV w:color="9BBB59" w:space="0" w:sz="8" w:themeColor="accent3" w:val="single"/>
        </w:tcBorders>
      </w:tcPr>
    </w:tblStylePr>
  </w:style>
  <w:style w:styleId="Svijetlareetka-Isticanje4" w:type="table">
    <w:name w:val="Light Grid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1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H w:val="nil"/>
          <w:insideV w:color="8064A2" w:space="0" w:sz="8" w:themeColor="accent4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  <w:shd w:color="auto" w:fill="DFD8E8" w:themeFill="accent4" w:themeFillTint="3F" w:val="clear"/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  <w:shd w:color="auto" w:fill="DFD8E8" w:themeFill="accent4" w:themeFillTint="3F" w:val="clear"/>
      </w:tcPr>
    </w:tblStylePr>
    <w:tblStylePr w:type="band2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  <w:insideV w:color="8064A2" w:space="0" w:sz="8" w:themeColor="accent4" w:val="single"/>
        </w:tcBorders>
      </w:tcPr>
    </w:tblStylePr>
  </w:style>
  <w:style w:styleId="Svijetlareetka-Isticanje5" w:type="table">
    <w:name w:val="Light Grid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1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H w:val="nil"/>
          <w:insideV w:color="4BACC6" w:space="0" w:sz="8" w:themeColor="accent5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  <w:shd w:color="auto" w:fill="D2EAF1" w:themeFill="accent5" w:themeFillTint="3F" w:val="clear"/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  <w:shd w:color="auto" w:fill="D2EAF1" w:themeFill="accent5" w:themeFillTint="3F" w:val="clear"/>
      </w:tcPr>
    </w:tblStylePr>
    <w:tblStylePr w:type="band2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  <w:insideV w:color="4BACC6" w:space="0" w:sz="8" w:themeColor="accent5" w:val="single"/>
        </w:tcBorders>
      </w:tcPr>
    </w:tblStylePr>
  </w:style>
  <w:style w:styleId="Srednjareetka-Isticanje6" w:type="table">
    <w:name w:val="Light Grid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1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lastRow">
      <w:pPr>
        <w:spacing w:after="0" w:before="0" w:line="240" w:lineRule="auto"/>
      </w:pPr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H w:val="nil"/>
          <w:insideV w:color="F79646" w:space="0" w:sz="8" w:themeColor="accent6" w:val="single"/>
        </w:tcBorders>
      </w:tcPr>
    </w:tblStylePr>
    <w:tblStylePr w:type="firstCol">
      <w:rPr>
        <w:rFonts w:asciiTheme="majorHAnsi" w:cstheme="majorBidi" w:eastAsiaTheme="majorEastAsia" w:hAnsiTheme="majorHAnsi"/>
        <w:b/>
        <w:bCs/>
      </w:rPr>
    </w:tblStylePr>
    <w:tblStylePr w:type="lastCol">
      <w:rPr>
        <w:rFonts w:asciiTheme="majorHAnsi" w:cstheme="majorBidi" w:eastAsiaTheme="majorEastAsia" w:hAnsiTheme="majorHAnsi"/>
        <w:b/>
        <w:bCs/>
      </w:rPr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  <w:shd w:color="auto" w:fill="FDE4D0" w:themeFill="accent6" w:themeFillTint="3F" w:val="clear"/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  <w:shd w:color="auto" w:fill="FDE4D0" w:themeFill="accent6" w:themeFillTint="3F" w:val="clear"/>
      </w:tcPr>
    </w:tblStylePr>
    <w:tblStylePr w:type="band2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  <w:insideV w:color="F79646" w:space="0" w:sz="8" w:themeColor="accent6" w:val="single"/>
        </w:tcBorders>
      </w:tcPr>
    </w:tblStylePr>
  </w:style>
  <w:style w:styleId="Svijetlipopis" w:type="table">
    <w:name w:val="Light List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6" w:themeColor="text1" w:val="doub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  <w:tblStylePr w:type="band1Horz">
      <w:tblPr/>
      <w:tcPr>
        <w:tcBorders>
          <w:top w:color="000000" w:space="0" w:sz="8" w:themeColor="text1" w:val="single"/>
          <w:left w:color="000000" w:space="0" w:sz="8" w:themeColor="text1" w:val="single"/>
          <w:bottom w:color="000000" w:space="0" w:sz="8" w:themeColor="text1" w:val="single"/>
          <w:right w:color="000000" w:space="0" w:sz="8" w:themeColor="text1" w:val="single"/>
        </w:tcBorders>
      </w:tcPr>
    </w:tblStylePr>
  </w:style>
  <w:style w:styleId="Svijetlipopis-Isticanje1" w:type="table">
    <w:name w:val="Light List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6" w:themeColor="accent1" w:val="doub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  <w:tblStylePr w:type="band1Horz">
      <w:tblPr/>
      <w:tcPr>
        <w:tcBorders>
          <w:top w:color="4F81BD" w:space="0" w:sz="8" w:themeColor="accent1" w:val="single"/>
          <w:left w:color="4F81BD" w:space="0" w:sz="8" w:themeColor="accent1" w:val="single"/>
          <w:bottom w:color="4F81BD" w:space="0" w:sz="8" w:themeColor="accent1" w:val="single"/>
          <w:right w:color="4F81BD" w:space="0" w:sz="8" w:themeColor="accent1" w:val="single"/>
        </w:tcBorders>
      </w:tcPr>
    </w:tblStylePr>
  </w:style>
  <w:style w:styleId="Svijetlipopis-Isticanje2" w:type="table">
    <w:name w:val="Light List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6" w:themeColor="accent2" w:val="doub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  <w:tblStylePr w:type="band1Horz">
      <w:tblPr/>
      <w:tcPr>
        <w:tcBorders>
          <w:top w:color="C0504D" w:space="0" w:sz="8" w:themeColor="accent2" w:val="single"/>
          <w:left w:color="C0504D" w:space="0" w:sz="8" w:themeColor="accent2" w:val="single"/>
          <w:bottom w:color="C0504D" w:space="0" w:sz="8" w:themeColor="accent2" w:val="single"/>
          <w:right w:color="C0504D" w:space="0" w:sz="8" w:themeColor="accent2" w:val="single"/>
        </w:tcBorders>
      </w:tcPr>
    </w:tblStylePr>
  </w:style>
  <w:style w:styleId="Svijetlipopis-Isticanje3" w:type="table">
    <w:name w:val="Light List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6" w:themeColor="accent3" w:val="doub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  <w:tblStylePr w:type="band1Horz">
      <w:tblPr/>
      <w:tcPr>
        <w:tcBorders>
          <w:top w:color="9BBB59" w:space="0" w:sz="8" w:themeColor="accent3" w:val="single"/>
          <w:left w:color="9BBB59" w:space="0" w:sz="8" w:themeColor="accent3" w:val="single"/>
          <w:bottom w:color="9BBB59" w:space="0" w:sz="8" w:themeColor="accent3" w:val="single"/>
          <w:right w:color="9BBB59" w:space="0" w:sz="8" w:themeColor="accent3" w:val="single"/>
        </w:tcBorders>
      </w:tcPr>
    </w:tblStylePr>
  </w:style>
  <w:style w:styleId="Svijetlipopis-Isticanje4" w:type="table">
    <w:name w:val="Light List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6" w:themeColor="accent4" w:val="doub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  <w:tblStylePr w:type="band1Horz">
      <w:tblPr/>
      <w:tcPr>
        <w:tcBorders>
          <w:top w:color="8064A2" w:space="0" w:sz="8" w:themeColor="accent4" w:val="single"/>
          <w:left w:color="8064A2" w:space="0" w:sz="8" w:themeColor="accent4" w:val="single"/>
          <w:bottom w:color="8064A2" w:space="0" w:sz="8" w:themeColor="accent4" w:val="single"/>
          <w:right w:color="8064A2" w:space="0" w:sz="8" w:themeColor="accent4" w:val="single"/>
        </w:tcBorders>
      </w:tcPr>
    </w:tblStylePr>
  </w:style>
  <w:style w:styleId="Svijetlipopis-Isticanje5" w:type="table">
    <w:name w:val="Light List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6" w:themeColor="accent5" w:val="doub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  <w:tblStylePr w:type="band1Horz">
      <w:tblPr/>
      <w:tcPr>
        <w:tcBorders>
          <w:top w:color="4BACC6" w:space="0" w:sz="8" w:themeColor="accent5" w:val="single"/>
          <w:left w:color="4BACC6" w:space="0" w:sz="8" w:themeColor="accent5" w:val="single"/>
          <w:bottom w:color="4BACC6" w:space="0" w:sz="8" w:themeColor="accent5" w:val="single"/>
          <w:right w:color="4BACC6" w:space="0" w:sz="8" w:themeColor="accent5" w:val="single"/>
        </w:tcBorders>
      </w:tcPr>
    </w:tblStylePr>
  </w:style>
  <w:style w:styleId="Srednjipopis-Isticanje6" w:type="table">
    <w:name w:val="Light List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6" w:themeColor="accent6" w:val="doub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  <w:tblStylePr w:type="band1Horz">
      <w:tblPr/>
      <w:tcPr>
        <w:tcBorders>
          <w:top w:color="F79646" w:space="0" w:sz="8" w:themeColor="accent6" w:val="single"/>
          <w:left w:color="F79646" w:space="0" w:sz="8" w:themeColor="accent6" w:val="single"/>
          <w:bottom w:color="F79646" w:space="0" w:sz="8" w:themeColor="accent6" w:val="single"/>
          <w:right w:color="F79646" w:space="0" w:sz="8" w:themeColor="accent6" w:val="single"/>
        </w:tcBorders>
      </w:tcPr>
    </w:tblStylePr>
  </w:style>
  <w:style w:styleId="Svijetlosjenanje" w:type="table">
    <w:name w:val="Light Shading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themeShade="BF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000000" w:space="0" w:sz="8" w:themeColor="text1" w:val="single"/>
          <w:left w:val="nil"/>
          <w:bottom w:color="000000" w:space="0" w:sz="8" w:themeColor="tex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</w:style>
  <w:style w:styleId="Svijetlosjenanje-Isticanje1" w:type="table">
    <w:name w:val="Light Shading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1" w:themeShade="BF" w:val="365F91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F81BD" w:space="0" w:sz="8" w:themeColor="accent1" w:val="single"/>
          <w:left w:val="nil"/>
          <w:bottom w:color="4F81BD" w:space="0" w:sz="8" w:themeColor="accent1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</w:style>
  <w:style w:styleId="Svijetlosjenanje-Isticanje2" w:type="table">
    <w:name w:val="Light Shading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2" w:themeShade="BF" w:val="943634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0504D" w:space="0" w:sz="8" w:themeColor="accent2" w:val="single"/>
          <w:left w:val="nil"/>
          <w:bottom w:color="C0504D" w:space="0" w:sz="8" w:themeColor="accent2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</w:style>
  <w:style w:styleId="Svijetlosjenanje-Isticanje3" w:type="table">
    <w:name w:val="Light Shading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3" w:themeShade="BF" w:val="76923C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BBB59" w:space="0" w:sz="8" w:themeColor="accent3" w:val="single"/>
          <w:left w:val="nil"/>
          <w:bottom w:color="9BBB59" w:space="0" w:sz="8" w:themeColor="accent3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</w:style>
  <w:style w:styleId="Svijetlosjenanje-Isticanje4" w:type="table">
    <w:name w:val="Light Shading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4" w:themeShade="BF" w:val="5F497A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8064A2" w:space="0" w:sz="8" w:themeColor="accent4" w:val="single"/>
          <w:left w:val="nil"/>
          <w:bottom w:color="8064A2" w:space="0" w:sz="8" w:themeColor="accent4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</w:style>
  <w:style w:styleId="Svijetlosjenanje-Isticanje5" w:type="table">
    <w:name w:val="Light Shading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5" w:themeShade="BF" w:val="31849B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BACC6" w:space="0" w:sz="8" w:themeColor="accent5" w:val="single"/>
          <w:left w:val="nil"/>
          <w:bottom w:color="4BACC6" w:space="0" w:sz="8" w:themeColor="accent5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</w:style>
  <w:style w:styleId="Svijetlosjenanje-Isticanje6" w:type="table">
    <w:name w:val="Light Shading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accent6" w:themeShade="BF" w:val="E36C0A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79646" w:space="0" w:sz="8" w:themeColor="accent6" w:val="single"/>
          <w:left w:val="nil"/>
          <w:bottom w:color="F79646" w:space="0" w:sz="8" w:themeColor="accent6" w:val="single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</w:style>
  <w:style w:styleId="Brojretka" w:type="character">
    <w:name w:val="line number"/>
    <w:basedOn w:val="Zadanifontodlomka"/>
    <w:uiPriority w:val="99"/>
    <w:semiHidden/>
    <w:unhideWhenUsed/>
    <w:rsid w:val="00551CB3"/>
  </w:style>
  <w:style w:styleId="Tekstmakronaredbe" w:type="paragraph">
    <w:name w:val="macro"/>
    <w:link w:val="TekstmakronaredbeChar"/>
    <w:uiPriority w:val="99"/>
    <w:semiHidden/>
    <w:unhideWhenUsed/>
    <w:rsid w:val="00551CB3"/>
    <w:pPr>
      <w:tabs>
        <w:tab w:pos="480" w:val="left"/>
        <w:tab w:pos="960" w:val="left"/>
        <w:tab w:pos="1440" w:val="left"/>
        <w:tab w:pos="1920" w:val="left"/>
        <w:tab w:pos="2400" w:val="left"/>
        <w:tab w:pos="2880" w:val="left"/>
        <w:tab w:pos="3360" w:val="left"/>
        <w:tab w:pos="3840" w:val="left"/>
        <w:tab w:pos="4320" w:val="left"/>
      </w:tabs>
      <w:spacing w:after="0" w:line="240" w:lineRule="auto"/>
    </w:pPr>
    <w:rPr>
      <w:rFonts w:ascii="Consolas" w:cs="Consolas" w:hAnsi="Consolas"/>
      <w:sz w:val="20"/>
      <w:szCs w:val="20"/>
    </w:rPr>
  </w:style>
  <w:style w:customStyle="1" w:styleId="TekstmakronaredbeChar" w:type="character">
    <w:name w:val="Tekst makronaredbe Char"/>
    <w:basedOn w:val="Zadanifontodlomka"/>
    <w:link w:val="Tekstmakronaredbe"/>
    <w:uiPriority w:val="99"/>
    <w:semiHidden/>
    <w:rsid w:val="00551CB3"/>
    <w:rPr>
      <w:rFonts w:ascii="Consolas" w:cs="Consolas" w:hAnsi="Consolas"/>
      <w:sz w:val="20"/>
      <w:szCs w:val="20"/>
    </w:rPr>
  </w:style>
  <w:style w:styleId="Srednjareetka1" w:type="table">
    <w:name w:val="Medium Grid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  <w:insideV w:color="404040" w:space="0" w:sz="8" w:themeColor="text1" w:themeTint="BF" w:val="single"/>
      </w:tblBorders>
    </w:tblPr>
    <w:tcPr>
      <w:shd w:color="auto" w:fill="C0C0C0" w:themeFill="tex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404040" w:space="0" w:sz="18" w:themeColor="tex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shd w:color="auto" w:fill="808080" w:themeFill="text1" w:themeFillTint="7F" w:val="clear"/>
      </w:tcPr>
    </w:tblStylePr>
  </w:style>
  <w:style w:styleId="Srednjareetka1-Isticanje1" w:type="table">
    <w:name w:val="Medium Grid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  <w:insideV w:color="7BA0CD" w:space="0" w:sz="8" w:themeColor="accent1" w:themeTint="BF" w:val="single"/>
      </w:tblBorders>
    </w:tblPr>
    <w:tcPr>
      <w:shd w:color="auto" w:fill="D3DFEE" w:themeFill="accent1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BA0CD" w:space="0" w:sz="18" w:themeColor="accent1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shd w:color="auto" w:fill="A7BFDE" w:themeFill="accent1" w:themeFillTint="7F" w:val="clear"/>
      </w:tcPr>
    </w:tblStylePr>
  </w:style>
  <w:style w:styleId="Srednjareetka1-Isticanje2" w:type="table">
    <w:name w:val="Medium Grid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  <w:insideV w:color="CF7B79" w:space="0" w:sz="8" w:themeColor="accent2" w:themeTint="BF" w:val="single"/>
      </w:tblBorders>
    </w:tblPr>
    <w:tcPr>
      <w:shd w:color="auto" w:fill="EFD3D2" w:themeFill="accent2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CF7B79" w:space="0" w:sz="18" w:themeColor="accent2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shd w:color="auto" w:fill="DFA7A6" w:themeFill="accent2" w:themeFillTint="7F" w:val="clear"/>
      </w:tcPr>
    </w:tblStylePr>
  </w:style>
  <w:style w:styleId="Srednjareetka1-Isticanje3" w:type="table">
    <w:name w:val="Medium Grid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  <w:insideV w:color="B3CC82" w:space="0" w:sz="8" w:themeColor="accent3" w:themeTint="BF" w:val="single"/>
      </w:tblBorders>
    </w:tblPr>
    <w:tcPr>
      <w:shd w:color="auto" w:fill="E6EED5" w:themeFill="accent3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3CC82" w:space="0" w:sz="18" w:themeColor="accent3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shd w:color="auto" w:fill="CDDDAC" w:themeFill="accent3" w:themeFillTint="7F" w:val="clear"/>
      </w:tcPr>
    </w:tblStylePr>
  </w:style>
  <w:style w:styleId="Srednjareetka1-Isticanje4" w:type="table">
    <w:name w:val="Medium Grid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  <w:insideV w:color="9F8AB9" w:space="0" w:sz="8" w:themeColor="accent4" w:themeTint="BF" w:val="single"/>
      </w:tblBorders>
    </w:tblPr>
    <w:tcPr>
      <w:shd w:color="auto" w:fill="DFD8E8" w:themeFill="accent4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9F8AB9" w:space="0" w:sz="18" w:themeColor="accent4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shd w:color="auto" w:fill="BFB1D0" w:themeFill="accent4" w:themeFillTint="7F" w:val="clear"/>
      </w:tcPr>
    </w:tblStylePr>
  </w:style>
  <w:style w:styleId="Srednjareetka1-Isticanje5" w:type="table">
    <w:name w:val="Medium Grid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  <w:insideV w:color="78C0D4" w:space="0" w:sz="8" w:themeColor="accent5" w:themeTint="BF" w:val="single"/>
      </w:tblBorders>
    </w:tblPr>
    <w:tcPr>
      <w:shd w:color="auto" w:fill="D2EAF1" w:themeFill="accent5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78C0D4" w:space="0" w:sz="18" w:themeColor="accent5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shd w:color="auto" w:fill="A5D5E2" w:themeFill="accent5" w:themeFillTint="7F" w:val="clear"/>
      </w:tcPr>
    </w:tblStylePr>
  </w:style>
  <w:style w:styleId="Srednjareetka1-Isticanje6" w:type="table">
    <w:name w:val="Medium Grid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  <w:insideV w:color="F9B074" w:space="0" w:sz="8" w:themeColor="accent6" w:themeTint="BF" w:val="single"/>
      </w:tblBorders>
    </w:tblPr>
    <w:tcPr>
      <w:shd w:color="auto" w:fill="FDE4D0" w:themeFill="accent6" w:themeFillTint="3F" w:val="clear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F9B074" w:space="0" w:sz="18" w:themeColor="accent6" w:themeTint="BF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shd w:color="auto" w:fill="FBCAA2" w:themeFill="accent6" w:themeFillTint="7F" w:val="clear"/>
      </w:tcPr>
    </w:tblStylePr>
  </w:style>
  <w:style w:styleId="Srednjareetka2" w:type="table">
    <w:name w:val="Medium Grid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  <w:insideH w:color="000000" w:space="0" w:sz="8" w:themeColor="text1" w:val="single"/>
        <w:insideV w:color="000000" w:space="0" w:sz="8" w:themeColor="text1" w:val="single"/>
      </w:tblBorders>
    </w:tblPr>
    <w:tcPr>
      <w:shd w:color="auto" w:fill="C0C0C0" w:themeFill="text1" w:themeFillTint="3F" w:val="clear"/>
    </w:tcPr>
    <w:tblStylePr w:type="firstRow">
      <w:rPr>
        <w:b/>
        <w:bCs/>
        <w:color w:themeColor="text1" w:val="000000"/>
      </w:rPr>
      <w:tblPr/>
      <w:tcPr>
        <w:shd w:color="auto" w:fill="E6E6E6" w:themeFill="tex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CCCCCC" w:themeFill="text1" w:themeFillTint="33" w:val="clear"/>
      </w:tcPr>
    </w:tblStylePr>
    <w:tblStylePr w:type="band1Vert">
      <w:tblPr/>
      <w:tcPr>
        <w:shd w:color="auto" w:fill="808080" w:themeFill="text1" w:themeFillTint="7F" w:val="clear"/>
      </w:tcPr>
    </w:tblStylePr>
    <w:tblStylePr w:type="band1Horz">
      <w:tblPr/>
      <w:tcPr>
        <w:tcBorders>
          <w:insideH w:color="000000" w:space="0" w:sz="6" w:themeColor="text1" w:val="single"/>
          <w:insideV w:color="000000" w:space="0" w:sz="6" w:themeColor="text1" w:val="single"/>
        </w:tcBorders>
        <w:shd w:color="auto" w:fill="808080" w:themeFill="tex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1" w:type="table">
    <w:name w:val="Medium Grid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  <w:insideH w:color="4F81BD" w:space="0" w:sz="8" w:themeColor="accent1" w:val="single"/>
        <w:insideV w:color="4F81BD" w:space="0" w:sz="8" w:themeColor="accent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color w:themeColor="text1" w:val="000000"/>
      </w:rPr>
      <w:tblPr/>
      <w:tcPr>
        <w:shd w:color="auto" w:fill="EDF2F8" w:themeFill="accent1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BE5F1" w:themeFill="accent1" w:themeFillTint="33" w:val="clear"/>
      </w:tcPr>
    </w:tblStylePr>
    <w:tblStylePr w:type="band1Vert">
      <w:tblPr/>
      <w:tcPr>
        <w:shd w:color="auto" w:fill="A7BFDE" w:themeFill="accent1" w:themeFillTint="7F" w:val="clear"/>
      </w:tcPr>
    </w:tblStylePr>
    <w:tblStylePr w:type="band1Horz">
      <w:tblPr/>
      <w:tcPr>
        <w:tcBorders>
          <w:insideH w:color="4F81BD" w:space="0" w:sz="6" w:themeColor="accent1" w:val="single"/>
          <w:insideV w:color="4F81BD" w:space="0" w:sz="6" w:themeColor="accent1" w:val="single"/>
        </w:tcBorders>
        <w:shd w:color="auto" w:fill="A7BFDE" w:themeFill="accent1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2" w:type="table">
    <w:name w:val="Medium Grid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  <w:insideH w:color="C0504D" w:space="0" w:sz="8" w:themeColor="accent2" w:val="single"/>
        <w:insideV w:color="C0504D" w:space="0" w:sz="8" w:themeColor="accent2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color w:themeColor="text1" w:val="000000"/>
      </w:rPr>
      <w:tblPr/>
      <w:tcPr>
        <w:shd w:color="auto" w:fill="F8EDED" w:themeFill="accent2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2DBDB" w:themeFill="accent2" w:themeFillTint="33" w:val="clear"/>
      </w:tcPr>
    </w:tblStylePr>
    <w:tblStylePr w:type="band1Vert">
      <w:tblPr/>
      <w:tcPr>
        <w:shd w:color="auto" w:fill="DFA7A6" w:themeFill="accent2" w:themeFillTint="7F" w:val="clear"/>
      </w:tcPr>
    </w:tblStylePr>
    <w:tblStylePr w:type="band1Horz">
      <w:tblPr/>
      <w:tcPr>
        <w:tcBorders>
          <w:insideH w:color="C0504D" w:space="0" w:sz="6" w:themeColor="accent2" w:val="single"/>
          <w:insideV w:color="C0504D" w:space="0" w:sz="6" w:themeColor="accent2" w:val="single"/>
        </w:tcBorders>
        <w:shd w:color="auto" w:fill="DFA7A6" w:themeFill="accent2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3" w:type="table">
    <w:name w:val="Medium Grid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  <w:insideH w:color="9BBB59" w:space="0" w:sz="8" w:themeColor="accent3" w:val="single"/>
        <w:insideV w:color="9BBB59" w:space="0" w:sz="8" w:themeColor="accent3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color w:themeColor="text1" w:val="000000"/>
      </w:rPr>
      <w:tblPr/>
      <w:tcPr>
        <w:shd w:color="auto" w:fill="F5F8EE" w:themeFill="accent3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AF1DD" w:themeFill="accent3" w:themeFillTint="33" w:val="clear"/>
      </w:tcPr>
    </w:tblStylePr>
    <w:tblStylePr w:type="band1Vert">
      <w:tblPr/>
      <w:tcPr>
        <w:shd w:color="auto" w:fill="CDDDAC" w:themeFill="accent3" w:themeFillTint="7F" w:val="clear"/>
      </w:tcPr>
    </w:tblStylePr>
    <w:tblStylePr w:type="band1Horz">
      <w:tblPr/>
      <w:tcPr>
        <w:tcBorders>
          <w:insideH w:color="9BBB59" w:space="0" w:sz="6" w:themeColor="accent3" w:val="single"/>
          <w:insideV w:color="9BBB59" w:space="0" w:sz="6" w:themeColor="accent3" w:val="single"/>
        </w:tcBorders>
        <w:shd w:color="auto" w:fill="CDDDAC" w:themeFill="accent3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4" w:type="table">
    <w:name w:val="Medium Grid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  <w:insideH w:color="8064A2" w:space="0" w:sz="8" w:themeColor="accent4" w:val="single"/>
        <w:insideV w:color="8064A2" w:space="0" w:sz="8" w:themeColor="accent4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color w:themeColor="text1" w:val="000000"/>
      </w:rPr>
      <w:tblPr/>
      <w:tcPr>
        <w:shd w:color="auto" w:fill="F2EFF6" w:themeFill="accent4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E5DFEC" w:themeFill="accent4" w:themeFillTint="33" w:val="clear"/>
      </w:tcPr>
    </w:tblStylePr>
    <w:tblStylePr w:type="band1Vert">
      <w:tblPr/>
      <w:tcPr>
        <w:shd w:color="auto" w:fill="BFB1D0" w:themeFill="accent4" w:themeFillTint="7F" w:val="clear"/>
      </w:tcPr>
    </w:tblStylePr>
    <w:tblStylePr w:type="band1Horz">
      <w:tblPr/>
      <w:tcPr>
        <w:tcBorders>
          <w:insideH w:color="8064A2" w:space="0" w:sz="6" w:themeColor="accent4" w:val="single"/>
          <w:insideV w:color="8064A2" w:space="0" w:sz="6" w:themeColor="accent4" w:val="single"/>
        </w:tcBorders>
        <w:shd w:color="auto" w:fill="BFB1D0" w:themeFill="accent4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5" w:type="table">
    <w:name w:val="Medium Grid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  <w:insideH w:color="4BACC6" w:space="0" w:sz="8" w:themeColor="accent5" w:val="single"/>
        <w:insideV w:color="4BACC6" w:space="0" w:sz="8" w:themeColor="accent5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color w:themeColor="text1" w:val="000000"/>
      </w:rPr>
      <w:tblPr/>
      <w:tcPr>
        <w:shd w:color="auto" w:fill="EDF6F9" w:themeFill="accent5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DAEEF3" w:themeFill="accent5" w:themeFillTint="33" w:val="clear"/>
      </w:tcPr>
    </w:tblStylePr>
    <w:tblStylePr w:type="band1Vert">
      <w:tblPr/>
      <w:tcPr>
        <w:shd w:color="auto" w:fill="A5D5E2" w:themeFill="accent5" w:themeFillTint="7F" w:val="clear"/>
      </w:tcPr>
    </w:tblStylePr>
    <w:tblStylePr w:type="band1Horz">
      <w:tblPr/>
      <w:tcPr>
        <w:tcBorders>
          <w:insideH w:color="4BACC6" w:space="0" w:sz="6" w:themeColor="accent5" w:val="single"/>
          <w:insideV w:color="4BACC6" w:space="0" w:sz="6" w:themeColor="accent5" w:val="single"/>
        </w:tcBorders>
        <w:shd w:color="auto" w:fill="A5D5E2" w:themeFill="accent5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2-Isticanje6" w:type="table">
    <w:name w:val="Medium Grid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  <w:insideH w:color="F79646" w:space="0" w:sz="8" w:themeColor="accent6" w:val="single"/>
        <w:insideV w:color="F79646" w:space="0" w:sz="8" w:themeColor="accent6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color w:themeColor="text1" w:val="000000"/>
      </w:rPr>
      <w:tblPr/>
      <w:tcPr>
        <w:shd w:color="auto" w:fill="FEF4EC" w:themeFill="accent6" w:themeFillTint="19" w:val="clear"/>
      </w:tcPr>
    </w:tblStylePr>
    <w:tblStylePr w:type="lastRow">
      <w:rPr>
        <w:b/>
        <w:bCs/>
        <w:color w:themeColor="text1" w:val="000000"/>
      </w:rPr>
      <w:tblPr/>
      <w:tcPr>
        <w:tcBorders>
          <w:top w:color="000000" w:space="0" w:sz="12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Col">
      <w:rPr>
        <w:b w:val="0"/>
        <w:bCs w:val="0"/>
        <w:color w:themeColor="text1" w:val="00000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color="auto" w:fill="FDE9D9" w:themeFill="accent6" w:themeFillTint="33" w:val="clear"/>
      </w:tcPr>
    </w:tblStylePr>
    <w:tblStylePr w:type="band1Vert">
      <w:tblPr/>
      <w:tcPr>
        <w:shd w:color="auto" w:fill="FBCAA2" w:themeFill="accent6" w:themeFillTint="7F" w:val="clear"/>
      </w:tcPr>
    </w:tblStylePr>
    <w:tblStylePr w:type="band1Horz">
      <w:tblPr/>
      <w:tcPr>
        <w:tcBorders>
          <w:insideH w:color="F79646" w:space="0" w:sz="6" w:themeColor="accent6" w:val="single"/>
          <w:insideV w:color="F79646" w:space="0" w:sz="6" w:themeColor="accent6" w:val="single"/>
        </w:tcBorders>
        <w:shd w:color="auto" w:fill="FBCAA2" w:themeFill="accent6" w:themeFillTint="7F" w:val="clear"/>
      </w:tcPr>
    </w:tblStylePr>
    <w:tblStylePr w:type="nwCell">
      <w:tblPr/>
      <w:tcPr>
        <w:shd w:color="auto" w:fill="FFFFFF" w:themeFill="background1" w:val="clear"/>
      </w:tcPr>
    </w:tblStylePr>
  </w:style>
  <w:style w:styleId="Srednjareetka3" w:type="table">
    <w:name w:val="Medium Grid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C0C0C0" w:themeFill="tex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000000" w:themeFill="tex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808080" w:themeFill="tex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808080" w:themeFill="text1" w:themeFillTint="7F" w:val="clear"/>
      </w:tcPr>
    </w:tblStylePr>
  </w:style>
  <w:style w:styleId="Srednjareetka3-Isticanje1" w:type="table">
    <w:name w:val="Medium Grid 3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3DFEE" w:themeFill="accent1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F81BD" w:themeFill="accent1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7BFDE" w:themeFill="accent1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7BFDE" w:themeFill="accent1" w:themeFillTint="7F" w:val="clear"/>
      </w:tcPr>
    </w:tblStylePr>
  </w:style>
  <w:style w:styleId="Srednjareetka3-Isticanje2" w:type="table">
    <w:name w:val="Medium Grid 3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FD3D2" w:themeFill="accent2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C0504D" w:themeFill="accent2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DFA7A6" w:themeFill="accent2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DFA7A6" w:themeFill="accent2" w:themeFillTint="7F" w:val="clear"/>
      </w:tcPr>
    </w:tblStylePr>
  </w:style>
  <w:style w:styleId="Srednjareetka3-Isticanje3" w:type="table">
    <w:name w:val="Medium Grid 3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E6EED5" w:themeFill="accent3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9BBB59" w:themeFill="accent3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CDDDAC" w:themeFill="accent3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CDDDAC" w:themeFill="accent3" w:themeFillTint="7F" w:val="clear"/>
      </w:tcPr>
    </w:tblStylePr>
  </w:style>
  <w:style w:styleId="Srednjareetka3-Isticanje4" w:type="table">
    <w:name w:val="Medium Grid 3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FD8E8" w:themeFill="accent4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8064A2" w:themeFill="accent4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BFB1D0" w:themeFill="accent4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BFB1D0" w:themeFill="accent4" w:themeFillTint="7F" w:val="clear"/>
      </w:tcPr>
    </w:tblStylePr>
  </w:style>
  <w:style w:styleId="Srednjareetka3-Isticanje5" w:type="table">
    <w:name w:val="Medium Grid 3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D2EAF1" w:themeFill="accent5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4BACC6" w:themeFill="accent5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A5D5E2" w:themeFill="accent5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A5D5E2" w:themeFill="accent5" w:themeFillTint="7F" w:val="clear"/>
      </w:tcPr>
    </w:tblStylePr>
  </w:style>
  <w:style w:styleId="Srednjareetka3-Isticanje6" w:type="table">
    <w:name w:val="Medium Grid 3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FFFFF" w:space="0" w:sz="8" w:themeColor="background1" w:val="single"/>
        <w:left w:color="FFFFFF" w:space="0" w:sz="8" w:themeColor="background1" w:val="single"/>
        <w:bottom w:color="FFFFFF" w:space="0" w:sz="8" w:themeColor="background1" w:val="single"/>
        <w:right w:color="FFFFFF" w:space="0" w:sz="8" w:themeColor="background1" w:val="single"/>
        <w:insideH w:color="FFFFFF" w:space="0" w:sz="6" w:themeColor="background1" w:val="single"/>
        <w:insideV w:color="FFFFFF" w:space="0" w:sz="6" w:themeColor="background1" w:val="single"/>
      </w:tblBorders>
    </w:tblPr>
    <w:tcPr>
      <w:shd w:color="auto" w:fill="FDE4D0" w:themeFill="accent6" w:themeFillTint="3F" w:val="clear"/>
    </w:tcPr>
    <w:tblStylePr w:type="fir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24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lastRow">
      <w:rPr>
        <w:b/>
        <w:bCs/>
        <w:i w:val="0"/>
        <w:iCs w:val="0"/>
        <w:color w:themeColor="background1" w:val="FFFFFF"/>
      </w:rPr>
      <w:tblPr/>
      <w:tcPr>
        <w:tcBorders>
          <w:top w:color="FFFFFF" w:space="0" w:sz="24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color="FFFFFF" w:space="0" w:sz="8" w:themeColor="background1" w:val="single"/>
        </w:tcBorders>
        <w:shd w:color="auto" w:fill="F79646" w:themeFill="accent6" w:val="clear"/>
      </w:tcPr>
    </w:tblStylePr>
    <w:tblStylePr w:type="firstCol">
      <w:rPr>
        <w:b/>
        <w:bCs/>
        <w:i w:val="0"/>
        <w:iCs w:val="0"/>
        <w:color w:themeColor="background1" w:val="FFFFFF"/>
      </w:rPr>
      <w:tblPr/>
      <w:tcPr>
        <w:tcBorders>
          <w:left w:color="FFFFFF" w:space="0" w:sz="8" w:themeColor="background1" w:val="single"/>
          <w:right w:color="FFFFFF" w:space="0" w:sz="24" w:themeColor="background1" w:val="single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i w:val="0"/>
        <w:iCs w:val="0"/>
        <w:color w:themeColor="background1" w:val="FFFFFF"/>
      </w:rPr>
      <w:tblPr/>
      <w:tcPr>
        <w:tcBorders>
          <w:top w:val="nil"/>
          <w:left w:color="FFFFFF" w:space="0" w:sz="24" w:themeColor="background1" w:val="single"/>
          <w:bottom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val="nil"/>
          <w:insideV w:val="nil"/>
        </w:tcBorders>
        <w:shd w:color="auto" w:fill="FBCAA2" w:themeFill="accent6" w:themeFillTint="7F" w:val="clear"/>
      </w:tcPr>
    </w:tblStylePr>
    <w:tblStylePr w:type="band1Horz">
      <w:tblPr/>
      <w:tcPr>
        <w:tcBorders>
          <w:top w:color="FFFFFF" w:space="0" w:sz="8" w:themeColor="background1" w:val="single"/>
          <w:left w:color="FFFFFF" w:space="0" w:sz="8" w:themeColor="background1" w:val="single"/>
          <w:bottom w:color="FFFFFF" w:space="0" w:sz="8" w:themeColor="background1" w:val="single"/>
          <w:right w:color="FFFFFF" w:space="0" w:sz="8" w:themeColor="background1" w:val="single"/>
          <w:insideH w:color="FFFFFF" w:space="0" w:sz="8" w:themeColor="background1" w:val="single"/>
          <w:insideV w:color="FFFFFF" w:space="0" w:sz="8" w:themeColor="background1" w:val="single"/>
        </w:tcBorders>
        <w:shd w:color="auto" w:fill="FBCAA2" w:themeFill="accent6" w:themeFillTint="7F" w:val="clear"/>
      </w:tcPr>
    </w:tblStylePr>
  </w:style>
  <w:style w:styleId="Srednjipopis1" w:type="table">
    <w:name w:val="Medium Lis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bottom w:color="000000" w:space="0" w:sz="8" w:themeColor="tex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000000" w:space="0" w:sz="8" w:themeColor="tex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000000" w:space="0" w:sz="8" w:themeColor="text1" w:val="single"/>
          <w:bottom w:color="000000" w:space="0" w:sz="8" w:themeColor="text1" w:val="single"/>
        </w:tcBorders>
      </w:tc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shd w:color="auto" w:fill="C0C0C0" w:themeFill="text1" w:themeFillTint="3F" w:val="clear"/>
      </w:tcPr>
    </w:tblStylePr>
  </w:style>
  <w:style w:styleId="Srednjipopis1-Isticanje1" w:type="table">
    <w:name w:val="Medium List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bottom w:color="4F81BD" w:space="0" w:sz="8" w:themeColor="accent1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F81BD" w:space="0" w:sz="8" w:themeColor="accent1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F81BD" w:space="0" w:sz="8" w:themeColor="accent1" w:val="single"/>
          <w:bottom w:color="4F81BD" w:space="0" w:sz="8" w:themeColor="accent1" w:val="single"/>
        </w:tcBorders>
      </w:tc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shd w:color="auto" w:fill="D3DFEE" w:themeFill="accent1" w:themeFillTint="3F" w:val="clear"/>
      </w:tcPr>
    </w:tblStylePr>
  </w:style>
  <w:style w:styleId="Srednjipopis1-Isticanje2" w:type="table">
    <w:name w:val="Medium List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bottom w:color="C0504D" w:space="0" w:sz="8" w:themeColor="accent2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C0504D" w:space="0" w:sz="8" w:themeColor="accent2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C0504D" w:space="0" w:sz="8" w:themeColor="accent2" w:val="single"/>
          <w:bottom w:color="C0504D" w:space="0" w:sz="8" w:themeColor="accent2" w:val="single"/>
        </w:tcBorders>
      </w:tc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shd w:color="auto" w:fill="EFD3D2" w:themeFill="accent2" w:themeFillTint="3F" w:val="clear"/>
      </w:tcPr>
    </w:tblStylePr>
  </w:style>
  <w:style w:styleId="Srednjipopis1-Isticanje3" w:type="table">
    <w:name w:val="Medium List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bottom w:color="9BBB59" w:space="0" w:sz="8" w:themeColor="accent3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9BBB59" w:space="0" w:sz="8" w:themeColor="accent3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9BBB59" w:space="0" w:sz="8" w:themeColor="accent3" w:val="single"/>
          <w:bottom w:color="9BBB59" w:space="0" w:sz="8" w:themeColor="accent3" w:val="single"/>
        </w:tcBorders>
      </w:tc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shd w:color="auto" w:fill="E6EED5" w:themeFill="accent3" w:themeFillTint="3F" w:val="clear"/>
      </w:tcPr>
    </w:tblStylePr>
  </w:style>
  <w:style w:styleId="Srednjipopis1-Isticanje4" w:type="table">
    <w:name w:val="Medium List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bottom w:color="8064A2" w:space="0" w:sz="8" w:themeColor="accent4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8064A2" w:space="0" w:sz="8" w:themeColor="accent4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8064A2" w:space="0" w:sz="8" w:themeColor="accent4" w:val="single"/>
          <w:bottom w:color="8064A2" w:space="0" w:sz="8" w:themeColor="accent4" w:val="single"/>
        </w:tcBorders>
      </w:tc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shd w:color="auto" w:fill="DFD8E8" w:themeFill="accent4" w:themeFillTint="3F" w:val="clear"/>
      </w:tcPr>
    </w:tblStylePr>
  </w:style>
  <w:style w:styleId="Srednjipopis1-Isticanje5" w:type="table">
    <w:name w:val="Medium List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bottom w:color="4BACC6" w:space="0" w:sz="8" w:themeColor="accent5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4BACC6" w:space="0" w:sz="8" w:themeColor="accent5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4BACC6" w:space="0" w:sz="8" w:themeColor="accent5" w:val="single"/>
          <w:bottom w:color="4BACC6" w:space="0" w:sz="8" w:themeColor="accent5" w:val="single"/>
        </w:tcBorders>
      </w:tc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shd w:color="auto" w:fill="D2EAF1" w:themeFill="accent5" w:themeFillTint="3F" w:val="clear"/>
      </w:tcPr>
    </w:tblStylePr>
  </w:style>
  <w:style w:styleId="Srednjipopis1-Isticanje6" w:type="table">
    <w:name w:val="Medium List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bottom w:color="F79646" w:space="0" w:sz="8" w:themeColor="accent6" w:val="single"/>
      </w:tblBorders>
    </w:tblPr>
    <w:tblStylePr w:type="firstRow">
      <w:rPr>
        <w:rFonts w:asciiTheme="majorHAnsi" w:cstheme="majorBidi" w:eastAsiaTheme="majorEastAsia" w:hAnsiTheme="majorHAnsi"/>
      </w:rPr>
      <w:tblPr/>
      <w:tcPr>
        <w:tcBorders>
          <w:top w:val="nil"/>
          <w:bottom w:color="F79646" w:space="0" w:sz="8" w:themeColor="accent6" w:val="single"/>
        </w:tcBorders>
      </w:tcPr>
    </w:tblStylePr>
    <w:tblStylePr w:type="lastRow">
      <w:rPr>
        <w:b/>
        <w:bCs/>
        <w:color w:themeColor="text2" w:val="1F497D"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color="F79646" w:space="0" w:sz="8" w:themeColor="accent6" w:val="single"/>
          <w:bottom w:color="F79646" w:space="0" w:sz="8" w:themeColor="accent6" w:val="single"/>
        </w:tcBorders>
      </w:tc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shd w:color="auto" w:fill="FDE4D0" w:themeFill="accent6" w:themeFillTint="3F" w:val="clear"/>
      </w:tcPr>
    </w:tblStylePr>
  </w:style>
  <w:style w:styleId="Srednjipopis2" w:type="table">
    <w:name w:val="Medium Lis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000000" w:space="0" w:sz="8" w:themeColor="text1" w:val="single"/>
        <w:left w:color="000000" w:space="0" w:sz="8" w:themeColor="text1" w:val="single"/>
        <w:bottom w:color="000000" w:space="0" w:sz="8" w:themeColor="text1" w:val="single"/>
        <w:right w:color="000000" w:space="0" w:sz="8" w:themeColor="tex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000000" w:space="0" w:sz="24" w:themeColor="tex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000000" w:space="0" w:sz="8" w:themeColor="tex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000000" w:space="0" w:sz="8" w:themeColor="tex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000000" w:space="0" w:sz="8" w:themeColor="tex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C0C0C0" w:themeFill="tex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C0C0C0" w:themeFill="tex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1" w:type="table">
    <w:name w:val="Medium List 2 Accent 1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F81BD" w:space="0" w:sz="8" w:themeColor="accent1" w:val="single"/>
        <w:left w:color="4F81BD" w:space="0" w:sz="8" w:themeColor="accent1" w:val="single"/>
        <w:bottom w:color="4F81BD" w:space="0" w:sz="8" w:themeColor="accent1" w:val="single"/>
        <w:right w:color="4F81BD" w:space="0" w:sz="8" w:themeColor="accent1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F81BD" w:space="0" w:sz="24" w:themeColor="accent1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F81BD" w:space="0" w:sz="8" w:themeColor="accent1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F81BD" w:space="0" w:sz="8" w:themeColor="accent1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F81BD" w:space="0" w:sz="8" w:themeColor="accent1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3DFEE" w:themeFill="accent1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3DFEE" w:themeFill="accent1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2" w:type="table">
    <w:name w:val="Medium List 2 Accent 2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C0504D" w:space="0" w:sz="8" w:themeColor="accent2" w:val="single"/>
        <w:left w:color="C0504D" w:space="0" w:sz="8" w:themeColor="accent2" w:val="single"/>
        <w:bottom w:color="C0504D" w:space="0" w:sz="8" w:themeColor="accent2" w:val="single"/>
        <w:right w:color="C0504D" w:space="0" w:sz="8" w:themeColor="accent2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C0504D" w:space="0" w:sz="24" w:themeColor="accent2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C0504D" w:space="0" w:sz="8" w:themeColor="accent2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C0504D" w:space="0" w:sz="8" w:themeColor="accent2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C0504D" w:space="0" w:sz="8" w:themeColor="accent2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FD3D2" w:themeFill="accent2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FD3D2" w:themeFill="accent2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3" w:type="table">
    <w:name w:val="Medium List 2 Accent 3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9BBB59" w:space="0" w:sz="8" w:themeColor="accent3" w:val="single"/>
        <w:left w:color="9BBB59" w:space="0" w:sz="8" w:themeColor="accent3" w:val="single"/>
        <w:bottom w:color="9BBB59" w:space="0" w:sz="8" w:themeColor="accent3" w:val="single"/>
        <w:right w:color="9BBB59" w:space="0" w:sz="8" w:themeColor="accent3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9BBB59" w:space="0" w:sz="24" w:themeColor="accent3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9BBB59" w:space="0" w:sz="8" w:themeColor="accent3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9BBB59" w:space="0" w:sz="8" w:themeColor="accent3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9BBB59" w:space="0" w:sz="8" w:themeColor="accent3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E6EED5" w:themeFill="accent3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E6EED5" w:themeFill="accent3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4" w:type="table">
    <w:name w:val="Medium List 2 Accent 4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8064A2" w:space="0" w:sz="8" w:themeColor="accent4" w:val="single"/>
        <w:left w:color="8064A2" w:space="0" w:sz="8" w:themeColor="accent4" w:val="single"/>
        <w:bottom w:color="8064A2" w:space="0" w:sz="8" w:themeColor="accent4" w:val="single"/>
        <w:right w:color="8064A2" w:space="0" w:sz="8" w:themeColor="accent4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8064A2" w:space="0" w:sz="24" w:themeColor="accent4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8064A2" w:space="0" w:sz="8" w:themeColor="accent4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8064A2" w:space="0" w:sz="8" w:themeColor="accent4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8064A2" w:space="0" w:sz="8" w:themeColor="accent4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FD8E8" w:themeFill="accent4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FD8E8" w:themeFill="accent4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5" w:type="table">
    <w:name w:val="Medium List 2 Accent 5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4BACC6" w:space="0" w:sz="8" w:themeColor="accent5" w:val="single"/>
        <w:left w:color="4BACC6" w:space="0" w:sz="8" w:themeColor="accent5" w:val="single"/>
        <w:bottom w:color="4BACC6" w:space="0" w:sz="8" w:themeColor="accent5" w:val="single"/>
        <w:right w:color="4BACC6" w:space="0" w:sz="8" w:themeColor="accent5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4BACC6" w:space="0" w:sz="24" w:themeColor="accent5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4BACC6" w:space="0" w:sz="8" w:themeColor="accent5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4BACC6" w:space="0" w:sz="8" w:themeColor="accent5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4BACC6" w:space="0" w:sz="8" w:themeColor="accent5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2EAF1" w:themeFill="accent5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D2EAF1" w:themeFill="accent5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ipopis2-Isticanje6" w:type="table">
    <w:name w:val="Medium List 2 Accent 6"/>
    <w:basedOn w:val="Obinatablica"/>
    <w:uiPriority w:val="99"/>
    <w:unhideWhenUsed/>
    <w:rsid w:val="00551CB3"/>
    <w:pPr>
      <w:spacing w:after="0" w:line="240" w:lineRule="auto"/>
    </w:pPr>
    <w:rPr>
      <w:rFonts w:asciiTheme="majorHAnsi" w:cstheme="majorBidi" w:eastAsiaTheme="majorEastAsia" w:hAnsiTheme="majorHAnsi"/>
      <w:color w:themeColor="text1" w:val="000000"/>
      <w:sz w:val="24"/>
      <w:szCs w:val="24"/>
    </w:rPr>
    <w:tblPr>
      <w:tblStyleRowBandSize w:val="1"/>
      <w:tblStyleColBandSize w:val="1"/>
      <w:tblBorders>
        <w:top w:color="F79646" w:space="0" w:sz="8" w:themeColor="accent6" w:val="single"/>
        <w:left w:color="F79646" w:space="0" w:sz="8" w:themeColor="accent6" w:val="single"/>
        <w:bottom w:color="F79646" w:space="0" w:sz="8" w:themeColor="accent6" w:val="single"/>
        <w:right w:color="F79646" w:space="0" w:sz="8" w:themeColor="accent6" w:val="single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color="F79646" w:space="0" w:sz="24" w:themeColor="accent6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lastRow">
      <w:tblPr/>
      <w:tcPr>
        <w:tcBorders>
          <w:top w:color="F79646" w:space="0" w:sz="8" w:themeColor="accent6" w:val="single"/>
          <w:left w:val="nil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tblPr/>
      <w:tcPr>
        <w:tcBorders>
          <w:top w:val="nil"/>
          <w:left w:val="nil"/>
          <w:bottom w:val="nil"/>
          <w:right w:color="F79646" w:space="0" w:sz="8" w:themeColor="accent6" w:val="single"/>
          <w:insideH w:val="nil"/>
          <w:insideV w:val="nil"/>
        </w:tcBorders>
        <w:shd w:color="auto" w:fill="FFFFFF" w:themeFill="background1" w:val="clear"/>
      </w:tcPr>
    </w:tblStylePr>
    <w:tblStylePr w:type="lastCol">
      <w:tblPr/>
      <w:tcPr>
        <w:tcBorders>
          <w:top w:val="nil"/>
          <w:left w:color="F79646" w:space="0" w:sz="8" w:themeColor="accent6" w:val="single"/>
          <w:bottom w:val="nil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FDE4D0" w:themeFill="accent6" w:themeFillTint="3F" w:val="clear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color="auto" w:fill="FDE4D0" w:themeFill="accent6" w:themeFillTint="3F" w:val="clear"/>
      </w:tcPr>
    </w:tblStylePr>
    <w:tblStylePr w:type="nwCell">
      <w:tblPr/>
      <w:tcPr>
        <w:shd w:color="auto" w:fill="FFFFFF" w:themeFill="background1" w:val="clear"/>
      </w:tcPr>
    </w:tblStylePr>
    <w:tblStylePr w:type="swCell">
      <w:tblPr/>
      <w:tcPr>
        <w:tcBorders>
          <w:top w:val="nil"/>
        </w:tcBorders>
      </w:tcPr>
    </w:tblStylePr>
  </w:style>
  <w:style w:styleId="Srednjesjenanje1" w:type="table">
    <w:name w:val="Medium Shading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404040" w:space="0" w:sz="8" w:themeColor="text1" w:themeTint="BF" w:val="single"/>
        <w:left w:color="404040" w:space="0" w:sz="8" w:themeColor="text1" w:themeTint="BF" w:val="single"/>
        <w:bottom w:color="404040" w:space="0" w:sz="8" w:themeColor="text1" w:themeTint="BF" w:val="single"/>
        <w:right w:color="404040" w:space="0" w:sz="8" w:themeColor="text1" w:themeTint="BF" w:val="single"/>
        <w:insideH w:color="404040" w:space="0" w:sz="8" w:themeColor="tex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404040" w:space="0" w:sz="8" w:themeColor="text1" w:themeTint="BF" w:val="sing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404040" w:space="0" w:sz="6" w:themeColor="text1" w:themeTint="BF" w:val="double"/>
          <w:left w:color="404040" w:space="0" w:sz="8" w:themeColor="text1" w:themeTint="BF" w:val="single"/>
          <w:bottom w:color="404040" w:space="0" w:sz="8" w:themeColor="text1" w:themeTint="BF" w:val="single"/>
          <w:right w:color="404040" w:space="0" w:sz="8" w:themeColor="tex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C0C0C0" w:themeFill="tex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C0C0C0" w:themeFill="tex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1" w:type="table">
    <w:name w:val="Medium Shading 1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BA0CD" w:space="0" w:sz="8" w:themeColor="accent1" w:themeTint="BF" w:val="single"/>
        <w:left w:color="7BA0CD" w:space="0" w:sz="8" w:themeColor="accent1" w:themeTint="BF" w:val="single"/>
        <w:bottom w:color="7BA0CD" w:space="0" w:sz="8" w:themeColor="accent1" w:themeTint="BF" w:val="single"/>
        <w:right w:color="7BA0CD" w:space="0" w:sz="8" w:themeColor="accent1" w:themeTint="BF" w:val="single"/>
        <w:insideH w:color="7BA0CD" w:space="0" w:sz="8" w:themeColor="accent1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BA0CD" w:space="0" w:sz="8" w:themeColor="accent1" w:themeTint="BF" w:val="sing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BA0CD" w:space="0" w:sz="6" w:themeColor="accent1" w:themeTint="BF" w:val="double"/>
          <w:left w:color="7BA0CD" w:space="0" w:sz="8" w:themeColor="accent1" w:themeTint="BF" w:val="single"/>
          <w:bottom w:color="7BA0CD" w:space="0" w:sz="8" w:themeColor="accent1" w:themeTint="BF" w:val="single"/>
          <w:right w:color="7BA0CD" w:space="0" w:sz="8" w:themeColor="accent1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3DFEE" w:themeFill="accent1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3DFEE" w:themeFill="accent1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2" w:type="table">
    <w:name w:val="Medium Shading 1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CF7B79" w:space="0" w:sz="8" w:themeColor="accent2" w:themeTint="BF" w:val="single"/>
        <w:left w:color="CF7B79" w:space="0" w:sz="8" w:themeColor="accent2" w:themeTint="BF" w:val="single"/>
        <w:bottom w:color="CF7B79" w:space="0" w:sz="8" w:themeColor="accent2" w:themeTint="BF" w:val="single"/>
        <w:right w:color="CF7B79" w:space="0" w:sz="8" w:themeColor="accent2" w:themeTint="BF" w:val="single"/>
        <w:insideH w:color="CF7B79" w:space="0" w:sz="8" w:themeColor="accent2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CF7B79" w:space="0" w:sz="8" w:themeColor="accent2" w:themeTint="BF" w:val="sing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CF7B79" w:space="0" w:sz="6" w:themeColor="accent2" w:themeTint="BF" w:val="double"/>
          <w:left w:color="CF7B79" w:space="0" w:sz="8" w:themeColor="accent2" w:themeTint="BF" w:val="single"/>
          <w:bottom w:color="CF7B79" w:space="0" w:sz="8" w:themeColor="accent2" w:themeTint="BF" w:val="single"/>
          <w:right w:color="CF7B79" w:space="0" w:sz="8" w:themeColor="accent2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FD3D2" w:themeFill="accent2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FD3D2" w:themeFill="accent2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3" w:type="table">
    <w:name w:val="Medium Shading 1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B3CC82" w:space="0" w:sz="8" w:themeColor="accent3" w:themeTint="BF" w:val="single"/>
        <w:left w:color="B3CC82" w:space="0" w:sz="8" w:themeColor="accent3" w:themeTint="BF" w:val="single"/>
        <w:bottom w:color="B3CC82" w:space="0" w:sz="8" w:themeColor="accent3" w:themeTint="BF" w:val="single"/>
        <w:right w:color="B3CC82" w:space="0" w:sz="8" w:themeColor="accent3" w:themeTint="BF" w:val="single"/>
        <w:insideH w:color="B3CC82" w:space="0" w:sz="8" w:themeColor="accent3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B3CC82" w:space="0" w:sz="8" w:themeColor="accent3" w:themeTint="BF" w:val="sing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B3CC82" w:space="0" w:sz="6" w:themeColor="accent3" w:themeTint="BF" w:val="double"/>
          <w:left w:color="B3CC82" w:space="0" w:sz="8" w:themeColor="accent3" w:themeTint="BF" w:val="single"/>
          <w:bottom w:color="B3CC82" w:space="0" w:sz="8" w:themeColor="accent3" w:themeTint="BF" w:val="single"/>
          <w:right w:color="B3CC82" w:space="0" w:sz="8" w:themeColor="accent3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E6EED5" w:themeFill="accent3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E6EED5" w:themeFill="accent3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4" w:type="table">
    <w:name w:val="Medium Shading 1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9F8AB9" w:space="0" w:sz="8" w:themeColor="accent4" w:themeTint="BF" w:val="single"/>
        <w:left w:color="9F8AB9" w:space="0" w:sz="8" w:themeColor="accent4" w:themeTint="BF" w:val="single"/>
        <w:bottom w:color="9F8AB9" w:space="0" w:sz="8" w:themeColor="accent4" w:themeTint="BF" w:val="single"/>
        <w:right w:color="9F8AB9" w:space="0" w:sz="8" w:themeColor="accent4" w:themeTint="BF" w:val="single"/>
        <w:insideH w:color="9F8AB9" w:space="0" w:sz="8" w:themeColor="accent4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9F8AB9" w:space="0" w:sz="8" w:themeColor="accent4" w:themeTint="BF" w:val="sing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9F8AB9" w:space="0" w:sz="6" w:themeColor="accent4" w:themeTint="BF" w:val="double"/>
          <w:left w:color="9F8AB9" w:space="0" w:sz="8" w:themeColor="accent4" w:themeTint="BF" w:val="single"/>
          <w:bottom w:color="9F8AB9" w:space="0" w:sz="8" w:themeColor="accent4" w:themeTint="BF" w:val="single"/>
          <w:right w:color="9F8AB9" w:space="0" w:sz="8" w:themeColor="accent4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FD8E8" w:themeFill="accent4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FD8E8" w:themeFill="accent4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5" w:type="table">
    <w:name w:val="Medium Shading 1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78C0D4" w:space="0" w:sz="8" w:themeColor="accent5" w:themeTint="BF" w:val="single"/>
        <w:left w:color="78C0D4" w:space="0" w:sz="8" w:themeColor="accent5" w:themeTint="BF" w:val="single"/>
        <w:bottom w:color="78C0D4" w:space="0" w:sz="8" w:themeColor="accent5" w:themeTint="BF" w:val="single"/>
        <w:right w:color="78C0D4" w:space="0" w:sz="8" w:themeColor="accent5" w:themeTint="BF" w:val="single"/>
        <w:insideH w:color="78C0D4" w:space="0" w:sz="8" w:themeColor="accent5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78C0D4" w:space="0" w:sz="8" w:themeColor="accent5" w:themeTint="BF" w:val="sing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78C0D4" w:space="0" w:sz="6" w:themeColor="accent5" w:themeTint="BF" w:val="double"/>
          <w:left w:color="78C0D4" w:space="0" w:sz="8" w:themeColor="accent5" w:themeTint="BF" w:val="single"/>
          <w:bottom w:color="78C0D4" w:space="0" w:sz="8" w:themeColor="accent5" w:themeTint="BF" w:val="single"/>
          <w:right w:color="78C0D4" w:space="0" w:sz="8" w:themeColor="accent5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D2EAF1" w:themeFill="accent5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D2EAF1" w:themeFill="accent5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1-Isticanje6" w:type="table">
    <w:name w:val="Medium Shading 1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F9B074" w:space="0" w:sz="8" w:themeColor="accent6" w:themeTint="BF" w:val="single"/>
        <w:left w:color="F9B074" w:space="0" w:sz="8" w:themeColor="accent6" w:themeTint="BF" w:val="single"/>
        <w:bottom w:color="F9B074" w:space="0" w:sz="8" w:themeColor="accent6" w:themeTint="BF" w:val="single"/>
        <w:right w:color="F9B074" w:space="0" w:sz="8" w:themeColor="accent6" w:themeTint="BF" w:val="single"/>
        <w:insideH w:color="F9B074" w:space="0" w:sz="8" w:themeColor="accent6" w:themeTint="BF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F9B074" w:space="0" w:sz="8" w:themeColor="accent6" w:themeTint="BF" w:val="sing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b/>
        <w:bCs/>
      </w:rPr>
      <w:tblPr/>
      <w:tcPr>
        <w:tcBorders>
          <w:top w:color="F9B074" w:space="0" w:sz="6" w:themeColor="accent6" w:themeTint="BF" w:val="double"/>
          <w:left w:color="F9B074" w:space="0" w:sz="8" w:themeColor="accent6" w:themeTint="BF" w:val="single"/>
          <w:bottom w:color="F9B074" w:space="0" w:sz="8" w:themeColor="accent6" w:themeTint="BF" w:val="single"/>
          <w:right w:color="F9B074" w:space="0" w:sz="8" w:themeColor="accent6" w:themeTint="BF" w:val="single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DE4D0" w:themeFill="accent6" w:themeFillTint="3F" w:val="clear"/>
      </w:tcPr>
    </w:tblStylePr>
    <w:tblStylePr w:type="band1Horz">
      <w:tblPr/>
      <w:tcPr>
        <w:tcBorders>
          <w:insideH w:val="nil"/>
          <w:insideV w:val="nil"/>
        </w:tcBorders>
        <w:shd w:color="auto" w:fill="FDE4D0" w:themeFill="accent6" w:themeFillTint="3F" w:val="clear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styleId="Srednjesjenanje2" w:type="table">
    <w:name w:val="Medium Shading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000000" w:themeFill="tex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000000" w:themeFill="tex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1" w:type="table">
    <w:name w:val="Medium Shading 2 Accent 1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F81BD" w:themeFill="accent1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F81BD" w:themeFill="accent1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2" w:type="table">
    <w:name w:val="Medium Shading 2 Accent 2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C0504D" w:themeFill="accent2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C0504D" w:themeFill="accent2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3" w:type="table">
    <w:name w:val="Medium Shading 2 Accent 3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9BBB59" w:themeFill="accent3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9BBB59" w:themeFill="accent3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4" w:type="table">
    <w:name w:val="Medium Shading 2 Accent 4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8064A2" w:themeFill="accent4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8064A2" w:themeFill="accent4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5" w:type="table">
    <w:name w:val="Medium Shading 2 Accent 5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4BACC6" w:themeFill="accent5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4BACC6" w:themeFill="accent5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Srednjesjenanje2-Isticanje6" w:type="table">
    <w:name w:val="Medium Shading 2 Accent 6"/>
    <w:basedOn w:val="Obinatablica"/>
    <w:uiPriority w:val="99"/>
    <w:unhideWhenUsed/>
    <w:rsid w:val="00551CB3"/>
    <w:pPr>
      <w:spacing w:after="0"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  <w:tblBorders>
        <w:top w:color="auto" w:space="0" w:sz="18" w:val="single"/>
        <w:bottom w:color="auto" w:space="0" w:sz="18" w:val="single"/>
      </w:tblBorders>
    </w:tblPr>
    <w:tblStylePr w:type="firstRow">
      <w:pPr>
        <w:spacing w:after="0" w:before="0" w:line="240" w:lineRule="auto"/>
      </w:pPr>
      <w:rPr>
        <w:b/>
        <w:bCs/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Row">
      <w:pPr>
        <w:spacing w:after="0" w:before="0" w:line="240" w:lineRule="auto"/>
      </w:pPr>
      <w:rPr>
        <w:color w:val="auto"/>
      </w:rPr>
      <w:tblPr/>
      <w:tcPr>
        <w:tcBorders>
          <w:top w:color="auto" w:space="0" w:sz="6" w:val="double"/>
          <w:left w:val="nil"/>
          <w:bottom w:color="auto" w:space="0" w:sz="18" w:val="single"/>
          <w:right w:val="nil"/>
          <w:insideH w:val="nil"/>
          <w:insideV w:val="nil"/>
        </w:tcBorders>
        <w:shd w:color="auto" w:fill="FFFFFF" w:themeFill="background1" w:val="clear"/>
      </w:tcPr>
    </w:tblStylePr>
    <w:tblStylePr w:type="firstCol">
      <w:rPr>
        <w:b/>
        <w:bCs/>
        <w:color w:themeColor="background1" w:val="FFFFFF"/>
      </w:rPr>
      <w:tblPr/>
      <w:tcPr>
        <w:tcBorders>
          <w:top w:val="nil"/>
          <w:left w:val="nil"/>
          <w:bottom w:color="auto" w:space="0" w:sz="18" w:val="single"/>
          <w:right w:val="nil"/>
          <w:insideH w:val="nil"/>
          <w:insideV w:val="nil"/>
        </w:tcBorders>
        <w:shd w:color="auto" w:fill="F79646" w:themeFill="accent6" w:val="clear"/>
      </w:tcPr>
    </w:tblStylePr>
    <w:tblStylePr w:type="lastCol">
      <w:rPr>
        <w:b/>
        <w:bCs/>
        <w:color w:themeColor="background1" w:val="FFFFFF"/>
      </w:rPr>
      <w:tblPr/>
      <w:tcPr>
        <w:tcBorders>
          <w:left w:val="nil"/>
          <w:right w:val="nil"/>
          <w:insideH w:val="nil"/>
          <w:insideV w:val="nil"/>
        </w:tcBorders>
        <w:shd w:color="auto" w:fill="F79646" w:themeFill="accent6" w:val="clear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color="auto" w:fill="D8D8D8" w:themeFill="background1" w:themeFillShade="D8" w:val="clear"/>
      </w:tcPr>
    </w:tblStylePr>
    <w:tblStylePr w:type="band1Horz">
      <w:tblPr/>
      <w:tcPr>
        <w:shd w:color="auto" w:fill="D8D8D8" w:themeFill="background1" w:themeFillShade="D8" w:val="clear"/>
      </w:tcPr>
    </w:tblStylePr>
    <w:tblStylePr w:type="neCell"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  <w:tblStylePr w:type="nwCell">
      <w:rPr>
        <w:color w:themeColor="background1" w:val="FFFFFF"/>
      </w:rPr>
      <w:tblPr/>
      <w:tcPr>
        <w:tcBorders>
          <w:top w:color="auto" w:space="0" w:sz="18" w:val="single"/>
          <w:left w:val="nil"/>
          <w:bottom w:color="auto" w:space="0" w:sz="18" w:val="single"/>
          <w:right w:val="nil"/>
          <w:insideH w:val="nil"/>
          <w:insideV w:val="nil"/>
        </w:tcBorders>
      </w:tcPr>
    </w:tblStylePr>
  </w:style>
  <w:style w:styleId="Zaglavljeporuke" w:type="paragraph">
    <w:name w:val="Message Header"/>
    <w:basedOn w:val="Normal"/>
    <w:link w:val="ZaglavljeporukeChar"/>
    <w:uiPriority w:val="99"/>
    <w:semiHidden/>
    <w:unhideWhenUsed/>
    <w:rsid w:val="00551CB3"/>
    <w:pPr>
      <w:pBdr>
        <w:top w:color="auto" w:space="1" w:sz="6" w:val="single"/>
        <w:left w:color="auto" w:space="1" w:sz="6" w:val="single"/>
        <w:bottom w:color="auto" w:space="1" w:sz="6" w:val="single"/>
        <w:right w:color="auto" w:space="1" w:sz="6" w:val="single"/>
      </w:pBdr>
      <w:shd w:color="auto" w:fill="auto" w:val="pct20"/>
      <w:spacing w:after="0"/>
      <w:ind w:hanging="1134" w:left="1134"/>
    </w:pPr>
    <w:rPr>
      <w:rFonts w:asciiTheme="majorHAnsi" w:cstheme="majorBidi" w:eastAsiaTheme="majorEastAsia" w:hAnsiTheme="majorHAnsi"/>
    </w:rPr>
  </w:style>
  <w:style w:customStyle="1" w:styleId="ZaglavljeporukeChar" w:type="character">
    <w:name w:val="Zaglavlje poruke Char"/>
    <w:basedOn w:val="Zadanifontodlomka"/>
    <w:link w:val="Zaglavljeporuke"/>
    <w:uiPriority w:val="99"/>
    <w:semiHidden/>
    <w:rsid w:val="00551CB3"/>
    <w:rPr>
      <w:rFonts w:asciiTheme="majorHAnsi" w:cstheme="majorBidi" w:eastAsiaTheme="majorEastAsia" w:hAnsiTheme="majorHAnsi"/>
      <w:sz w:val="24"/>
      <w:szCs w:val="24"/>
      <w:shd w:color="auto" w:fill="auto" w:val="pct20"/>
      <w:lang w:val="hr-HR"/>
    </w:rPr>
  </w:style>
  <w:style w:customStyle="1" w:styleId="NormalDefault" w:type="paragraph">
    <w:name w:val="Normal_Default"/>
    <w:basedOn w:val="Normal"/>
    <w:link w:val="NormalDefaultChar"/>
    <w:rsid w:val="00EB0D4C"/>
  </w:style>
  <w:style w:customStyle="1" w:styleId="NormalDefaultChar" w:type="character">
    <w:name w:val="Normal_Default Char"/>
    <w:basedOn w:val="Zadanifontodlomka"/>
    <w:link w:val="NormalDefault"/>
    <w:rsid w:val="00EB0D4C"/>
    <w:rPr>
      <w:rFonts w:ascii="Times New Roman" w:hAnsi="Times New Roman"/>
      <w:sz w:val="24"/>
      <w:szCs w:val="24"/>
      <w:lang w:val="hr-HR"/>
    </w:rPr>
  </w:style>
  <w:style w:styleId="Naslovbiljeke" w:type="paragraph">
    <w:name w:val="Note Heading"/>
    <w:basedOn w:val="Normal"/>
    <w:next w:val="Normal"/>
    <w:link w:val="NaslovbiljekeChar"/>
    <w:uiPriority w:val="99"/>
    <w:semiHidden/>
    <w:unhideWhenUsed/>
    <w:rsid w:val="00551CB3"/>
    <w:pPr>
      <w:spacing w:after="0"/>
    </w:pPr>
  </w:style>
  <w:style w:customStyle="1" w:styleId="NaslovbiljekeChar" w:type="character">
    <w:name w:val="Naslov bilješke Char"/>
    <w:basedOn w:val="Zadanifontodlomka"/>
    <w:link w:val="Naslovbiljeke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Obinitekst" w:type="paragraph">
    <w:name w:val="Plain Text"/>
    <w:basedOn w:val="Normal"/>
    <w:link w:val="ObinitekstChar"/>
    <w:uiPriority w:val="99"/>
    <w:semiHidden/>
    <w:unhideWhenUsed/>
    <w:rsid w:val="00551CB3"/>
    <w:pPr>
      <w:spacing w:after="0"/>
    </w:pPr>
    <w:rPr>
      <w:rFonts w:ascii="Consolas" w:cs="Consolas" w:hAnsi="Consolas"/>
      <w:sz w:val="21"/>
      <w:szCs w:val="21"/>
    </w:rPr>
  </w:style>
  <w:style w:customStyle="1" w:styleId="ObinitekstChar" w:type="character">
    <w:name w:val="Obični tekst Char"/>
    <w:basedOn w:val="Zadanifontodlomka"/>
    <w:link w:val="Obinitekst"/>
    <w:uiPriority w:val="99"/>
    <w:semiHidden/>
    <w:rsid w:val="00551CB3"/>
    <w:rPr>
      <w:rFonts w:ascii="Consolas" w:cs="Consolas" w:hAnsi="Consolas"/>
      <w:sz w:val="21"/>
      <w:szCs w:val="21"/>
      <w:lang w:val="hr-HR"/>
    </w:rPr>
  </w:style>
  <w:style w:styleId="Pozdrav" w:type="paragraph">
    <w:name w:val="Salutation"/>
    <w:basedOn w:val="Normal"/>
    <w:next w:val="Normal"/>
    <w:link w:val="PozdravChar"/>
    <w:uiPriority w:val="99"/>
    <w:semiHidden/>
    <w:unhideWhenUsed/>
    <w:rsid w:val="00551CB3"/>
  </w:style>
  <w:style w:customStyle="1" w:styleId="PozdravChar" w:type="character">
    <w:name w:val="Pozdrav Char"/>
    <w:basedOn w:val="Zadanifontodlomka"/>
    <w:link w:val="Pozdrav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Potpis" w:type="paragraph">
    <w:name w:val="Signature"/>
    <w:basedOn w:val="Normal"/>
    <w:link w:val="PotpisChar"/>
    <w:uiPriority w:val="99"/>
    <w:semiHidden/>
    <w:unhideWhenUsed/>
    <w:rsid w:val="00551CB3"/>
    <w:pPr>
      <w:spacing w:after="0"/>
      <w:ind w:left="4252"/>
    </w:pPr>
  </w:style>
  <w:style w:customStyle="1" w:styleId="PotpisChar" w:type="character">
    <w:name w:val="Potpis Char"/>
    <w:basedOn w:val="Zadanifontodlomka"/>
    <w:link w:val="Potpis"/>
    <w:uiPriority w:val="99"/>
    <w:semiHidden/>
    <w:rsid w:val="00551CB3"/>
    <w:rPr>
      <w:rFonts w:ascii="Times New Roman" w:hAnsi="Times New Roman"/>
      <w:sz w:val="24"/>
      <w:szCs w:val="24"/>
      <w:lang w:val="hr-HR"/>
    </w:rPr>
  </w:style>
  <w:style w:styleId="Neupadljivareferenca" w:type="character">
    <w:name w:val="Subtle Reference"/>
    <w:basedOn w:val="Zadanifontodlomka"/>
    <w:uiPriority w:val="99"/>
    <w:unhideWhenUsed/>
    <w:rsid w:val="00551CB3"/>
    <w:rPr>
      <w:smallCaps/>
      <w:color w:themeColor="accent2" w:val="C0504D"/>
      <w:u w:val="single"/>
    </w:rPr>
  </w:style>
  <w:style w:styleId="Tablicas3Defektima1" w:type="table">
    <w:name w:val="Table 3D effect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cPr>
      <w:shd w:color="C0C0C0" w:fill="FFFFFF" w:val="solid"/>
    </w:tcPr>
    <w:tblStylePr w:type="firstRow">
      <w:rPr>
        <w:b/>
        <w:bCs/>
        <w:color w:val="800080"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tblPr/>
      <w:tcPr>
        <w:tcBorders>
          <w:left w:color="auto" w:space="0" w:sz="0" w:val="none"/>
          <w:bottom w:color="auto" w:space="0" w:sz="0" w:val="none"/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bottom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  <w:tblStylePr w:type="seCell">
      <w:tblPr/>
      <w:tcPr>
        <w:tcBorders>
          <w:top w:color="auto" w:space="0" w:sz="0" w:val="none"/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op w:color="auto" w:space="0" w:sz="0" w:val="none"/>
          <w:right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Tablicas3Defektima2" w:type="table">
    <w:name w:val="Table 3D effect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cPr>
      <w:shd w:color="C0C0C0" w:fill="FFFFFF" w:val="solid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ablicas3Defektima3" w:type="table">
    <w:name w:val="Table 3D effect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top w:color="auto" w:space="0" w:sz="0" w:val="none"/>
          <w:bottom w:color="auto" w:space="0" w:sz="0" w:val="none"/>
          <w:right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right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C0C0C0" w:fill="FFFFFF" w:val="pct50"/>
      </w:tcPr>
    </w:tblStylePr>
    <w:tblStylePr w:type="band1Horz">
      <w:tblPr/>
      <w:tcPr>
        <w:tcBorders>
          <w:top w:color="808080" w:space="0" w:sz="6" w:val="single"/>
          <w:bottom w:color="FFFFFF" w:space="0" w:sz="6" w:val="singl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1" w:type="table">
    <w:name w:val="Table Classic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2" w:type="table">
    <w:name w:val="Table Classic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</w:tblBorders>
    </w:tblPr>
    <w:tcPr>
      <w:shd w:color="auto" w:fill="auto" w:val="clear"/>
    </w:tcPr>
    <w:tblStylePr w:type="firstRow">
      <w:rPr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800080" w:fill="FFFFFF" w:val="solid"/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3" w:type="table">
    <w:name w:val="Table Classic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000080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C0C0C0" w:fill="FFFFFF" w:val="solid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color w:val="000080"/>
      </w:rPr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FFFFFF" w:fill="FFFFFF" w:val="solid"/>
      </w:tcPr>
    </w:tblStylePr>
    <w:tblStylePr w:type="firstCol">
      <w:rPr>
        <w:b/>
        <w:bCs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Klasinatablica4" w:type="table">
    <w:name w:val="Table Classic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6" w:val="single"/>
        <w:bottom w:color="000000" w:space="0" w:sz="12" w:val="single"/>
        <w:right w:color="000000" w:space="0" w:sz="6" w:val="single"/>
      </w:tblBorders>
    </w:tblPr>
    <w:tcPr>
      <w:shd w:color="auto" w:fill="auto" w:val="clear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80" w:fill="FFFFFF" w:val="pct50"/>
      </w:tcPr>
    </w:tblStylePr>
    <w:tblStylePr w:type="lastRow">
      <w:rPr>
        <w:color w:val="00008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0000" w:fill="FFFFFF" w:val="pct50"/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1" w:type="table">
    <w:name w:val="Table Colorful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color w:val="FFFFFF"/>
      <w:sz w:val="24"/>
      <w:szCs w:val="24"/>
    </w:rPr>
    <w:tblPr>
      <w:tblBorders>
        <w:top w:color="008080" w:space="0" w:sz="12" w:val="single"/>
        <w:left w:color="008080" w:space="0" w:sz="12" w:val="single"/>
        <w:bottom w:color="008080" w:space="0" w:sz="12" w:val="single"/>
        <w:right w:color="008080" w:space="0" w:sz="12" w:val="single"/>
        <w:insideH w:color="00FFFF" w:space="0" w:sz="6" w:val="single"/>
      </w:tblBorders>
    </w:tblPr>
    <w:tcPr>
      <w:shd w:color="008080" w:fill="FFFFFF" w:val="solid"/>
    </w:tcPr>
    <w:tblStylePr w:type="firstRow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nwCell"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2" w:type="table">
    <w:name w:val="Table Colorful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bottom w:color="000000" w:space="0" w:sz="12" w:val="single"/>
      </w:tblBorders>
    </w:tblPr>
    <w:tcPr>
      <w:shd w:color="FFFF00" w:fill="FFFFFF" w:val="pct20"/>
    </w:tcPr>
    <w:tblStylePr w:type="firstRow">
      <w:rPr>
        <w:b/>
        <w:bCs/>
        <w:i/>
        <w:i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0000" w:fill="FFFFFF" w:val="solid"/>
      </w:tcPr>
    </w:tblStylePr>
    <w:tblStylePr w:type="firstCol">
      <w:rPr>
        <w:b/>
        <w:bCs/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swCell">
      <w:rPr>
        <w:b/>
        <w:bCs/>
        <w:i w:val="0"/>
        <w:i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Obojanatablica3" w:type="table">
    <w:name w:val="Table Colorful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8" w:val="single"/>
        <w:left w:color="000000" w:space="0" w:sz="18" w:val="single"/>
        <w:bottom w:color="000000" w:space="0" w:sz="18" w:val="single"/>
        <w:right w:color="000000" w:space="0" w:sz="18" w:val="single"/>
        <w:insideH w:color="C0C0C0" w:space="0" w:sz="6" w:val="single"/>
      </w:tblBorders>
    </w:tblPr>
    <w:tcPr>
      <w:shd w:color="008080" w:fill="FFFFFF" w:val="pct25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firstCol">
      <w:tblPr/>
      <w:tcPr>
        <w:tcBorders>
          <w:left w:color="000000" w:space="0" w:sz="36" w:val="single"/>
          <w:right w:color="000000" w:space="0" w:sz="6" w:val="single"/>
          <w:tl2br w:color="auto" w:space="0" w:sz="0" w:val="none"/>
          <w:tr2bl w:color="auto" w:space="0" w:sz="0" w:val="none"/>
        </w:tcBorders>
        <w:shd w:color="008080" w:fill="FFFFFF" w:val="solid"/>
      </w:tcPr>
    </w:tblStylePr>
    <w:tblStylePr w:type="nwCell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Stupanatablica1" w:type="table">
    <w:name w:val="Table Columns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blStylePr w:type="firstRow">
      <w:rPr>
        <w:b w:val="0"/>
        <w:bCs w:val="0"/>
      </w:rPr>
      <w:tblPr/>
      <w:tcPr>
        <w:tcBorders>
          <w:bottom w:color="000000" w:space="0" w:sz="6" w:val="doub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25"/>
      </w:tcPr>
    </w:tblStylePr>
    <w:tblStylePr w:type="band2Vert">
      <w:rPr>
        <w:color w:val="auto"/>
      </w:rPr>
      <w:tblPr/>
      <w:tcPr>
        <w:shd w:color="FF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2" w:type="table">
    <w:name w:val="Table Columns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0000" w:fill="FFFFFF" w:val="pct30"/>
      </w:tcPr>
    </w:tblStylePr>
    <w:tblStylePr w:type="band2Vert">
      <w:rPr>
        <w:color w:val="auto"/>
      </w:rPr>
      <w:tblPr/>
      <w:tcPr>
        <w:shd w:color="00FF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3" w:type="table">
    <w:name w:val="Table Columns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StyleColBandSize w:val="1"/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V w:color="000080" w:space="0" w:sz="6" w:val="single"/>
      </w:tblBorders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 w:val="0"/>
        <w:bCs w:val="0"/>
      </w:rPr>
      <w:tblPr/>
      <w:tcPr>
        <w:tcBorders>
          <w:top w:color="000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  <w:tblPr/>
      <w:tcPr>
        <w:shd w:color="000000" w:fill="FFFFFF" w:val="pct10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Stupanatablica4" w:type="table">
    <w:name w:val="Table Columns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</w:tblPr>
    <w:tblStylePr w:type="firstRow">
      <w:rPr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008080" w:fill="FFFFFF" w:val="pct50"/>
      </w:tcPr>
    </w:tblStylePr>
    <w:tblStylePr w:type="band2Vert">
      <w:rPr>
        <w:color w:val="auto"/>
      </w:rPr>
      <w:tblPr/>
      <w:tcPr>
        <w:shd w:color="000000" w:fill="FFFFFF" w:val="pct10"/>
      </w:tcPr>
    </w:tblStylePr>
  </w:style>
  <w:style w:styleId="Stupanatablica5" w:type="table">
    <w:name w:val="Table Columns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ColBandSize w:val="1"/>
      <w:tblBorders>
        <w:top w:color="808080" w:space="0" w:sz="12" w:val="single"/>
        <w:left w:color="808080" w:space="0" w:sz="12" w:val="single"/>
        <w:bottom w:color="808080" w:space="0" w:sz="12" w:val="single"/>
        <w:right w:color="808080" w:space="0" w:sz="12" w:val="single"/>
        <w:insideV w:color="C0C0C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80808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Vert">
      <w:rPr>
        <w:color w:val="auto"/>
      </w:rPr>
      <w:tblPr/>
      <w:tcPr>
        <w:shd w:color="C0C0C0" w:fill="FFFFFF" w:val="solid"/>
      </w:tcPr>
    </w:tblStylePr>
    <w:tblStylePr w:type="band2Vert">
      <w:rPr>
        <w:color w:val="auto"/>
      </w:rPr>
    </w:tblStylePr>
  </w:style>
  <w:style w:styleId="Modernatablica" w:type="table">
    <w:name w:val="Table Contemporary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insideH w:color="FFFFFF" w:space="0" w:sz="18" w:val="single"/>
        <w:insideV w:color="FFFFFF" w:space="0" w:sz="18" w:val="single"/>
      </w:tblBorders>
    </w:tbl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5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</w:style>
  <w:style w:styleId="Elegantnatablica" w:type="table">
    <w:name w:val="Table Elegant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double"/>
        <w:left w:color="000000" w:space="0" w:sz="6" w:val="double"/>
        <w:bottom w:color="000000" w:space="0" w:sz="6" w:val="double"/>
        <w:right w:color="000000" w:space="0" w:sz="6" w:val="doub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ap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1" w:type="table">
    <w:name w:val="Table Grid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lastRow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i/>
        <w:i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2" w:type="table">
    <w:name w:val="Table Grid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3" w:type="table">
    <w:name w:val="Table Grid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12" w:val="single"/>
        <w:bottom w:color="000000" w:space="0" w:sz="6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4" w:type="table">
    <w:name w:val="Table Grid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color w:val="auto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  <w:shd w:color="FFFF00" w:fill="FFFFFF" w:val="pct30"/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Reetkatablice5" w:type="table">
    <w:name w:val="Table Grid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6" w:type="table">
    <w:name w:val="Table Grid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rPr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7" w:type="table">
    <w:name w:val="Table Grid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b/>
      <w:bCs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 w:val="0"/>
        <w:bCs w:val="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 w:val="0"/>
        <w:bCs w:val="0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 w:val="0"/>
        <w:bCs w:val="0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nwCell">
      <w:tblPr/>
      <w:tcPr>
        <w:tcBorders>
          <w:tl2br w:color="000000" w:space="0" w:sz="6" w:val="single"/>
          <w:tr2bl w:color="auto" w:space="0" w:sz="0" w:val="none"/>
        </w:tcBorders>
      </w:tcPr>
    </w:tblStylePr>
  </w:style>
  <w:style w:styleId="Reetkatablice8" w:type="table">
    <w:name w:val="Table Grid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80" w:space="0" w:sz="6" w:val="single"/>
        <w:left w:color="000080" w:space="0" w:sz="6" w:val="single"/>
        <w:bottom w:color="000080" w:space="0" w:sz="6" w:val="single"/>
        <w:right w:color="000080" w:space="0" w:sz="6" w:val="single"/>
        <w:insideH w:color="000080" w:space="0" w:sz="6" w:val="single"/>
        <w:insideV w:color="00008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80" w:fill="FFFFFF" w:val="solid"/>
      </w:tcPr>
    </w:tblStylePr>
    <w:tblStylePr w:type="la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1" w:type="table">
    <w:name w:val="Table List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80" w:space="0" w:sz="12" w:val="single"/>
        <w:left w:color="008080" w:space="0" w:sz="6" w:val="single"/>
        <w:bottom w:color="008080" w:space="0" w:sz="12" w:val="single"/>
        <w:right w:color="008080" w:space="0" w:sz="6" w:val="single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2" w:type="table">
    <w:name w:val="Table List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2"/>
      <w:tblBorders>
        <w:bottom w:color="808080" w:space="0" w:sz="12" w:val="single"/>
      </w:tblBorders>
    </w:tblPr>
    <w:tblStylePr w:type="firstRow">
      <w:rPr>
        <w:b/>
        <w:bCs/>
        <w:color w:val="FFFFFF"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008080" w:fill="008000" w:val="pct75"/>
      </w:tcPr>
    </w:tblStylePr>
    <w:tblStylePr w:type="lastRow"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FF00" w:fill="FFFFFF" w:val="pct20"/>
      </w:tcPr>
    </w:tblStylePr>
    <w:tblStylePr w:type="band2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3" w:type="table">
    <w:name w:val="Table List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bottom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000080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swCell">
      <w:rPr>
        <w:i/>
        <w:iCs/>
        <w:color w:val="000080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4" w:type="table">
    <w:name w:val="Table List 4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  <w:shd w:color="808080" w:fill="FFFFFF" w:val="solid"/>
      </w:tcPr>
    </w:tblStylePr>
  </w:style>
  <w:style w:styleId="Popisnatablica5" w:type="table">
    <w:name w:val="Table List 5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</w:tblBorders>
    </w:tblPr>
    <w:tcPr>
      <w:shd w:color="auto" w:fill="auto" w:val="clear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opisnatablica6" w:type="table">
    <w:name w:val="Table List 6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</w:tblBorders>
    </w:tblPr>
    <w:tcPr>
      <w:shd w:color="000000" w:fill="FFFFFF" w:val="pct50"/>
    </w:tcPr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tl2br w:color="auto" w:space="0" w:sz="0" w:val="none"/>
          <w:tr2bl w:color="auto" w:space="0" w:sz="0" w:val="none"/>
        </w:tcBorders>
        <w:shd w:color="000000" w:fill="FFFFFF" w:val="pct25"/>
      </w:tcPr>
    </w:tblStylePr>
  </w:style>
  <w:style w:styleId="Popisnatablica7" w:type="table">
    <w:name w:val="Table List 7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8000" w:space="0" w:sz="12" w:val="single"/>
        <w:left w:color="008000" w:space="0" w:sz="6" w:val="single"/>
        <w:bottom w:color="008000" w:space="0" w:sz="12" w:val="single"/>
        <w:right w:color="008000" w:space="0" w:sz="6" w:val="single"/>
        <w:insideH w:color="000000" w:space="0" w:sz="6" w:val="single"/>
      </w:tblBorders>
    </w:tblPr>
    <w:tblStylePr w:type="firstRow">
      <w:rPr>
        <w:b/>
        <w:bCs/>
      </w:rPr>
      <w:tblPr/>
      <w:tcPr>
        <w:tcBorders>
          <w:bottom w:color="008000" w:space="0" w:sz="12" w:val="single"/>
          <w:tl2br w:color="auto" w:space="0" w:sz="0" w:val="none"/>
          <w:tr2bl w:color="auto" w:space="0" w:sz="0" w:val="none"/>
        </w:tcBorders>
        <w:shd w:color="C0C0C0" w:fill="FFFFFF" w:val="solid"/>
      </w:tcPr>
    </w:tblStylePr>
    <w:tblStylePr w:type="lastRow">
      <w:rPr>
        <w:b/>
        <w:bCs/>
      </w:rPr>
      <w:tblPr/>
      <w:tcPr>
        <w:tcBorders>
          <w:top w:color="008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pct20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</w:style>
  <w:style w:styleId="Popisnatablica8" w:type="table">
    <w:name w:val="Table List 8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V w:color="000000" w:space="0" w:sz="6" w:val="single"/>
      </w:tblBorders>
    </w:tblPr>
    <w:tblStylePr w:type="firstRow">
      <w:rPr>
        <w:b/>
        <w:bCs/>
        <w:i/>
        <w:iCs/>
      </w:rPr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FFFF00" w:fill="FFFFFF" w:val="solid"/>
      </w:tcPr>
    </w:tblStylePr>
    <w:tblStylePr w:type="lastRow">
      <w:rPr>
        <w:b/>
        <w:bCs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band1Horz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FFFF00" w:fill="FFFFFF" w:val="pct25"/>
      </w:tcPr>
    </w:tblStylePr>
    <w:tblStylePr w:type="band2Horz">
      <w:tblPr/>
      <w:tcPr>
        <w:tcBorders>
          <w:tl2br w:color="auto" w:space="0" w:sz="0" w:val="none"/>
          <w:tr2bl w:color="auto" w:space="0" w:sz="0" w:val="none"/>
        </w:tcBorders>
        <w:shd w:color="FF0000" w:fill="FFFFFF" w:val="pct50"/>
      </w:tcPr>
    </w:tblStylePr>
  </w:style>
  <w:style w:styleId="Tablicaizvora" w:type="paragraph">
    <w:name w:val="table of authorities"/>
    <w:basedOn w:val="Normal"/>
    <w:next w:val="Normal"/>
    <w:uiPriority w:val="99"/>
    <w:semiHidden/>
    <w:unhideWhenUsed/>
    <w:rsid w:val="00551CB3"/>
    <w:pPr>
      <w:spacing w:after="0"/>
      <w:ind w:hanging="240" w:left="240"/>
    </w:pPr>
  </w:style>
  <w:style w:styleId="Tablicaslika" w:type="paragraph">
    <w:name w:val="table of figures"/>
    <w:basedOn w:val="Normal"/>
    <w:next w:val="Normal"/>
    <w:uiPriority w:val="99"/>
    <w:semiHidden/>
    <w:unhideWhenUsed/>
    <w:rsid w:val="00551CB3"/>
    <w:pPr>
      <w:spacing w:after="0"/>
    </w:pPr>
  </w:style>
  <w:style w:styleId="Profesionalnatablica" w:type="table">
    <w:name w:val="Table Professional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6" w:val="single"/>
        <w:left w:color="000000" w:space="0" w:sz="6" w:val="single"/>
        <w:bottom w:color="000000" w:space="0" w:sz="6" w:val="single"/>
        <w:right w:color="000000" w:space="0" w:sz="6" w:val="single"/>
        <w:insideH w:color="000000" w:space="0" w:sz="6" w:val="single"/>
        <w:insideV w:color="000000" w:space="0" w:sz="6" w:val="single"/>
      </w:tblBorders>
    </w:tblPr>
    <w:tcPr>
      <w:shd w:color="auto" w:fill="auto" w:val="clear"/>
    </w:tcPr>
    <w:tblStylePr w:type="firstRow">
      <w:rPr>
        <w:b/>
        <w:bCs/>
        <w:color w:val="auto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Jednostavnatablica1" w:type="table">
    <w:name w:val="Table Simp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8000" w:space="0" w:sz="12" w:val="single"/>
        <w:bottom w:color="008000" w:space="0" w:sz="12" w:val="single"/>
      </w:tblBorders>
    </w:tblPr>
    <w:tcPr>
      <w:shd w:color="auto" w:fill="auto" w:val="clear"/>
    </w:tcPr>
    <w:tblStylePr w:type="firstRow">
      <w:tblPr/>
      <w:tcPr>
        <w:tcBorders>
          <w:bottom w:color="008000" w:space="0" w:sz="6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8000" w:space="0" w:sz="6" w:val="single"/>
          <w:tl2br w:color="auto" w:space="0" w:sz="0" w:val="none"/>
          <w:tr2bl w:color="auto" w:space="0" w:sz="0" w:val="none"/>
        </w:tcBorders>
      </w:tcPr>
    </w:tblStylePr>
  </w:style>
  <w:style w:styleId="Jednostavnatablica2" w:type="table">
    <w:name w:val="Table Simp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/>
    <w:tblStylePr w:type="firstRow">
      <w:rPr>
        <w:b/>
        <w:bCs/>
      </w:rPr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rPr>
        <w:b/>
        <w:bCs/>
        <w:color w:val="auto"/>
      </w:rPr>
      <w:tblPr/>
      <w:tcPr>
        <w:tcBorders>
          <w:top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firstCol">
      <w:rPr>
        <w:b/>
        <w:bCs/>
      </w:rPr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rPr>
        <w:b/>
        <w:bCs/>
      </w:rPr>
      <w:tblPr/>
      <w:tcPr>
        <w:tcBorders>
          <w:left w:color="000000" w:space="0" w:sz="6" w:val="single"/>
          <w:tl2br w:color="auto" w:space="0" w:sz="0" w:val="none"/>
          <w:tr2bl w:color="auto" w:space="0" w:sz="0" w:val="none"/>
        </w:tcBorders>
      </w:tcPr>
    </w:tblStylePr>
    <w:tblStylePr w:type="neCell">
      <w:rPr>
        <w:b/>
        <w:bCs/>
      </w:rPr>
      <w:tblPr/>
      <w:tcPr>
        <w:tcBorders>
          <w:left w:color="auto" w:space="0" w:sz="0" w:val="none"/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op w:color="auto" w:space="0" w:sz="0" w:val="none"/>
          <w:tl2br w:color="auto" w:space="0" w:sz="0" w:val="none"/>
          <w:tr2bl w:color="auto" w:space="0" w:sz="0" w:val="none"/>
        </w:tcBorders>
      </w:tcPr>
    </w:tblStylePr>
  </w:style>
  <w:style w:styleId="Jednostavnatablica3" w:type="table">
    <w:name w:val="Table Simple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000000" w:space="0" w:sz="12" w:val="single"/>
        <w:left w:color="000000" w:space="0" w:sz="12" w:val="single"/>
        <w:bottom w:color="000000" w:space="0" w:sz="12" w:val="single"/>
        <w:right w:color="000000" w:space="0" w:sz="12" w:val="single"/>
      </w:tblBorders>
    </w:tblPr>
    <w:tcPr>
      <w:shd w:color="auto" w:fill="auto" w:val="clear"/>
    </w:tcPr>
    <w:tblStylePr w:type="firstRow">
      <w:rPr>
        <w:b/>
        <w:bCs/>
        <w:color w:val="FFFFFF"/>
      </w:rPr>
      <w:tblPr/>
      <w:tcPr>
        <w:tcBorders>
          <w:tl2br w:color="auto" w:space="0" w:sz="0" w:val="none"/>
          <w:tr2bl w:color="auto" w:space="0" w:sz="0" w:val="none"/>
        </w:tcBorders>
        <w:shd w:color="000000" w:fill="FFFFFF" w:val="solid"/>
      </w:tcPr>
    </w:tblStylePr>
  </w:style>
  <w:style w:styleId="Profinjenatablica1" w:type="table">
    <w:name w:val="Table Subtle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StyleRowBandSize w:val="1"/>
    </w:tblPr>
    <w:tblStylePr w:type="firstRow">
      <w:tblPr/>
      <w:tcPr>
        <w:tcBorders>
          <w:top w:color="000000" w:space="0" w:sz="6" w:val="single"/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  <w:shd w:color="800080" w:fill="FFFFFF" w:val="pct25"/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band1Horz">
      <w:tblPr/>
      <w:tcPr>
        <w:tcBorders>
          <w:bottom w:color="000000" w:space="0" w:sz="6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Profinjenatablica2" w:type="table">
    <w:name w:val="Table Subtle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left w:color="000000" w:space="0" w:sz="6" w:val="single"/>
        <w:right w:color="000000" w:space="0" w:sz="6" w:val="single"/>
      </w:tblBorders>
    </w:tblPr>
    <w:tblStylePr w:type="firstRow">
      <w:tblPr/>
      <w:tcPr>
        <w:tcBorders>
          <w:bottom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lastRow">
      <w:tblPr/>
      <w:tcPr>
        <w:tcBorders>
          <w:top w:color="000000" w:space="0" w:sz="12" w:val="single"/>
          <w:tl2br w:color="auto" w:space="0" w:sz="0" w:val="none"/>
          <w:tr2bl w:color="auto" w:space="0" w:sz="0" w:val="none"/>
        </w:tcBorders>
      </w:tcPr>
    </w:tblStylePr>
    <w:tblStylePr w:type="firstCol">
      <w:tblPr/>
      <w:tcPr>
        <w:tcBorders>
          <w:right w:color="000000" w:space="0" w:sz="12" w:val="single"/>
          <w:tl2br w:color="auto" w:space="0" w:sz="0" w:val="none"/>
          <w:tr2bl w:color="auto" w:space="0" w:sz="0" w:val="none"/>
        </w:tcBorders>
        <w:shd w:color="008000" w:fill="FFFFFF" w:val="pct25"/>
      </w:tcPr>
    </w:tblStylePr>
    <w:tblStylePr w:type="lastCol">
      <w:tblPr/>
      <w:tcPr>
        <w:tcBorders>
          <w:left w:color="000000" w:space="0" w:sz="12" w:val="single"/>
          <w:tl2br w:color="auto" w:space="0" w:sz="0" w:val="none"/>
          <w:tr2bl w:color="auto" w:space="0" w:sz="0" w:val="none"/>
        </w:tcBorders>
        <w:shd w:color="808000" w:fill="FFFFFF" w:val="pct25"/>
      </w:tcPr>
    </w:tblStylePr>
    <w:tblStylePr w:type="ne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  <w:tblStylePr w:type="swCell">
      <w:rPr>
        <w:b/>
        <w:bCs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Tematablice" w:type="table">
    <w:name w:val="Table Theme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Web-tablica1" w:type="table">
    <w:name w:val="Table Web 1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outset"/>
        <w:left w:color="auto" w:space="0" w:sz="6" w:val="outset"/>
        <w:bottom w:color="auto" w:space="0" w:sz="6" w:val="outset"/>
        <w:right w:color="auto" w:space="0" w:sz="6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2" w:type="table">
    <w:name w:val="Table Web 2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6" w:val="inset"/>
        <w:left w:color="auto" w:space="0" w:sz="6" w:val="inset"/>
        <w:bottom w:color="auto" w:space="0" w:sz="6" w:val="inset"/>
        <w:right w:color="auto" w:space="0" w:sz="6" w:val="inset"/>
        <w:insideH w:color="auto" w:space="0" w:sz="6" w:val="inset"/>
        <w:insideV w:color="auto" w:space="0" w:sz="6" w:val="in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Web-tablica3" w:type="table">
    <w:name w:val="Table Web 3"/>
    <w:basedOn w:val="Obinatablica"/>
    <w:uiPriority w:val="99"/>
    <w:semiHidden/>
    <w:unhideWhenUsed/>
    <w:rsid w:val="00551CB3"/>
    <w:pPr>
      <w:spacing w:line="240" w:lineRule="auto"/>
    </w:pPr>
    <w:rPr>
      <w:rFonts w:ascii="Times New Roman" w:hAnsi="Times New Roman"/>
      <w:sz w:val="24"/>
      <w:szCs w:val="24"/>
    </w:rPr>
    <w:tblPr>
      <w:tblCellSpacing w:type="dxa" w:w="20"/>
      <w:tblBorders>
        <w:top w:color="auto" w:space="0" w:sz="24" w:val="outset"/>
        <w:left w:color="auto" w:space="0" w:sz="24" w:val="outset"/>
        <w:bottom w:color="auto" w:space="0" w:sz="24" w:val="outset"/>
        <w:right w:color="auto" w:space="0" w:sz="24" w:val="outset"/>
        <w:insideH w:color="auto" w:space="0" w:sz="6" w:val="outset"/>
        <w:insideV w:color="auto" w:space="0" w:sz="6" w:val="outset"/>
      </w:tblBorders>
    </w:tblPr>
    <w:trPr>
      <w:tblCellSpacing w:type="dxa" w:w="20"/>
    </w:trPr>
    <w:tcPr>
      <w:shd w:color="auto" w:fill="auto" w:val="clear"/>
    </w:tcPr>
    <w:tblStylePr w:type="firstRow">
      <w:rPr>
        <w:color w:val="auto"/>
      </w:rPr>
      <w:tblPr/>
      <w:tcPr>
        <w:tcBorders>
          <w:tl2br w:color="auto" w:space="0" w:sz="0" w:val="none"/>
          <w:tr2bl w:color="auto" w:space="0" w:sz="0" w:val="none"/>
        </w:tcBorders>
      </w:tcPr>
    </w:tblStylePr>
  </w:style>
  <w:style w:styleId="Naslovtabliceizvora" w:type="paragraph">
    <w:name w:val="toa heading"/>
    <w:basedOn w:val="Normal"/>
    <w:next w:val="Normal"/>
    <w:uiPriority w:val="99"/>
    <w:semiHidden/>
    <w:unhideWhenUsed/>
    <w:rsid w:val="00551CB3"/>
    <w:pPr>
      <w:spacing w:before="120"/>
    </w:pPr>
    <w:rPr>
      <w:rFonts w:asciiTheme="majorHAnsi" w:cstheme="majorBidi" w:eastAsiaTheme="majorEastAsia" w:hAnsiTheme="majorHAnsi"/>
      <w:b/>
      <w:bCs/>
    </w:rPr>
  </w:style>
  <w:style w:styleId="Sadraj1" w:type="paragraph">
    <w:name w:val="toc 1"/>
    <w:basedOn w:val="Normal"/>
    <w:next w:val="Normal"/>
    <w:autoRedefine/>
    <w:uiPriority w:val="99"/>
    <w:semiHidden/>
    <w:unhideWhenUsed/>
    <w:rsid w:val="00551CB3"/>
    <w:pPr>
      <w:spacing w:after="100"/>
    </w:pPr>
  </w:style>
  <w:style w:styleId="Sadraj2" w:type="paragraph">
    <w:name w:val="toc 2"/>
    <w:basedOn w:val="Normal"/>
    <w:next w:val="Normal"/>
    <w:autoRedefine/>
    <w:uiPriority w:val="99"/>
    <w:semiHidden/>
    <w:unhideWhenUsed/>
    <w:rsid w:val="00551CB3"/>
    <w:pPr>
      <w:spacing w:after="100"/>
      <w:ind w:left="240"/>
    </w:pPr>
  </w:style>
  <w:style w:styleId="Sadraj3" w:type="paragraph">
    <w:name w:val="toc 3"/>
    <w:basedOn w:val="Normal"/>
    <w:next w:val="Normal"/>
    <w:autoRedefine/>
    <w:uiPriority w:val="99"/>
    <w:semiHidden/>
    <w:unhideWhenUsed/>
    <w:rsid w:val="00551CB3"/>
    <w:pPr>
      <w:spacing w:after="100"/>
      <w:ind w:left="480"/>
    </w:pPr>
  </w:style>
  <w:style w:styleId="Sadraj4" w:type="paragraph">
    <w:name w:val="toc 4"/>
    <w:basedOn w:val="Normal"/>
    <w:next w:val="Normal"/>
    <w:autoRedefine/>
    <w:uiPriority w:val="99"/>
    <w:semiHidden/>
    <w:unhideWhenUsed/>
    <w:rsid w:val="00551CB3"/>
    <w:pPr>
      <w:spacing w:after="100"/>
      <w:ind w:left="720"/>
    </w:pPr>
  </w:style>
  <w:style w:styleId="Sadraj5" w:type="paragraph">
    <w:name w:val="toc 5"/>
    <w:basedOn w:val="Normal"/>
    <w:next w:val="Normal"/>
    <w:autoRedefine/>
    <w:uiPriority w:val="99"/>
    <w:semiHidden/>
    <w:unhideWhenUsed/>
    <w:rsid w:val="00551CB3"/>
    <w:pPr>
      <w:spacing w:after="100"/>
      <w:ind w:left="960"/>
    </w:pPr>
  </w:style>
  <w:style w:styleId="Sadraj6" w:type="paragraph">
    <w:name w:val="toc 6"/>
    <w:basedOn w:val="Normal"/>
    <w:next w:val="Normal"/>
    <w:autoRedefine/>
    <w:uiPriority w:val="99"/>
    <w:semiHidden/>
    <w:unhideWhenUsed/>
    <w:rsid w:val="00551CB3"/>
    <w:pPr>
      <w:spacing w:after="100"/>
      <w:ind w:left="1200"/>
    </w:pPr>
  </w:style>
  <w:style w:styleId="Sadraj7" w:type="paragraph">
    <w:name w:val="toc 7"/>
    <w:basedOn w:val="Normal"/>
    <w:next w:val="Normal"/>
    <w:autoRedefine/>
    <w:uiPriority w:val="99"/>
    <w:semiHidden/>
    <w:unhideWhenUsed/>
    <w:rsid w:val="00551CB3"/>
    <w:pPr>
      <w:spacing w:after="100"/>
      <w:ind w:left="1440"/>
    </w:pPr>
  </w:style>
  <w:style w:styleId="Sadraj8" w:type="paragraph">
    <w:name w:val="toc 8"/>
    <w:basedOn w:val="Normal"/>
    <w:next w:val="Normal"/>
    <w:autoRedefine/>
    <w:uiPriority w:val="99"/>
    <w:semiHidden/>
    <w:unhideWhenUsed/>
    <w:rsid w:val="00551CB3"/>
    <w:pPr>
      <w:spacing w:after="100"/>
      <w:ind w:left="1680"/>
    </w:pPr>
  </w:style>
  <w:style w:styleId="Sadraj9" w:type="paragraph">
    <w:name w:val="toc 9"/>
    <w:basedOn w:val="Normal"/>
    <w:next w:val="Normal"/>
    <w:autoRedefine/>
    <w:uiPriority w:val="99"/>
    <w:semiHidden/>
    <w:unhideWhenUsed/>
    <w:rsid w:val="00551CB3"/>
    <w:pPr>
      <w:spacing w:after="100"/>
      <w:ind w:left="1920"/>
    </w:pPr>
  </w:style>
  <w:style w:styleId="TOCNaslov" w:type="paragraph">
    <w:name w:val="TOC Heading"/>
    <w:basedOn w:val="Naslov1"/>
    <w:next w:val="Normal"/>
    <w:uiPriority w:val="99"/>
    <w:semiHidden/>
    <w:unhideWhenUsed/>
    <w:rsid w:val="00551CB3"/>
    <w:pPr>
      <w:spacing w:after="0"/>
      <w:outlineLvl w:val="9"/>
    </w:pPr>
    <w:rPr>
      <w:rFonts w:asciiTheme="majorHAnsi" w:hAnsiTheme="majorHAnsi"/>
    </w:rPr>
  </w:style>
  <w:style w:customStyle="1" w:styleId="DNA" w:type="paragraph">
    <w:name w:val="DNA"/>
    <w:basedOn w:val="Normal"/>
    <w:next w:val="Dostaviti"/>
    <w:qFormat/>
    <w:rsid w:val="00EB0D4C"/>
    <w:pPr>
      <w:keepNext/>
      <w:spacing w:after="0" w:before="360"/>
    </w:pPr>
    <w:rPr>
      <w:sz w:val="20"/>
    </w:rPr>
  </w:style>
  <w:style w:customStyle="1" w:styleId="IzvornikNacrt" w:type="paragraph">
    <w:name w:val="Izvornik_Nacrt"/>
    <w:basedOn w:val="Normal"/>
    <w:link w:val="IzvornikNacrt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NacrtChar" w:type="character">
    <w:name w:val="Izvornik_Nacrt Char"/>
    <w:basedOn w:val="Zadanifontodlomka"/>
    <w:link w:val="IzvornikNacrt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Obrada" w:type="paragraph">
    <w:name w:val="Izvornik_Obrada"/>
    <w:basedOn w:val="Normal"/>
    <w:link w:val="IzvornikObradaChar"/>
    <w:qFormat/>
    <w:rsid w:val="00EB0D4C"/>
    <w:pPr>
      <w:keepNext/>
      <w:spacing w:after="0" w:before="240"/>
    </w:pPr>
    <w:rPr>
      <w:rFonts w:cs="Times New Roman" w:eastAsia="Calibri"/>
      <w:noProof/>
      <w:color w:val="000000"/>
      <w:lang w:eastAsia="hr-HR"/>
    </w:rPr>
  </w:style>
  <w:style w:customStyle="1" w:styleId="IzvornikObradaChar" w:type="character">
    <w:name w:val="Izvornik_Obrada Char"/>
    <w:basedOn w:val="Zadanifontodlomka"/>
    <w:link w:val="IzvornikObrada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" w:type="paragraph">
    <w:name w:val="Izvornik_Savjetnik"/>
    <w:basedOn w:val="Normal"/>
    <w:link w:val="IzvornikSavjetnikChar"/>
    <w:qFormat/>
    <w:rsid w:val="00EB0D4C"/>
    <w:pPr>
      <w:keepNext/>
      <w:spacing w:after="0"/>
    </w:pPr>
    <w:rPr>
      <w:rFonts w:cs="Times New Roman" w:eastAsia="Calibri"/>
      <w:noProof/>
      <w:color w:val="000000"/>
      <w:lang w:eastAsia="hr-HR"/>
    </w:rPr>
  </w:style>
  <w:style w:customStyle="1" w:styleId="IzvornikSavjetnikChar" w:type="character">
    <w:name w:val="Izvornik_Savjetnik Char"/>
    <w:basedOn w:val="Zadanifontodlomka"/>
    <w:link w:val="IzvornikSavjetnik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IzvornikSavjetnikPotpis" w:type="paragraph">
    <w:name w:val="Izvornik_SavjetnikPotpis"/>
    <w:basedOn w:val="Normal"/>
    <w:link w:val="IzvornikSavjetnikPotpisChar"/>
    <w:qFormat/>
    <w:rsid w:val="00EB0D4C"/>
    <w:pPr>
      <w:spacing w:after="0" w:before="360"/>
    </w:pPr>
    <w:rPr>
      <w:noProof/>
    </w:rPr>
  </w:style>
  <w:style w:customStyle="1" w:styleId="IzvornikSavjetnikPotpisChar" w:type="character">
    <w:name w:val="Izvornik_SavjetnikPotpis Char"/>
    <w:basedOn w:val="Zadanifontodlomka"/>
    <w:link w:val="IzvornikSavjetnikPotpis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IzvornikZapisniar" w:type="paragraph">
    <w:name w:val="Izvornik_Zapisničar"/>
    <w:basedOn w:val="Normal"/>
    <w:link w:val="IzvornikZapisniarChar"/>
    <w:qFormat/>
    <w:rsid w:val="00EB0D4C"/>
    <w:pPr>
      <w:keepNext/>
      <w:spacing w:after="0"/>
    </w:pPr>
    <w:rPr>
      <w:rFonts w:cs="Times New Roman" w:eastAsia="Calibri"/>
      <w:color w:val="000000"/>
      <w:lang w:eastAsia="hr-HR"/>
    </w:rPr>
  </w:style>
  <w:style w:customStyle="1" w:styleId="IzvornikZapisniarChar" w:type="character">
    <w:name w:val="Izvornik_Zapisničar Char"/>
    <w:basedOn w:val="Zadanifontodlomka"/>
    <w:link w:val="IzvornikZapisniar"/>
    <w:rsid w:val="00EB0D4C"/>
    <w:rPr>
      <w:rFonts w:ascii="Times New Roman" w:cs="Times New Roman" w:eastAsia="Calibri" w:hAnsi="Times New Roman"/>
      <w:color w:val="000000"/>
      <w:sz w:val="24"/>
      <w:szCs w:val="24"/>
      <w:lang w:eastAsia="hr-HR" w:val="hr-HR"/>
    </w:rPr>
  </w:style>
  <w:style w:customStyle="1" w:styleId="IzvornikZapisniarPotpis" w:type="paragraph">
    <w:name w:val="Izvornik_ZapisničarPotpis"/>
    <w:basedOn w:val="Normal"/>
    <w:link w:val="IzvornikZapisniarPotpisChar"/>
    <w:qFormat/>
    <w:rsid w:val="00EB0D4C"/>
    <w:pPr>
      <w:spacing w:after="0" w:before="360"/>
    </w:pPr>
    <w:rPr>
      <w:rFonts w:cs="Times New Roman" w:eastAsia="Calibri"/>
      <w:noProof/>
      <w:color w:val="000000"/>
      <w:lang w:eastAsia="hr-HR"/>
    </w:rPr>
  </w:style>
  <w:style w:customStyle="1" w:styleId="IzvornikZapisniarPotpisChar" w:type="character">
    <w:name w:val="Izvornik_ZapisničarPotpis Char"/>
    <w:basedOn w:val="Zadanifontodlomka"/>
    <w:link w:val="IzvornikZapisniarPotpis"/>
    <w:rsid w:val="00EB0D4C"/>
    <w:rPr>
      <w:rFonts w:ascii="Times New Roman" w:cs="Times New Roman" w:eastAsia="Calibri" w:hAnsi="Times New Roman"/>
      <w:noProof/>
      <w:color w:val="000000"/>
      <w:sz w:val="24"/>
      <w:szCs w:val="24"/>
      <w:lang w:eastAsia="hr-HR" w:val="hr-HR"/>
    </w:rPr>
  </w:style>
  <w:style w:customStyle="1" w:styleId="ListaeSPIS" w:type="paragraph">
    <w:name w:val="Lista_eSPIS"/>
    <w:basedOn w:val="NormaleSPIS"/>
    <w:link w:val="ListaeSPISChar"/>
    <w:qFormat/>
    <w:rsid w:val="00EB0D4C"/>
    <w:pPr>
      <w:numPr>
        <w:numId w:val="35"/>
      </w:numPr>
    </w:pPr>
  </w:style>
  <w:style w:customStyle="1" w:styleId="ListaeSPISChar" w:type="character">
    <w:name w:val="Lista_eSPIS Char"/>
    <w:basedOn w:val="NormaleSPISChar"/>
    <w:link w:val="ListaeSPIS"/>
    <w:rsid w:val="00EB0D4C"/>
    <w:rPr>
      <w:rFonts w:ascii="Times New Roman" w:eastAsia="Times New Roman" w:hAnsi="Times New Roman"/>
      <w:sz w:val="24"/>
      <w:szCs w:val="24"/>
      <w:lang w:eastAsia="hr-HR" w:val="hr-HR"/>
    </w:rPr>
  </w:style>
  <w:style w:customStyle="1" w:styleId="NormalJustified" w:type="paragraph">
    <w:name w:val="Normal_Justified"/>
    <w:basedOn w:val="Normal"/>
    <w:link w:val="NormalJustifiedChar"/>
    <w:qFormat/>
    <w:rsid w:val="00EB0D4C"/>
    <w:pPr>
      <w:jc w:val="both"/>
    </w:pPr>
  </w:style>
  <w:style w:customStyle="1" w:styleId="NormalJustifiedChar" w:type="character">
    <w:name w:val="Normal_Justified Char"/>
    <w:basedOn w:val="Zadanifontodlomka"/>
    <w:link w:val="NormalJustified"/>
    <w:rsid w:val="00EB0D4C"/>
    <w:rPr>
      <w:rFonts w:ascii="Times New Roman" w:hAnsi="Times New Roman"/>
      <w:sz w:val="24"/>
      <w:szCs w:val="24"/>
      <w:lang w:val="hr-HR"/>
    </w:rPr>
  </w:style>
  <w:style w:customStyle="1" w:styleId="StyleIzvornikSavjetnikPotpisBlack" w:type="paragraph">
    <w:name w:val="Style Izvornik_SavjetnikPotpis + Black"/>
    <w:basedOn w:val="IzvornikSavjetnikPotpis"/>
    <w:rsid w:val="00551CB3"/>
    <w:rPr>
      <w:color w:val="000000"/>
    </w:rPr>
  </w:style>
  <w:style w:customStyle="1" w:styleId="Uputatekst" w:type="paragraph">
    <w:name w:val="Uputa_tekst"/>
    <w:basedOn w:val="NormalJustified"/>
    <w:link w:val="UputatekstChar"/>
    <w:qFormat/>
    <w:rsid w:val="00EB0D4C"/>
    <w:pPr>
      <w:spacing w:after="120"/>
    </w:pPr>
  </w:style>
  <w:style w:customStyle="1" w:styleId="UputatekstChar" w:type="character">
    <w:name w:val="Uputa_tekst Char"/>
    <w:basedOn w:val="NormalJustifiedChar"/>
    <w:link w:val="Uputatekst"/>
    <w:rsid w:val="00EB0D4C"/>
    <w:rPr>
      <w:rFonts w:ascii="Times New Roman" w:hAnsi="Times New Roman"/>
      <w:sz w:val="24"/>
      <w:szCs w:val="24"/>
      <w:lang w:val="hr-HR"/>
    </w:rPr>
  </w:style>
  <w:style w:customStyle="1" w:styleId="Pravnastvar1" w:type="paragraph">
    <w:name w:val="Pravna stvar1"/>
    <w:basedOn w:val="Normal"/>
    <w:link w:val="Pravnastvar1Char"/>
    <w:qFormat/>
    <w:rsid w:val="00EB0D4C"/>
    <w:pPr>
      <w:tabs>
        <w:tab w:pos="1560" w:val="left"/>
      </w:tabs>
      <w:spacing w:after="120" w:before="480"/>
      <w:ind w:hanging="992" w:left="1559"/>
    </w:pPr>
  </w:style>
  <w:style w:customStyle="1" w:styleId="Pravnastvar1Char" w:type="character">
    <w:name w:val="Pravna stvar1 Char"/>
    <w:basedOn w:val="Zadanifontodlomka"/>
    <w:link w:val="Pravnastvar1"/>
    <w:rsid w:val="00EB0D4C"/>
    <w:rPr>
      <w:rFonts w:ascii="Times New Roman" w:hAnsi="Times New Roman"/>
      <w:sz w:val="24"/>
      <w:szCs w:val="24"/>
      <w:lang w:val="hr-HR"/>
    </w:rPr>
  </w:style>
  <w:style w:customStyle="1" w:styleId="Pravnastvar2" w:type="paragraph">
    <w:name w:val="Pravna stvar2"/>
    <w:basedOn w:val="Pravnastvar1"/>
    <w:link w:val="Pravnastvar2Char"/>
    <w:qFormat/>
    <w:rsid w:val="00EB0D4C"/>
    <w:pPr>
      <w:spacing w:before="0"/>
    </w:pPr>
    <w:rPr>
      <w:noProof/>
    </w:rPr>
  </w:style>
  <w:style w:customStyle="1" w:styleId="Pravnastvar2Char" w:type="character">
    <w:name w:val="Pravna stvar2 Char"/>
    <w:basedOn w:val="Pravnastvar1Char"/>
    <w:link w:val="Pravnastvar2"/>
    <w:rsid w:val="00EB0D4C"/>
    <w:rPr>
      <w:rFonts w:ascii="Times New Roman" w:hAnsi="Times New Roman"/>
      <w:noProof/>
      <w:sz w:val="24"/>
      <w:szCs w:val="24"/>
      <w:lang w:val="hr-HR"/>
    </w:rPr>
  </w:style>
  <w:style w:customStyle="1" w:styleId="HeadereSPIS" w:type="paragraph">
    <w:name w:val="Header_eSPIS"/>
    <w:basedOn w:val="NormaleSPIS"/>
    <w:autoRedefine/>
    <w:qFormat/>
    <w:rsid w:val="00C92375"/>
    <w:pPr>
      <w:spacing w:after="480"/>
      <w:jc w:val="right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ivs>
    <w:div w:id="225998496">
      <w:bodyDiv w:val="true"/>
      <w:marLeft w:val="0"/>
      <w:marRight w:val="0"/>
      <w:marTop w:val="0"/>
      <w:marBottom w:val="0"/>
      <w:divBdr>
        <w:top w:space="0" w:sz="0" w:color="auto" w:val="none"/>
        <w:left w:space="0" w:sz="0" w:color="auto" w:val="none"/>
        <w:bottom w:space="0" w:sz="0" w:color="auto" w:val="none"/>
        <w:right w:space="0" w:sz="0" w:color="auto" w:val="none"/>
      </w:divBdr>
    </w:div>
  </w:divs>
  <w:relyOnVML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webSettings" Target="webSettings.xml"/><Relationship Id="rId12" Type="http://schemas.openxmlformats.org/officeDocument/2006/relationships/image" Target="media/image3.jpeg"/><Relationship Id="rId17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microsoft.com/office/2007/relationships/stylesWithEffects" Target="stylesWithEffects.xml"/><Relationship Id="rId15" Type="http://schemas.openxmlformats.org/officeDocument/2006/relationships/image" Target="media/image6.jpeg"/><Relationship Id="rId10" Type="http://schemas.openxmlformats.org/officeDocument/2006/relationships/image" Target="media/image1.png"/><Relationship Id="rId19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jpe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Office Them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icms>
  <DomainObject.DatumDonosenjaOdluke>
    <izvorni_sadrzaj>9. lipnja 2017.</izvorni_sadrzaj>
    <derivirana_varijabla naziv="DomainObject.DatumDonosenjaOdluke_1">9. lipnja 2017.</derivirana_varijabla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>St-1423/2016-17</izvorni_sadrzaj>
    <derivirana_varijabla naziv="DomainObject.Oznaka_1">St-1423/2016-17</derivirana_varijabla>
  </DomainObject.Oznaka>
  <DomainObject.DonositeljOdluke.Ime>
    <izvorni_sadrzaj>Marija</izvorni_sadrzaj>
    <derivirana_varijabla naziv="DomainObject.DonositeljOdluke.Ime_1">Marija</derivirana_varijabla>
  </DomainObject.DonositeljOdluke.Ime>
  <DomainObject.DonositeljOdluke.Prezime>
    <izvorni_sadrzaj>Petrina Kubica</izvorni_sadrzaj>
    <derivirana_varijabla naziv="DomainObject.DonositeljOdluke.Prezime_1">Petrina Kubica</derivirana_varijabla>
  </DomainObject.DonositeljOdluke.Prezime>
  <DomainObject.DonositeljOdluke.Oib>
    <izvorni_sadrzaj/>
    <derivirana_varijabla naziv="DomainObject.DonositeljOdluke.Oib_1"/>
  </DomainObject.DonositeljOdluke.Oib>
  <DomainObject.BrojStranica>
    <izvorni_sadrzaj>0</izvorni_sadrzaj>
    <derivirana_varijabla naziv="DomainObject.BrojStranica_1">0</derivirana_varijabla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>
      <item/>
    </izvorni_sadrzaj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>1423</izvorni_sadrzaj>
    <derivirana_varijabla naziv="DomainObject.Predmet.Broj_1">1423</derivirana_varijabla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>21. prosinca 2016.</izvorni_sadrzaj>
    <derivirana_varijabla naziv="DomainObject.Predmet.DatumOsnivanja_1">21. prosinca 2016.</derivirana_varijabla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ImeRoditelja>
    <izvorni_sadrzaj/>
    <derivirana_varijabla naziv="DomainObject.Predmet.OkrivljenikFizickaOsoba.ImeRoditelja_1"/>
  </DomainObject.Predmet.OkrivljenikFizickaOsoba.ImeRoditelja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>St-1423/2016</izvorni_sadrzaj>
    <derivirana_varijabla naziv="DomainObject.Predmet.OznakaBroj_1">St-1423/2016</derivirana_varijabla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imjedbaUpisnicara>
    <izvorni_sadrzaj/>
    <derivirana_varijabla naziv="DomainObject.Predmet.PrimjedbaUpisnicara_1"/>
  </DomainObject.Predmet.PrimjedbaUpisnicara>
  <DomainObject.Predmet.ProtustrankaFormated>
    <izvorni_sadrzaj>  ENTITY društvo s ograničenom odgovornošću za proizvodnju, trgovinu i usluge</izvorni_sadrzaj>
    <derivirana_varijabla naziv="DomainObject.Predmet.ProtustrankaFormated_1">  ENTITY društvo s ograničenom odgovornošću za proizvodnju, trgovinu i usluge</derivirana_varijabla>
  </DomainObject.Predmet.ProtustrankaFormated>
  <DomainObject.Predmet.ProtustrankaFormatedOIB>
    <izvorni_sadrzaj>  ENTITY društvo s ograničenom odgovornošću za proizvodnju, trgovinu i usluge, OIB 79155542952</izvorni_sadrzaj>
    <derivirana_varijabla naziv="DomainObject.Predmet.ProtustrankaFormatedOIB_1">  ENTITY društvo s ograničenom odgovornošću za proizvodnju, trgovinu i usluge, OIB 79155542952</derivirana_varijabla>
  </DomainObject.Predmet.ProtustrankaFormatedOIB>
  <DomainObject.Predmet.ProtustrankaFormatedWithAdress>
    <izvorni_sadrzaj> ENTITY društvo s ograničenom odgovornošću za proizvodnju, trgovinu i usluge, Kamanje 79/A, 47280 Kamanje</izvorni_sadrzaj>
    <derivirana_varijabla naziv="DomainObject.Predmet.ProtustrankaFormatedWithAdress_1"> ENTITY društvo s ograničenom odgovornošću za proizvodnju, trgovinu i usluge, Kamanje 79/A, 47280 Kamanje</derivirana_varijabla>
  </DomainObject.Predmet.ProtustrankaFormatedWithAdress>
  <DomainObject.Predmet.ProtustrankaFormatedWithAdressOIB>
    <izvorni_sadrzaj> ENTITY društvo s ograničenom odgovornošću za proizvodnju, trgovinu i usluge, OIB 79155542952, Kamanje 79/A, 47280 Kamanje</izvorni_sadrzaj>
    <derivirana_varijabla naziv="DomainObject.Predmet.ProtustrankaFormatedWithAdressOIB_1"> ENTITY društvo s ograničenom odgovornošću za proizvodnju, trgovinu i usluge, OIB 79155542952, Kamanje 79/A, 47280 Kamanje</derivirana_varijabla>
  </DomainObject.Predmet.ProtustrankaFormatedWithAdressOIB>
  <DomainObject.Predmet.ProtustrankaWithAdress>
    <izvorni_sadrzaj>ENTITY društvo s ograničenom odgovornošću za proizvodnju, trgovinu i usluge Kamanje 79/A, 47280 Kamanje</izvorni_sadrzaj>
    <derivirana_varijabla naziv="DomainObject.Predmet.ProtustrankaWithAdress_1">ENTITY društvo s ograničenom odgovornošću za proizvodnju, trgovinu i usluge Kamanje 79/A, 47280 Kamanje</derivirana_varijabla>
  </DomainObject.Predmet.ProtustrankaWithAdress>
  <DomainObject.Predmet.ProtustrankaWithAdressOIB>
    <izvorni_sadrzaj>ENTITY društvo s ograničenom odgovornošću za proizvodnju, trgovinu i usluge, OIB 79155542952, Kamanje 79/A, 47280 Kamanje</izvorni_sadrzaj>
    <derivirana_varijabla naziv="DomainObject.Predmet.ProtustrankaWithAdressOIB_1">ENTITY društvo s ograničenom odgovornošću za proizvodnju, trgovinu i usluge, OIB 79155542952, Kamanje 79/A, 47280 Kamanje</derivirana_varijabla>
  </DomainObject.Predmet.ProtustrankaWithAdressOIB>
  <DomainObject.Predmet.ProtustrankaNazivFormated>
    <izvorni_sadrzaj>ENTITY društvo s ograničenom odgovornošću za proizvodnju, trgovinu i usluge</izvorni_sadrzaj>
    <derivirana_varijabla naziv="DomainObject.Predmet.ProtustrankaNazivFormated_1">ENTITY društvo s ograničenom odgovornošću za proizvodnju, trgovinu i usluge</derivirana_varijabla>
  </DomainObject.Predmet.ProtustrankaNazivFormated>
  <DomainObject.Predmet.ProtustrankaNazivFormatedOIB>
    <izvorni_sadrzaj>ENTITY društvo s ograničenom odgovornošću za proizvodnju, trgovinu i usluge, OIB 79155542952</izvorni_sadrzaj>
    <derivirana_varijabla naziv="DomainObject.Predmet.ProtustrankaNazivFormatedOIB_1">ENTITY društvo s ograničenom odgovornošću za proizvodnju, trgovinu i usluge, OIB 79155542952</derivirana_varijabla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>Referada 5</izvorni_sadrzaj>
    <derivirana_varijabla naziv="DomainObject.Predmet.Referada.Naziv_1">Referada 5</derivirana_varijabla>
  </DomainObject.Predmet.Referada.Naziv>
  <DomainObject.Predmet.Referada.Oznaka>
    <izvorni_sadrzaj>5</izvorni_sadrzaj>
    <derivirana_varijabla naziv="DomainObject.Predmet.Referada.Oznaka_1">5</derivirana_varijabla>
  </DomainObject.Predmet.Referada.Oznaka>
  <DomainObject.Predmet.Referada.Prostorija.Naziv>
    <izvorni_sadrzaj>Soba 1</izvorni_sadrzaj>
    <derivirana_varijabla naziv="DomainObject.Predmet.Referada.Prostorija.Naziv_1">Soba 1</derivirana_varijabla>
  </DomainObject.Predmet.Referada.Prostorija.Naziv>
  <DomainObject.Predmet.Referada.Prostorija.Oznaka>
    <izvorni_sadrzaj>Soba 1</izvorni_sadrzaj>
    <derivirana_varijabla naziv="DomainObject.Predmet.Referada.Prostorija.Oznaka_1">Soba 1</derivirana_varijabla>
  </DomainObject.Predmet.Referada.Prostorija.Oznaka>
  <DomainObject.Predmet.Referada.Sud.Naziv>
    <izvorni_sadrzaj>Trgovački sud u Bjelovaru</izvorni_sadrzaj>
    <derivirana_varijabla naziv="DomainObject.Predmet.Referada.Sud.Naziv_1">Trgovački sud u Bjelovaru</derivirana_varijabla>
  </DomainObject.Predmet.Referada.Sud.Naziv>
  <DomainObject.Predmet.Referada.Sudac>
    <izvorni_sadrzaj>Marija Petrina Kubica</izvorni_sadrzaj>
    <derivirana_varijabla naziv="DomainObject.Predmet.Referada.Sudac_1">Marija Petrina Kubica</derivirana_varijabla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>  REPUBLIKA HRVATSKA, Ministarstvo financija, Porezna uprava, Područni ured Središnja Hrvatska; PRIVREDNA BANKA ZAGREB - DIONIČKO DRUŠTVO</izvorni_sadrzaj>
    <derivirana_varijabla naziv="DomainObject.Predmet.StrankaFormated_1">  REPUBLIKA HRVATSKA, Ministarstvo financija, Porezna uprava, Područni ured Središnja Hrvatska; PRIVREDNA BANKA ZAGREB - DIONIČKO DRUŠTVO</derivirana_varijabla>
  </DomainObject.Predmet.StrankaFormated>
  <DomainObject.Predmet.StrankaFormatedOIB>
    <izvorni_sadrzaj>  REPUBLIKA HRVATSKA, Ministarstvo financija, Porezna uprava, Područni ured Središnja Hrvatska, OIB 52634238587; PRIVREDNA BANKA ZAGREB - DIONIČKO DRUŠTVO, OIB 02535697732</izvorni_sadrzaj>
    <derivirana_varijabla naziv="DomainObject.Predmet.StrankaFormatedOIB_1">  REPUBLIKA HRVATSKA, Ministarstvo financija, Porezna uprava, Područni ured Središnja Hrvatska, OIB 52634238587; PRIVREDNA BANKA ZAGREB - DIONIČKO DRUŠTVO, OIB 02535697732</derivirana_varijabla>
  </DomainObject.Predmet.StrankaFormatedOIB>
  <DomainObject.Predmet.StrankaFormatedWithAdress>
    <izvorni_sadrzaj> REPUBLIKA HRVATSKA, Ministarstvo financija, Porezna uprava, Područni ured Središnja Hrvatska; PRIVREDNA BANKA ZAGREB - DIONIČKO DRUŠTVO, Radnička cesta 50, 10000 Zagreb</izvorni_sadrzaj>
    <derivirana_varijabla naziv="DomainObject.Predmet.StrankaFormatedWithAdress_1"> REPUBLIKA HRVATSKA, Ministarstvo financija, Porezna uprava, Područni ured Središnja Hrvatska; PRIVREDNA BANKA ZAGREB - DIONIČKO DRUŠTVO, Radnička cesta 50, 10000 Zagreb</derivirana_varijabla>
  </DomainObject.Predmet.StrankaFormatedWithAdress>
  <DomainObject.Predmet.StrankaFormatedWithAdressOIB>
    <izvorni_sadrzaj> REPUBLIKA HRVATSKA, Ministarstvo financija, Porezna uprava, Područni ured Središnja Hrvatska, OIB 52634238587; PRIVREDNA BANKA ZAGREB - DIONIČKO DRUŠTVO, OIB 02535697732, Radnička cesta 50, 10000 Zagreb</izvorni_sadrzaj>
    <derivirana_varijabla naziv="DomainObject.Predmet.StrankaFormatedWithAdressOIB_1"> REPUBLIKA HRVATSKA, Ministarstvo financija, Porezna uprava, Područni ured Središnja Hrvatska, OIB 52634238587; PRIVREDNA BANKA ZAGREB - DIONIČKO DRUŠTVO, OIB 02535697732, Radnička cesta 50, 10000 Zagreb</derivirana_varijabla>
  </DomainObject.Predmet.StrankaFormatedWithAdressOIB>
  <DomainObject.Predmet.StrankaWithAdress>
    <izvorni_sadrzaj>REPUBLIKA HRVATSKA, Ministarstvo financija, Porezna uprava, Područni ured Središnja Hrvatska ,PRIVREDNA BANKA ZAGREB - DIONIČKO DRUŠTVO Radnička cesta 50,10000 Zagreb</izvorni_sadrzaj>
    <derivirana_varijabla naziv="DomainObject.Predmet.StrankaWithAdress_1">REPUBLIKA HRVATSKA, Ministarstvo financija, Porezna uprava, Područni ured Središnja Hrvatska ,PRIVREDNA BANKA ZAGREB - DIONIČKO DRUŠTVO Radnička cesta 50,10000 Zagreb</derivirana_varijabla>
  </DomainObject.Predmet.StrankaWithAdress>
  <DomainObject.Predmet.StrankaWithAdressOIB>
    <izvorni_sadrzaj>REPUBLIKA HRVATSKA, Ministarstvo financija, Porezna uprava, Područni ured Središnja Hrvatska, OIB 52634238587,PRIVREDNA BANKA ZAGREB - DIONIČKO DRUŠTVO, OIB 02535697732, Radnička cesta 50,10000 Zagreb</izvorni_sadrzaj>
    <derivirana_varijabla naziv="DomainObject.Predmet.StrankaWithAdressOIB_1">REPUBLIKA HRVATSKA, Ministarstvo financija, Porezna uprava, Područni ured Središnja Hrvatska, OIB 52634238587,PRIVREDNA BANKA ZAGREB - DIONIČKO DRUŠTVO, OIB 02535697732, Radnička cesta 50,10000 Zagreb</derivirana_varijabla>
  </DomainObject.Predmet.StrankaWithAdressOIB>
  <DomainObject.Predmet.StrankaNazivFormated>
    <izvorni_sadrzaj>REPUBLIKA HRVATSKA, Ministarstvo financija, Porezna uprava, Područni ured Središnja Hrvatska,PRIVREDNA BANKA ZAGREB - DIONIČKO DRUŠTVO</izvorni_sadrzaj>
    <derivirana_varijabla naziv="DomainObject.Predmet.StrankaNazivFormated_1">REPUBLIKA HRVATSKA, Ministarstvo financija, Porezna uprava, Područni ured Središnja Hrvatska,PRIVREDNA BANKA ZAGREB - DIONIČKO DRUŠTVO</derivirana_varijabla>
  </DomainObject.Predmet.StrankaNazivFormated>
  <DomainObject.Predmet.StrankaNazivFormatedOIB>
    <izvorni_sadrzaj>REPUBLIKA HRVATSKA, Ministarstvo financija, Porezna uprava, Područni ured Središnja Hrvatska, OIB 52634238587,PRIVREDNA BANKA ZAGREB - DIONIČKO DRUŠTVO, OIB 02535697732</izvorni_sadrzaj>
    <derivirana_varijabla naziv="DomainObject.Predmet.StrankaNazivFormatedOIB_1">REPUBLIKA HRVATSKA, Ministarstvo financija, Porezna uprava, Područni ured Središnja Hrvatska, OIB 52634238587,PRIVREDNA BANKA ZAGREB - DIONIČKO DRUŠTVO, OIB 02535697732</derivirana_varijabla>
  </DomainObject.Predmet.StrankaNazivFormatedOIB>
  <DomainObject.Predmet.Sud.Adresa.Naselje>
    <izvorni_sadrzaj>Bjelovar</izvorni_sadrzaj>
    <derivirana_varijabla naziv="DomainObject.Predmet.Sud.Adresa.Naselje_1">Bjelovar</derivirana_varijabla>
  </DomainObject.Predmet.Sud.Adresa.Naselje>
  <DomainObject.Predmet.Sud.Adresa.NaseljeLokativ>
    <izvorni_sadrzaj>Bjelovaru</izvorni_sadrzaj>
    <derivirana_varijabla naziv="DomainObject.Predmet.Sud.Adresa.NaseljeLokativ_1">Bjelovaru</derivirana_varijabla>
  </DomainObject.Predmet.Sud.Adresa.NaseljeLokativ>
  <DomainObject.Predmet.Sud.Adresa.PostBroj>
    <izvorni_sadrzaj>43000</izvorni_sadrzaj>
    <derivirana_varijabla naziv="DomainObject.Predmet.Sud.Adresa.PostBroj_1">43000</derivirana_varijabla>
  </DomainObject.Predmet.Sud.Adresa.PostBroj>
  <DomainObject.Predmet.Sud.Adresa.UlicaIKBR>
    <izvorni_sadrzaj>Šetalište Dr. Ivše Lebovića 42</izvorni_sadrzaj>
    <derivirana_varijabla naziv="DomainObject.Predmet.Sud.Adresa.UlicaIKBR_1">Šetalište Dr. Ivše Lebovića 42</derivirana_varijabla>
  </DomainObject.Predmet.Sud.Adresa.UlicaIKBR>
  <DomainObject.Predmet.Sud.Naziv>
    <izvorni_sadrzaj>Trgovački sud u Bjelovaru</izvorni_sadrzaj>
    <derivirana_varijabla naziv="DomainObject.Predmet.Sud.Naziv_1">Trgovački sud u Bjelovaru</derivirana_varijabla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>Referada 5</izvorni_sadrzaj>
    <derivirana_varijabla naziv="DomainObject.Predmet.TrenutnaLokacijaSpisa.Naziv_1">Referada 5</derivirana_varijabla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>Trgovački sud u Bjelovaru</izvorni_sadrzaj>
    <derivirana_varijabla naziv="DomainObject.Predmet.TrenutnaLokacijaSpisa.Sud.Naziv_1">Trgovački sud u Bjelovaru</derivirana_varijabla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>Sudska pisarnica</izvorni_sadrzaj>
    <derivirana_varijabla naziv="DomainObject.Predmet.UstrojstvenaJedinicaVodi.Naziv_1">Sudska pisarnica</derivirana_varijabla>
  </DomainObject.Predmet.UstrojstvenaJedinicaVodi.Naziv>
  <DomainObject.Predmet.UstrojstvenaJedinicaVodi.Oznaka>
    <izvorni_sadrzaj>Spisarnica</izvorni_sadrzaj>
    <derivirana_varijabla naziv="DomainObject.Predmet.UstrojstvenaJedinicaVodi.Oznaka_1">Spisarnica</derivirana_varijabla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>Trgovački sud u Bjelovaru</izvorni_sadrzaj>
    <derivirana_varijabla naziv="DomainObject.Predmet.UstrojstvenaJedinicaVodi.Sud.Naziv_1">Trgovački sud u Bjelovaru</derivirana_varijabla>
  </DomainObject.Predmet.UstrojstvenaJedinicaVodi.Sud.Naziv>
  <DomainObject.Predmet.VrstaSpora.Naziv>
    <izvorni_sadrzaj>Stečaj društva sa ograničenom odgovornošću</izvorni_sadrzaj>
    <derivirana_varijabla naziv="DomainObject.Predmet.VrstaSpora.Naziv_1">Stečaj društva sa ograničenom odgovornošću</derivirana_varijabla>
  </DomainObject.Predmet.VrstaSpora.Naziv>
  <DomainObject.Predmet.Zapisnicar>
    <izvorni_sadrzaj>Željka Vitez</izvorni_sadrzaj>
    <derivirana_varijabla naziv="DomainObject.Predmet.Zapisnicar_1">Željka Vitez</derivirana_varijabla>
  </DomainObject.Predmet.Zapisnicar>
  <DomainObject.Predmet.StrankaListFormated>
    <izvorni_sadrzaj>
      <item>REPUBLIKA HRVATSKA, Ministarstvo financija, Porezna uprava, Područni ured Središnja Hrvatska</item>
      <item>PRIVREDNA BANKA ZAGREB - DIONIČKO DRUŠTVO</item>
    </izvorni_sadrzaj>
    <derivirana_varijabla naziv="DomainObject.Predmet.StrankaListFormated_1">
      <item>REPUBLIKA HRVATSKA, Ministarstvo financija, Porezna uprava, Područni ured Središnja Hrvatska</item>
      <item>PRIVREDNA BANKA ZAGREB - DIONIČKO DRUŠTVO</item>
    </derivirana_varijabla>
  </DomainObject.Predmet.StrankaListFormated>
  <DomainObject.Predmet.StrankaListFormatedOIB>
    <izvorni_sadrzaj>
      <item>REPUBLIKA HRVATSKA, Ministarstvo financija, Porezna uprava, Područni ured Središnja Hrvatska, OIB 52634238587</item>
      <item>PRIVREDNA BANKA ZAGREB - DIONIČKO DRUŠTVO, OIB 02535697732</item>
    </izvorni_sadrzaj>
    <derivirana_varijabla naziv="DomainObject.Predmet.StrankaListFormatedOIB_1">
      <item>REPUBLIKA HRVATSKA, Ministarstvo financija, Porezna uprava, Područni ured Središnja Hrvatska, OIB 52634238587</item>
      <item>PRIVREDNA BANKA ZAGREB - DIONIČKO DRUŠTVO, OIB 02535697732</item>
    </derivirana_varijabla>
  </DomainObject.Predmet.StrankaListFormatedOIB>
  <DomainObject.Predmet.StrankaListFormatedWithAdress>
    <izvorni_sadrzaj>
      <item>REPUBLIKA HRVATSKA, Ministarstvo financija, Porezna uprava, Područni ured Središnja Hrvatska</item>
      <item>PRIVREDNA BANKA ZAGREB - DIONIČKO DRUŠTVO, Radnička cesta 50, 10000 Zagreb</item>
    </izvorni_sadrzaj>
    <derivirana_varijabla naziv="DomainObject.Predmet.StrankaListFormatedWithAdress_1">
      <item>REPUBLIKA HRVATSKA, Ministarstvo financija, Porezna uprava, Područni ured Središnja Hrvatska</item>
      <item>PRIVREDNA BANKA ZAGREB - DIONIČKO DRUŠTVO, Radnička cesta 50, 10000 Zagreb</item>
    </derivirana_varijabla>
  </DomainObject.Predmet.StrankaListFormatedWithAdress>
  <DomainObject.Predmet.StrankaListFormatedWithAdressOIB>
    <izvorni_sadrzaj>
      <item>REPUBLIKA HRVATSKA, Ministarstvo financija, Porezna uprava, Područni ured Središnja Hrvatska, OIB 52634238587</item>
      <item>PRIVREDNA BANKA ZAGREB - DIONIČKO DRUŠTVO, OIB 02535697732, Radnička cesta 50, 10000 Zagreb</item>
    </izvorni_sadrzaj>
    <derivirana_varijabla naziv="DomainObject.Predmet.StrankaListFormatedWithAdressOIB_1">
      <item>REPUBLIKA HRVATSKA, Ministarstvo financija, Porezna uprava, Područni ured Središnja Hrvatska, OIB 52634238587</item>
      <item>PRIVREDNA BANKA ZAGREB - DIONIČKO DRUŠTVO, OIB 02535697732, Radnička cesta 50, 10000 Zagreb</item>
    </derivirana_varijabla>
  </DomainObject.Predmet.StrankaListFormatedWithAdressOIB>
  <DomainObject.Predmet.StrankaListNazivFormated>
    <izvorni_sadrzaj>
      <item>REPUBLIKA HRVATSKA, Ministarstvo financija, Porezna uprava, Područni ured Središnja Hrvatska</item>
      <item>PRIVREDNA BANKA ZAGREB - DIONIČKO DRUŠTVO</item>
    </izvorni_sadrzaj>
    <derivirana_varijabla naziv="DomainObject.Predmet.StrankaListNazivFormated_1">
      <item>REPUBLIKA HRVATSKA, Ministarstvo financija, Porezna uprava, Područni ured Središnja Hrvatska</item>
      <item>PRIVREDNA BANKA ZAGREB - DIONIČKO DRUŠTVO</item>
    </derivirana_varijabla>
  </DomainObject.Predmet.StrankaListNazivFormated>
  <DomainObject.Predmet.StrankaListNazivFormatedOIB>
    <izvorni_sadrzaj>
      <item>REPUBLIKA HRVATSKA, Ministarstvo financija, Porezna uprava, Područni ured Središnja Hrvatska, OIB 52634238587</item>
      <item>PRIVREDNA BANKA ZAGREB - DIONIČKO DRUŠTVO, OIB 02535697732</item>
    </izvorni_sadrzaj>
    <derivirana_varijabla naziv="DomainObject.Predmet.StrankaListNazivFormatedOIB_1">
      <item>REPUBLIKA HRVATSKA, Ministarstvo financija, Porezna uprava, Područni ured Središnja Hrvatska, OIB 52634238587</item>
      <item>PRIVREDNA BANKA ZAGREB - DIONIČKO DRUŠTVO, OIB 02535697732</item>
    </derivirana_varijabla>
  </DomainObject.Predmet.StrankaListNazivFormatedOIB>
  <DomainObject.Predmet.ProtuStrankaListFormated>
    <izvorni_sadrzaj>
      <item>ENTITY društvo s ograničenom odgovornošću za proizvodnju, trgovinu i usluge</item>
    </izvorni_sadrzaj>
    <derivirana_varijabla naziv="DomainObject.Predmet.ProtuStrankaListFormated_1">
      <item>ENTITY društvo s ograničenom odgovornošću za proizvodnju, trgovinu i usluge</item>
    </derivirana_varijabla>
  </DomainObject.Predmet.ProtuStrankaListFormated>
  <DomainObject.Predmet.ProtuStrankaListFormatedOIB>
    <izvorni_sadrzaj>
      <item>ENTITY društvo s ograničenom odgovornošću za proizvodnju, trgovinu i usluge, OIB 79155542952</item>
    </izvorni_sadrzaj>
    <derivirana_varijabla naziv="DomainObject.Predmet.ProtuStrankaListFormatedOIB_1">
      <item>ENTITY društvo s ograničenom odgovornošću za proizvodnju, trgovinu i usluge, OIB 79155542952</item>
    </derivirana_varijabla>
  </DomainObject.Predmet.ProtuStrankaListFormatedOIB>
  <DomainObject.Predmet.ProtuStrankaListFormatedWithAdress>
    <izvorni_sadrzaj>
      <item>ENTITY društvo s ograničenom odgovornošću za proizvodnju, trgovinu i usluge, Kamanje 79/A, 47280 Kamanje</item>
    </izvorni_sadrzaj>
    <derivirana_varijabla naziv="DomainObject.Predmet.ProtuStrankaListFormatedWithAdress_1">
      <item>ENTITY društvo s ograničenom odgovornošću za proizvodnju, trgovinu i usluge, Kamanje 79/A, 47280 Kamanje</item>
    </derivirana_varijabla>
  </DomainObject.Predmet.ProtuStrankaListFormatedWithAdress>
  <DomainObject.Predmet.ProtuStrankaListFormatedWithAdressOIB>
    <izvorni_sadrzaj>
      <item>ENTITY društvo s ograničenom odgovornošću za proizvodnju, trgovinu i usluge, OIB 79155542952, Kamanje 79/A, 47280 Kamanje</item>
    </izvorni_sadrzaj>
    <derivirana_varijabla naziv="DomainObject.Predmet.ProtuStrankaListFormatedWithAdressOIB_1">
      <item>ENTITY društvo s ograničenom odgovornošću za proizvodnju, trgovinu i usluge, OIB 79155542952, Kamanje 79/A, 47280 Kamanje</item>
    </derivirana_varijabla>
  </DomainObject.Predmet.ProtuStrankaListFormatedWithAdressOIB>
  <DomainObject.Predmet.ProtuStrankaListNazivFormated>
    <izvorni_sadrzaj>
      <item>ENTITY društvo s ograničenom odgovornošću za proizvodnju, trgovinu i usluge</item>
    </izvorni_sadrzaj>
    <derivirana_varijabla naziv="DomainObject.Predmet.ProtuStrankaListNazivFormated_1">
      <item>ENTITY društvo s ograničenom odgovornošću za proizvodnju, trgovinu i usluge</item>
    </derivirana_varijabla>
  </DomainObject.Predmet.ProtuStrankaListNazivFormated>
  <DomainObject.Predmet.ProtuStrankaListNazivFormatedOIB>
    <izvorni_sadrzaj>
      <item>ENTITY društvo s ograničenom odgovornošću za proizvodnju, trgovinu i usluge, OIB 79155542952</item>
    </izvorni_sadrzaj>
    <derivirana_varijabla naziv="DomainObject.Predmet.ProtuStrankaListNazivFormatedOIB_1">
      <item>ENTITY društvo s ograničenom odgovornošću za proizvodnju, trgovinu i usluge, OIB 79155542952</item>
    </derivirana_varijabla>
  </DomainObject.Predmet.ProtuStrankaListNazivFormatedOIB>
  <DomainObject.Predmet.OstaliListFormated>
    <izvorni_sadrzaj>
      <item>Sandra Klemenić</item>
      <item>Josip Klemenić</item>
      <item>Županijsko državno odvjetništvo u Bjelovaru</item>
      <item>Odvjetničko društvo SUIĆ &amp; ŠKUNCA društvo s ograničenom odgovornošću</item>
      <item>Financijska agencija</item>
      <item>Franjo Otročak</item>
    </izvorni_sadrzaj>
    <derivirana_varijabla naziv="DomainObject.Predmet.OstaliListFormated_1">
      <item>Sandra Klemenić</item>
      <item>Josip Klemenić</item>
      <item>Županijsko državno odvjetništvo u Bjelovaru</item>
      <item>Odvjetničko društvo SUIĆ &amp; ŠKUNCA društvo s ograničenom odgovornošću</item>
      <item>Financijska agencija</item>
      <item>Franjo Otročak</item>
    </derivirana_varijabla>
  </DomainObject.Predmet.OstaliListFormated>
  <DomainObject.Predmet.OstaliListFormatedOIB>
    <izvorni_sadrzaj>
      <item>Sandra Klemenić, OIB 36667850902</item>
      <item>Josip Klemenić, OIB 45325181689</item>
      <item>Županijsko državno odvjetništvo u Bjelovaru</item>
      <item>Odvjetničko društvo SUIĆ &amp; ŠKUNCA društvo s ograničenom odgovornošću, OIB 44213507122</item>
      <item>Financijska agencija</item>
      <item>Franjo Otročak, OIB 42279189814</item>
    </izvorni_sadrzaj>
    <derivirana_varijabla naziv="DomainObject.Predmet.OstaliListFormatedOIB_1">
      <item>Sandra Klemenić, OIB 36667850902</item>
      <item>Josip Klemenić, OIB 45325181689</item>
      <item>Županijsko državno odvjetništvo u Bjelovaru</item>
      <item>Odvjetničko društvo SUIĆ &amp; ŠKUNCA društvo s ograničenom odgovornošću, OIB 44213507122</item>
      <item>Financijska agencija</item>
      <item>Franjo Otročak, OIB 42279189814</item>
    </derivirana_varijabla>
  </DomainObject.Predmet.OstaliListFormatedOIB>
  <DomainObject.Predmet.OstaliListFormatedWithAdress>
    <izvorni_sadrzaj>
      <item>Sandra Klemenić, Kamanje 79/A, 47280 Kamanje</item>
      <item>Josip Klemenić, Kamanje 79a, 47280 Kamanje</item>
      <item>Županijsko državno odvjetništvo u Bjelovaru</item>
      <item>Odvjetničko društvo SUIĆ &amp; ŠKUNCA društvo s ograničenom odgovornošću, Domagojeva 14, 10000 Zagreb</item>
      <item>Financijska agencija</item>
      <item>Franjo Otročak, Lukač 24, 33406 Lukač</item>
    </izvorni_sadrzaj>
    <derivirana_varijabla naziv="DomainObject.Predmet.OstaliListFormatedWithAdress_1">
      <item>Sandra Klemenić, Kamanje 79/A, 47280 Kamanje</item>
      <item>Josip Klemenić, Kamanje 79a, 47280 Kamanje</item>
      <item>Županijsko državno odvjetništvo u Bjelovaru</item>
      <item>Odvjetničko društvo SUIĆ &amp; ŠKUNCA društvo s ograničenom odgovornošću, Domagojeva 14, 10000 Zagreb</item>
      <item>Financijska agencija</item>
      <item>Franjo Otročak, Lukač 24, 33406 Lukač</item>
    </derivirana_varijabla>
  </DomainObject.Predmet.OstaliListFormatedWithAdress>
  <DomainObject.Predmet.OstaliListFormatedWithAdressOIB>
    <izvorni_sadrzaj>
      <item>Sandra Klemenić, OIB 36667850902, Kamanje 79/A, 47280 Kamanje</item>
      <item>Josip Klemenić, OIB 45325181689, Kamanje 79a, 47280 Kamanje</item>
      <item>Županijsko državno odvjetništvo u Bjelovaru</item>
      <item>Odvjetničko društvo SUIĆ &amp; ŠKUNCA društvo s ograničenom odgovornošću, OIB 44213507122, Domagojeva 14, 10000 Zagreb</item>
      <item>Financijska agencija</item>
      <item>Franjo Otročak, OIB 42279189814, Lukač 24, 33406 Lukač</item>
    </izvorni_sadrzaj>
    <derivirana_varijabla naziv="DomainObject.Predmet.OstaliListFormatedWithAdressOIB_1">
      <item>Sandra Klemenić, OIB 36667850902, Kamanje 79/A, 47280 Kamanje</item>
      <item>Josip Klemenić, OIB 45325181689, Kamanje 79a, 47280 Kamanje</item>
      <item>Županijsko državno odvjetništvo u Bjelovaru</item>
      <item>Odvjetničko društvo SUIĆ &amp; ŠKUNCA društvo s ograničenom odgovornošću, OIB 44213507122, Domagojeva 14, 10000 Zagreb</item>
      <item>Financijska agencija</item>
      <item>Franjo Otročak, OIB 42279189814, Lukač 24, 33406 Lukač</item>
    </derivirana_varijabla>
  </DomainObject.Predmet.OstaliListFormatedWithAdressOIB>
  <DomainObject.Predmet.OstaliListNazivFormated>
    <izvorni_sadrzaj>
      <item>Sandra Klemenić</item>
      <item>Josip Klemenić</item>
      <item>Županijsko državno odvjetništvo u Bjelovaru</item>
      <item>Odvjetničko društvo SUIĆ &amp; ŠKUNCA društvo s ograničenom odgovornošću</item>
      <item>Financijska agencija</item>
      <item>Franjo Otročak</item>
    </izvorni_sadrzaj>
    <derivirana_varijabla naziv="DomainObject.Predmet.OstaliListNazivFormated_1">
      <item>Sandra Klemenić</item>
      <item>Josip Klemenić</item>
      <item>Županijsko državno odvjetništvo u Bjelovaru</item>
      <item>Odvjetničko društvo SUIĆ &amp; ŠKUNCA društvo s ograničenom odgovornošću</item>
      <item>Financijska agencija</item>
      <item>Franjo Otročak</item>
    </derivirana_varijabla>
  </DomainObject.Predmet.OstaliListNazivFormated>
  <DomainObject.Predmet.OstaliListNazivFormatedOIB>
    <izvorni_sadrzaj>
      <item>Sandra Klemenić, OIB 36667850902</item>
      <item>Josip Klemenić, OIB 45325181689</item>
      <item>Županijsko državno odvjetništvo u Bjelovaru</item>
      <item>Odvjetničko društvo SUIĆ &amp; ŠKUNCA društvo s ograničenom odgovornošću, OIB 44213507122</item>
      <item>Financijska agencija</item>
      <item>Franjo Otročak, OIB 42279189814</item>
    </izvorni_sadrzaj>
    <derivirana_varijabla naziv="DomainObject.Predmet.OstaliListNazivFormatedOIB_1">
      <item>Sandra Klemenić, OIB 36667850902</item>
      <item>Josip Klemenić, OIB 45325181689</item>
      <item>Županijsko državno odvjetništvo u Bjelovaru</item>
      <item>Odvjetničko društvo SUIĆ &amp; ŠKUNCA društvo s ograničenom odgovornošću, OIB 44213507122</item>
      <item>Financijska agencija</item>
      <item>Franjo Otročak, OIB 42279189814</item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>Visoki trgovački sud Republike Hrvatske</izvorni_sadrzaj>
    <derivirana_varijabla naziv="DomainObject.Predmet.Sud.Parent.Naziv_1">Visoki trgovački sud Republike Hrvatske</derivirana_varijabla>
  </DomainObject.Predmet.Sud.Parent.Naziv>
  <DomainObject.Datum>
    <izvorni_sadrzaj>9. lipnja 2017.</izvorni_sadrzaj>
    <derivirana_varijabla naziv="DomainObject.Datum_1">9. lipnja 2017.</derivirana_varijabla>
  </DomainObject.Datum>
  <DomainObject.PoslovniBrojDokumenta>
    <izvorni_sadrzaj>St-1423/2016-17</izvorni_sadrzaj>
    <derivirana_varijabla naziv="DomainObject.PoslovniBrojDokumenta_1">St-1423/2016-17</derivirana_varijabla>
  </DomainObject.PoslovniBrojDokumenta>
  <DomainObject.Predmet.StrankaIDrugi>
    <izvorni_sadrzaj>REPUBLIKA HRVATSKA, Ministarstvo financija, Porezna uprava, Područni ured Središnja Hrvatska i dr.</izvorni_sadrzaj>
    <derivirana_varijabla naziv="DomainObject.Predmet.StrankaIDrugi_1">REPUBLIKA HRVATSKA, Ministarstvo financija, Porezna uprava, Područni ured Središnja Hrvatska i dr.</derivirana_varijabla>
  </DomainObject.Predmet.StrankaIDrugi>
  <DomainObject.Predmet.ProtustrankaIDrugi>
    <izvorni_sadrzaj>ENTITY društvo s ograničenom odgovornošću za proizvodnju, trgovinu i usluge</izvorni_sadrzaj>
    <derivirana_varijabla naziv="DomainObject.Predmet.ProtustrankaIDrugi_1">ENTITY društvo s ograničenom odgovornošću za proizvodnju, trgovinu i usluge</derivirana_varijabla>
  </DomainObject.Predmet.ProtustrankaIDrugi>
  <DomainObject.Predmet.StrankaIDrugiAdressOIB>
    <izvorni_sadrzaj>REPUBLIKA HRVATSKA, Ministarstvo financija, Porezna uprava, Područni ured Središnja Hrvatska, OIB 52634238587 i dr.</izvorni_sadrzaj>
    <derivirana_varijabla naziv="DomainObject.Predmet.StrankaIDrugiAdressOIB_1">REPUBLIKA HRVATSKA, Ministarstvo financija, Porezna uprava, Područni ured Središnja Hrvatska, OIB 52634238587 i dr.</derivirana_varijabla>
  </DomainObject.Predmet.StrankaIDrugiAdressOIB>
  <DomainObject.Predmet.ProtustrankaIDrugiAdressOIB>
    <izvorni_sadrzaj>ENTITY društvo s ograničenom odgovornošću za proizvodnju, trgovinu i usluge, OIB 79155542952, Kamanje 79/A, 47280 Kamanje</izvorni_sadrzaj>
    <derivirana_varijabla naziv="DomainObject.Predmet.ProtustrankaIDrugiAdressOIB_1">ENTITY društvo s ograničenom odgovornošću za proizvodnju, trgovinu i usluge, OIB 79155542952, Kamanje 79/A, 47280 Kamanje</derivirana_varijabla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>
      <item>Sandra Klemenić</item>
      <item>Josip Klemenić</item>
      <item>ENTITY društvo s ograničenom odgovornošću za proizvodnju, trgovinu i usluge</item>
      <item>REPUBLIKA HRVATSKA, Ministarstvo financija, Porezna uprava, Područni ured Središnja Hrvatska</item>
      <item>Županijsko državno odvjetništvo u Bjelovaru</item>
      <item>PRIVREDNA BANKA ZAGREB - DIONIČKO DRUŠTVO</item>
      <item>Odvjetničko društvo SUIĆ &amp; ŠKUNCA društvo s ograničenom odgovornošću</item>
      <item>Financijska agencija</item>
      <item>Franjo Otročak</item>
    </izvorni_sadrzaj>
    <derivirana_varijabla naziv="DomainObject.Predmet.SudioniciListNaziv_1">
      <item>Sandra Klemenić</item>
      <item>Josip Klemenić</item>
      <item>ENTITY društvo s ograničenom odgovornošću za proizvodnju, trgovinu i usluge</item>
      <item>REPUBLIKA HRVATSKA, Ministarstvo financija, Porezna uprava, Područni ured Središnja Hrvatska</item>
      <item>Županijsko državno odvjetništvo u Bjelovaru</item>
      <item>PRIVREDNA BANKA ZAGREB - DIONIČKO DRUŠTVO</item>
      <item>Odvjetničko društvo SUIĆ &amp; ŠKUNCA društvo s ograničenom odgovornošću</item>
      <item>Financijska agencija</item>
      <item>Franjo Otročak</item>
    </derivirana_varijabla>
  </DomainObject.Predmet.SudioniciListNaziv>
  <DomainObject.Predmet.SudioniciListAdressOIB>
    <izvorni_sadrzaj>
      <item>Sandra Klemenić, OIB 36667850902, Kamanje 79/A,47280 Kamanje</item>
      <item>Josip Klemenić, OIB 45325181689, Kamanje 79a,47280 Kamanje</item>
      <item>ENTITY društvo s ograničenom odgovornošću za proizvodnju, trgovinu i usluge, OIB 79155542952, Kamanje 79/A,47280 Kamanje</item>
      <item>REPUBLIKA HRVATSKA, Ministarstvo financija, Porezna uprava, Područni ured Središnja Hrvatska, OIB 52634238587</item>
      <item>Županijsko državno odvjetništvo u Bjelovaru</item>
      <item>PRIVREDNA BANKA ZAGREB - DIONIČKO DRUŠTVO, OIB 02535697732, Radnička cesta 50,10000 Zagreb</item>
      <item>Odvjetničko društvo SUIĆ &amp; ŠKUNCA društvo s ograničenom odgovornošću, OIB 44213507122, Domagojeva 14,10000 Zagreb</item>
      <item>Financijska agencija</item>
      <item>Franjo Otročak, OIB 42279189814, Lukač 24,33406 Lukač</item>
    </izvorni_sadrzaj>
    <derivirana_varijabla naziv="DomainObject.Predmet.SudioniciListAdressOIB_1">
      <item>Sandra Klemenić, OIB 36667850902, Kamanje 79/A,47280 Kamanje</item>
      <item>Josip Klemenić, OIB 45325181689, Kamanje 79a,47280 Kamanje</item>
      <item>ENTITY društvo s ograničenom odgovornošću za proizvodnju, trgovinu i usluge, OIB 79155542952, Kamanje 79/A,47280 Kamanje</item>
      <item>REPUBLIKA HRVATSKA, Ministarstvo financija, Porezna uprava, Područni ured Središnja Hrvatska, OIB 52634238587</item>
      <item>Županijsko državno odvjetništvo u Bjelovaru</item>
      <item>PRIVREDNA BANKA ZAGREB - DIONIČKO DRUŠTVO, OIB 02535697732, Radnička cesta 50,10000 Zagreb</item>
      <item>Odvjetničko društvo SUIĆ &amp; ŠKUNCA društvo s ograničenom odgovornošću, OIB 44213507122, Domagojeva 14,10000 Zagreb</item>
      <item>Financijska agencija</item>
      <item>Franjo Otročak, OIB 42279189814, Lukač 24,33406 Lukač</item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UserObject.Predmet.Kalendar.RokDana>
    <izvorni_sadrzaj/>
    <derivirana_varijabla naziv="UserObject.Predmet.Kalendar.RokDana_1"/>
  </UserObject.Predmet.Kalendar.RokDana>
  <UserObject.Predmet.Kalendar.RokDatum>
    <izvorni_sadrzaj/>
    <derivirana_varijabla naziv="UserObject.Predmet.Kalendar.RokDatum_1"/>
  </UserObject.Predmet.Kalendar.RokDatum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2.xml><?xml version="1.0" encoding="utf-8"?>
<ns30:Sourc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StyleName="APA" SelectedStyle="\APA.XSL"/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customXml/itemProps2.xml><?xml version="1.0" encoding="utf-8"?>
<ds:datastoreItem xmlns:ds="http://schemas.openxmlformats.org/officeDocument/2006/customXml" ds:itemID="{278670FA-DF37-4874-85B8-7E96D1E0A15A}">
  <ds:schemaRefs>
    <ds:schemaRef ds:uri="http://schemas.openxmlformats.org/officeDocument/2006/relationships"/>
    <ds:schemaRef ds:uri="http://schemas.openxmlformats.org/wordprocessingml/2006/main"/>
    <ds:schemaRef ds:uri="http://schemas.microsoft.com/office/word/2010/wordml"/>
    <ds:schemaRef ds:uri="http://schemas.microsoft.com/office/word/2012/wordml"/>
    <ds:schemaRef ds:uri="http://schemas.openxmlformats.org/drawingml/2006/wordprocessingDrawing"/>
    <ds:schemaRef ds:uri="http://schemas.openxmlformats.org/drawingml/2006/main"/>
    <ds:schemaRef ds:uri="http://schemas.openxmlformats.org/officeDocument/2006/math"/>
    <ds:schemaRef ds:uri="http://schemas.openxmlformats.org/schemaLibrary/2006/main"/>
    <ds:schemaRef ds:uri="http://schemas.openxmlformats.org/markup-compatibility/2006"/>
    <ds:schemaRef ds:uri="http://schemas.microsoft.com/office/word/2006/wordml"/>
    <ds:schemaRef ds:uri="http://schemas.openxmlformats.org/drawingml/2006/chart"/>
    <ds:schemaRef ds:uri="http://schemas.openxmlformats.org/drawingml/2006/chartDrawing"/>
    <ds:schemaRef ds:uri="http://schemas.openxmlformats.org/drawingml/2006/diagram"/>
    <ds:schemaRef ds:uri="http://schemas.openxmlformats.org/drawingml/2006/picture"/>
    <ds:schemaRef ds:uri="http://schemas.openxmlformats.org/drawingml/2006/spreadsheetDrawing"/>
    <ds:schemaRef ds:uri="http://schemas.microsoft.com/office/drawing/2008/diagram"/>
    <ds:schemaRef ds:uri="urn:schemas-microsoft-com:office:office"/>
    <ds:schemaRef ds:uri="urn:schemas-microsoft-com:vml"/>
    <ds:schemaRef ds:uri="urn:schemas-microsoft-com:office:excel"/>
    <ds:schemaRef ds:uri="urn:schemas-microsoft-com:office:word"/>
    <ds:schemaRef ds:uri="urn:schemas-microsoft-com:office:powerpoint"/>
    <ds:schemaRef ds:uri="http://schemas.microsoft.com/office/2006/coverPageProps"/>
    <ds:schemaRef ds:uri="http://opendope.org/xpaths"/>
    <ds:schemaRef ds:uri="http://opendope.org/conditions"/>
    <ds:schemaRef ds:uri="http://opendope.org/questions"/>
    <ds:schemaRef ds:uri="http://opendope.org/answers"/>
    <ds:schemaRef ds:uri="http://opendope.org/components"/>
    <ds:schemaRef ds:uri="http://opendope.org/SmartArt/DataHierarchy"/>
    <ds:schemaRef ds:uri="http://schemas.openxmlformats.org/officeDocument/2006/bibliography"/>
    <ds:schemaRef ds:uri="http://schemas.openxmlformats.org/drawingml/2006/compatibility"/>
    <ds:schemaRef ds:uri="http://schemas.openxmlformats.org/drawingml/2006/lockedCanvas"/>
  </ds:schemaRefs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7</properties:Pages>
  <properties:Words>0</properties:Words>
  <properties:Characters>0</properties:Characters>
  <properties:Lines>19</properties:Lines>
  <properties:Paragraphs>0</properties:Paragraphs>
  <properties:TotalTime>3</properties:TotalTime>
  <properties:ScaleCrop>false</properties:ScaleCrop>
  <properties:HeadingPairs>
    <vt:vector size="4" baseType="variant">
      <vt:variant>
        <vt:lpstr>Title</vt:lpstr>
      </vt:variant>
      <vt:variant>
        <vt:i4>1</vt:i4>
      </vt:variant>
      <vt:variant>
        <vt:lpstr>Naslov</vt:lpstr>
      </vt:variant>
      <vt:variant>
        <vt:i4>1</vt:i4>
      </vt:variant>
    </vt:vector>
  </properties:HeadingPairs>
  <properties:TitlesOfParts>
    <vt:vector size="2" baseType="lpstr">
      <vt:lpstr>Prazni eSPIS predložak s naputkom</vt:lpstr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2016-05-12T08:09:00Z</dcterms:created>
  <dc:creator>Ratko Gospodnetić, ZI5 d.o.o. Zagreb</dc:creator>
  <dc:description>Ovaj predložak služi kao osnova za kreiranje novih eSPIS predložaka tijekom obrade sudskih dokumenata.</dc:description>
  <cp:lastModifiedBy>Željka Vitez</cp:lastModifiedBy>
  <dcterms:modified xmlns:xsi="http://www.w3.org/2001/XMLSchema-instance" xsi:type="dcterms:W3CDTF">2017-06-09T12:44:00Z</dcterms:modified>
  <cp:revision>4</cp:revision>
  <dc:title>Prazni eSPIS predložak s naputkom</dc:title>
  <cp:version>9.4.8_Promjena1</cp:ver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CC_coloring" pid="2" fmtid="{D5CDD505-2E9C-101B-9397-08002B2CF9AE}">
    <vt:bool>true</vt:bool>
  </prop:property>
  <prop:property name="Saved" pid="3" fmtid="{D5CDD505-2E9C-101B-9397-08002B2CF9AE}">
    <vt:bool>true</vt:bool>
  </prop:property>
  <prop:property name="BrojStranica" pid="4" fmtid="{D5CDD505-2E9C-101B-9397-08002B2CF9AE}">
    <vt:i4>7</vt:i4>
  </prop:property>
  <prop:property name="Naslov" pid="5" fmtid="{D5CDD505-2E9C-101B-9397-08002B2CF9AE}">
    <vt:lpwstr>St-1423/2016-17 / Odluka - Dopis - dostava oglasa radi javne objave</vt:lpwstr>
  </prop:property>
  <prop:property name="Predlozak_id" pid="6" fmtid="{D5CDD505-2E9C-101B-9397-08002B2CF9AE}">
    <vt:lpwstr>1000000457</vt:lpwstr>
  </prop:property>
  <prop:property name="Predlozak_oznaka" pid="7" fmtid="{D5CDD505-2E9C-101B-9397-08002B2CF9AE}">
    <vt:lpwstr>OD0000</vt:lpwstr>
  </prop:property>
  <prop:property name="Predlozak_naziv" pid="8" fmtid="{D5CDD505-2E9C-101B-9397-08002B2CF9AE}">
    <vt:lpwstr>Potpuno prazni predložak - odluka, dopis, rješenje, zaključak</vt:lpwstr>
  </prop:property>
</prop:Properties>
</file>