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cedc" w14:paraId="9d5cedc" w:rsidRDefault="00532B71" w:rsidP="0086691F" w:rsidR="00532B71" w:rsidRPr="007327F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327F9">
      <w:pPr>
        <w:jc w:val="center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327F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327F9">
      <w:pPr>
        <w:jc w:val="center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327F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327F9">
      <w:pPr>
        <w:jc w:val="both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ab/>
        <w:t>Trgovački s</w:t>
      </w:r>
      <w:r w:rsidR="006241D1" w:rsidRPr="007327F9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327F9">
        <w:rPr>
          <w:rFonts w:hAnsi="Times New Roman" w:ascii="Times New Roman"/>
          <w:szCs w:val="24"/>
          <w:lang w:val="hr-HR"/>
        </w:rPr>
        <w:t xml:space="preserve">u </w:t>
      </w:r>
      <w:r w:rsidR="00932D82" w:rsidRPr="007327F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6241D1" w:rsidRPr="007327F9">
        <w:rPr>
          <w:rFonts w:hAnsi="Times New Roman" w:ascii="Times New Roman"/>
          <w:szCs w:val="24"/>
          <w:lang w:val="hr-HR"/>
        </w:rPr>
        <w:t xml:space="preserve"> </w:t>
      </w:r>
      <w:r w:rsidR="007327F9" w:rsidRPr="007327F9">
        <w:rPr>
          <w:rFonts w:hAnsi="Times New Roman" w:ascii="Times New Roman"/>
          <w:szCs w:val="24"/>
          <w:lang w:val="hr-HR"/>
        </w:rPr>
        <w:t>VITAS REKLAM d.o.o., Odra 99</w:t>
      </w:r>
      <w:r w:rsidR="00DA16BA">
        <w:rPr>
          <w:rFonts w:hAnsi="Times New Roman" w:ascii="Times New Roman"/>
          <w:szCs w:val="24"/>
          <w:lang w:val="hr-HR"/>
        </w:rPr>
        <w:t>, 44000 Sisak, OIB:53270445032</w:t>
      </w:r>
      <w:r w:rsidR="007327F9" w:rsidRPr="007327F9">
        <w:rPr>
          <w:rFonts w:hAnsi="Times New Roman" w:ascii="Times New Roman"/>
          <w:szCs w:val="24"/>
          <w:lang w:val="hr-HR"/>
        </w:rPr>
        <w:t xml:space="preserve">, </w:t>
      </w:r>
      <w:r w:rsidR="00DB4528" w:rsidRPr="007327F9">
        <w:rPr>
          <w:rFonts w:hAnsi="Times New Roman" w:ascii="Times New Roman"/>
          <w:szCs w:val="24"/>
          <w:lang w:val="hr-HR"/>
        </w:rPr>
        <w:t xml:space="preserve">dana </w:t>
      </w:r>
      <w:r w:rsidR="007327F9" w:rsidRPr="007327F9">
        <w:rPr>
          <w:rFonts w:hAnsi="Times New Roman" w:ascii="Times New Roman"/>
          <w:szCs w:val="24"/>
          <w:lang w:val="hr-HR"/>
        </w:rPr>
        <w:t>2</w:t>
      </w:r>
      <w:r w:rsidR="006241D1" w:rsidRPr="007327F9">
        <w:rPr>
          <w:rFonts w:hAnsi="Times New Roman" w:ascii="Times New Roman"/>
          <w:szCs w:val="24"/>
          <w:lang w:val="hr-HR"/>
        </w:rPr>
        <w:t>.</w:t>
      </w:r>
      <w:r w:rsidR="00467246" w:rsidRPr="007327F9">
        <w:rPr>
          <w:rFonts w:hAnsi="Times New Roman" w:ascii="Times New Roman"/>
          <w:szCs w:val="24"/>
          <w:lang w:val="hr-HR"/>
        </w:rPr>
        <w:t xml:space="preserve"> </w:t>
      </w:r>
      <w:r w:rsidR="00DA16BA">
        <w:rPr>
          <w:rFonts w:hAnsi="Times New Roman" w:ascii="Times New Roman"/>
          <w:szCs w:val="24"/>
          <w:lang w:val="hr-HR"/>
        </w:rPr>
        <w:t>svibnja</w:t>
      </w:r>
      <w:r w:rsidR="006241D1" w:rsidRPr="007327F9">
        <w:rPr>
          <w:rFonts w:hAnsi="Times New Roman" w:ascii="Times New Roman"/>
          <w:szCs w:val="24"/>
          <w:lang w:val="hr-HR"/>
        </w:rPr>
        <w:t xml:space="preserve"> </w:t>
      </w:r>
      <w:r w:rsidR="00D955F3" w:rsidRPr="007327F9">
        <w:rPr>
          <w:rFonts w:hAnsi="Times New Roman" w:ascii="Times New Roman"/>
          <w:szCs w:val="24"/>
          <w:lang w:val="hr-HR"/>
        </w:rPr>
        <w:t>201</w:t>
      </w:r>
      <w:r w:rsidR="007327F9" w:rsidRPr="007327F9">
        <w:rPr>
          <w:rFonts w:hAnsi="Times New Roman" w:ascii="Times New Roman"/>
          <w:szCs w:val="24"/>
          <w:lang w:val="hr-HR"/>
        </w:rPr>
        <w:t>7</w:t>
      </w:r>
      <w:r w:rsidR="00D955F3" w:rsidRPr="007327F9">
        <w:rPr>
          <w:rFonts w:hAnsi="Times New Roman" w:ascii="Times New Roman"/>
          <w:szCs w:val="24"/>
          <w:lang w:val="hr-HR"/>
        </w:rPr>
        <w:t>.</w:t>
      </w:r>
      <w:r w:rsidRPr="007327F9">
        <w:rPr>
          <w:rFonts w:hAnsi="Times New Roman" w:ascii="Times New Roman"/>
          <w:szCs w:val="24"/>
          <w:lang w:val="hr-HR"/>
        </w:rPr>
        <w:t xml:space="preserve"> </w:t>
      </w:r>
    </w:p>
    <w:p w:rsidRDefault="00467246" w:rsidP="00997BA9" w:rsidR="00997BA9" w:rsidRPr="007327F9">
      <w:pPr>
        <w:jc w:val="center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br/>
      </w:r>
      <w:r w:rsidR="00586826" w:rsidRPr="007327F9">
        <w:rPr>
          <w:rFonts w:hAnsi="Times New Roman" w:ascii="Times New Roman"/>
          <w:szCs w:val="24"/>
          <w:lang w:val="hr-HR"/>
        </w:rPr>
        <w:t>z a k l j u č i o</w:t>
      </w:r>
      <w:r w:rsidR="00997BA9" w:rsidRPr="007327F9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327F9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327F9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>Poziva</w:t>
      </w:r>
      <w:r w:rsidR="007327F9" w:rsidRPr="007327F9">
        <w:rPr>
          <w:rFonts w:hAnsi="Times New Roman" w:ascii="Times New Roman"/>
          <w:szCs w:val="24"/>
          <w:lang w:val="hr-HR"/>
        </w:rPr>
        <w:t>ju se osobe ovlaštene</w:t>
      </w:r>
      <w:r w:rsidRPr="007327F9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7327F9">
        <w:rPr>
          <w:rFonts w:hAnsi="Times New Roman" w:ascii="Times New Roman"/>
          <w:szCs w:val="24"/>
          <w:lang w:val="hr-HR"/>
        </w:rPr>
        <w:t>po zakonu</w:t>
      </w:r>
      <w:r w:rsidR="007327F9" w:rsidRPr="007327F9">
        <w:rPr>
          <w:rFonts w:hAnsi="Times New Roman" w:ascii="Times New Roman"/>
          <w:szCs w:val="24"/>
          <w:lang w:val="hr-HR"/>
        </w:rPr>
        <w:t xml:space="preserve"> Snježana Vitas, OIB:72926237401</w:t>
      </w:r>
      <w:r w:rsidR="00A938BC" w:rsidRPr="007327F9">
        <w:rPr>
          <w:rFonts w:hAnsi="Times New Roman" w:ascii="Times New Roman"/>
          <w:szCs w:val="24"/>
          <w:lang w:val="hr-HR"/>
        </w:rPr>
        <w:t>,</w:t>
      </w:r>
      <w:r w:rsidR="007327F9" w:rsidRPr="007327F9">
        <w:rPr>
          <w:rFonts w:hAnsi="Times New Roman" w:ascii="Times New Roman"/>
          <w:szCs w:val="24"/>
          <w:lang w:val="hr-HR"/>
        </w:rPr>
        <w:t xml:space="preserve"> Sisak, Bitoljska  2/b i Damir Vitas, OIB:60727288054, Sisak, Bitoljska 2/b, </w:t>
      </w:r>
      <w:r w:rsidRPr="007327F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327F9">
        <w:rPr>
          <w:rFonts w:hAnsi="Times New Roman" w:ascii="Times New Roman"/>
          <w:szCs w:val="24"/>
          <w:lang w:val="hr-HR"/>
        </w:rPr>
        <w:t xml:space="preserve">petnaest </w:t>
      </w:r>
      <w:r w:rsidRPr="007327F9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327F9">
        <w:rPr>
          <w:rFonts w:hAnsi="Times New Roman" w:ascii="Times New Roman"/>
          <w:szCs w:val="24"/>
          <w:lang w:val="hr-HR"/>
        </w:rPr>
        <w:t xml:space="preserve">osmog </w:t>
      </w:r>
      <w:r w:rsidRPr="007327F9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327F9">
        <w:rPr>
          <w:rFonts w:hAnsi="Times New Roman" w:ascii="Times New Roman"/>
          <w:szCs w:val="24"/>
          <w:lang w:val="hr-HR"/>
        </w:rPr>
        <w:t xml:space="preserve"> </w:t>
      </w:r>
      <w:r w:rsidRPr="007327F9">
        <w:rPr>
          <w:rFonts w:hAnsi="Times New Roman" w:ascii="Times New Roman"/>
          <w:szCs w:val="24"/>
          <w:lang w:val="hr-HR"/>
        </w:rPr>
        <w:t xml:space="preserve"> e-Oglasna ploča</w:t>
      </w:r>
      <w:r w:rsidR="00467246" w:rsidRPr="007327F9">
        <w:rPr>
          <w:rFonts w:hAnsi="Times New Roman" w:ascii="Times New Roman"/>
          <w:szCs w:val="24"/>
          <w:lang w:val="hr-HR"/>
        </w:rPr>
        <w:t xml:space="preserve"> ovog suda, </w:t>
      </w:r>
      <w:r w:rsidRPr="007327F9">
        <w:rPr>
          <w:rFonts w:hAnsi="Times New Roman" w:ascii="Times New Roman"/>
          <w:szCs w:val="24"/>
          <w:lang w:val="hr-HR"/>
        </w:rPr>
        <w:t>podnese ovome sudu</w:t>
      </w:r>
      <w:r w:rsidR="008968CC" w:rsidRPr="007327F9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327F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327F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327F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327F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327F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327F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327F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327F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327F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327F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327F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327F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327F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6241D1" w:rsidR="004E5A23" w:rsidRPr="007327F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327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327F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327F9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327F9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327F9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327F9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327F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327F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327F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327F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241D1" w:rsidR="0042162E" w:rsidRPr="007327F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327F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41D1" w:rsidRPr="007327F9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327F9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327F9">
        <w:rPr>
          <w:rFonts w:hAnsi="Times New Roman" w:ascii="Times New Roman"/>
          <w:lang w:val="hr-HR"/>
        </w:rPr>
        <w:t>Stečajnog zakona (NN 71/15, dalje SZ</w:t>
      </w:r>
      <w:r w:rsidR="004E5A23" w:rsidRPr="007327F9">
        <w:rPr>
          <w:rFonts w:hAnsi="Times New Roman" w:ascii="Times New Roman"/>
          <w:lang w:val="hr-HR"/>
        </w:rPr>
        <w:t>).</w:t>
      </w:r>
    </w:p>
    <w:p w:rsidRDefault="008968CC" w:rsidP="0042162E" w:rsidR="008968CC" w:rsidRPr="007327F9">
      <w:pPr>
        <w:jc w:val="both"/>
        <w:rPr>
          <w:rFonts w:hAnsi="Times New Roman" w:ascii="Times New Roman"/>
          <w:lang w:val="hr-HR"/>
        </w:rPr>
      </w:pPr>
    </w:p>
    <w:p w:rsidRDefault="008968CC" w:rsidP="0042162E" w:rsidR="006241D1" w:rsidRPr="007327F9">
      <w:pPr>
        <w:jc w:val="both"/>
        <w:rPr>
          <w:rFonts w:hAnsi="Times New Roman" w:ascii="Times New Roman"/>
          <w:lang w:val="hr-HR"/>
        </w:rPr>
      </w:pPr>
      <w:r w:rsidRPr="007327F9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327F9">
        <w:rPr>
          <w:rFonts w:hAnsi="Times New Roman" w:ascii="Times New Roman"/>
          <w:lang w:val="hr-HR"/>
        </w:rPr>
        <w:t xml:space="preserve"> br</w:t>
      </w:r>
      <w:r w:rsidRPr="007327F9">
        <w:rPr>
          <w:rFonts w:hAnsi="Times New Roman" w:ascii="Times New Roman"/>
          <w:lang w:val="hr-HR"/>
        </w:rPr>
        <w:t>.</w:t>
      </w:r>
    </w:p>
    <w:p w:rsidRDefault="008968CC" w:rsidP="0042162E" w:rsidR="004E5A23" w:rsidRPr="007327F9">
      <w:pPr>
        <w:jc w:val="both"/>
        <w:rPr>
          <w:rFonts w:hAnsi="Times New Roman" w:ascii="Times New Roman"/>
          <w:lang w:val="hr-HR"/>
        </w:rPr>
      </w:pPr>
      <w:r w:rsidRPr="007327F9">
        <w:rPr>
          <w:rFonts w:hAnsi="Times New Roman" w:ascii="Times New Roman"/>
          <w:lang w:val="hr-HR"/>
        </w:rPr>
        <w:t xml:space="preserve"> St</w:t>
      </w:r>
      <w:r w:rsidR="00A938BC" w:rsidRPr="007327F9">
        <w:rPr>
          <w:rFonts w:hAnsi="Times New Roman" w:ascii="Times New Roman"/>
          <w:lang w:val="hr-HR"/>
        </w:rPr>
        <w:t>-8898</w:t>
      </w:r>
      <w:r w:rsidR="006241D1" w:rsidRPr="007327F9">
        <w:rPr>
          <w:rFonts w:hAnsi="Times New Roman" w:ascii="Times New Roman"/>
          <w:lang w:val="hr-HR"/>
        </w:rPr>
        <w:t>/1</w:t>
      </w:r>
      <w:r w:rsidR="00A938BC" w:rsidRPr="007327F9">
        <w:rPr>
          <w:rFonts w:hAnsi="Times New Roman" w:ascii="Times New Roman"/>
          <w:lang w:val="hr-HR"/>
        </w:rPr>
        <w:t>5</w:t>
      </w:r>
      <w:r w:rsidR="006241D1" w:rsidRPr="007327F9">
        <w:rPr>
          <w:rFonts w:hAnsi="Times New Roman" w:ascii="Times New Roman"/>
          <w:lang w:val="hr-HR"/>
        </w:rPr>
        <w:t xml:space="preserve"> </w:t>
      </w:r>
      <w:r w:rsidRPr="007327F9">
        <w:rPr>
          <w:rFonts w:hAnsi="Times New Roman" w:ascii="Times New Roman"/>
          <w:lang w:val="hr-HR"/>
        </w:rPr>
        <w:t>od</w:t>
      </w:r>
      <w:r w:rsidR="00A938BC" w:rsidRPr="007327F9">
        <w:rPr>
          <w:rFonts w:hAnsi="Times New Roman" w:ascii="Times New Roman"/>
          <w:lang w:val="hr-HR"/>
        </w:rPr>
        <w:t xml:space="preserve"> 10</w:t>
      </w:r>
      <w:r w:rsidR="0087444A" w:rsidRPr="007327F9">
        <w:rPr>
          <w:rFonts w:hAnsi="Times New Roman" w:ascii="Times New Roman"/>
          <w:lang w:val="hr-HR"/>
        </w:rPr>
        <w:t xml:space="preserve">. </w:t>
      </w:r>
      <w:r w:rsidR="00A938BC" w:rsidRPr="007327F9">
        <w:rPr>
          <w:rFonts w:hAnsi="Times New Roman" w:ascii="Times New Roman"/>
          <w:lang w:val="hr-HR"/>
        </w:rPr>
        <w:t xml:space="preserve">ožujka </w:t>
      </w:r>
      <w:r w:rsidR="0087444A" w:rsidRPr="007327F9">
        <w:rPr>
          <w:rFonts w:hAnsi="Times New Roman" w:ascii="Times New Roman"/>
          <w:lang w:val="hr-HR"/>
        </w:rPr>
        <w:t xml:space="preserve"> 2016.</w:t>
      </w:r>
      <w:r w:rsidR="006241D1" w:rsidRPr="007327F9">
        <w:rPr>
          <w:rFonts w:hAnsi="Times New Roman" w:ascii="Times New Roman"/>
          <w:lang w:val="hr-HR"/>
        </w:rPr>
        <w:t xml:space="preserve"> </w:t>
      </w:r>
      <w:r w:rsidR="004E5A23" w:rsidRPr="007327F9">
        <w:rPr>
          <w:rFonts w:hAnsi="Times New Roman" w:ascii="Times New Roman"/>
          <w:lang w:val="hr-HR"/>
        </w:rPr>
        <w:t>pokrenu</w:t>
      </w:r>
      <w:r w:rsidRPr="007327F9">
        <w:rPr>
          <w:rFonts w:hAnsi="Times New Roman" w:ascii="Times New Roman"/>
          <w:lang w:val="hr-HR"/>
        </w:rPr>
        <w:t>o</w:t>
      </w:r>
      <w:r w:rsidR="004E5A23" w:rsidRPr="007327F9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327F9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327F9">
      <w:pPr>
        <w:jc w:val="both"/>
        <w:rPr>
          <w:rFonts w:hAnsi="Times New Roman" w:ascii="Times New Roman"/>
          <w:lang w:val="hr-HR"/>
        </w:rPr>
      </w:pPr>
      <w:r w:rsidRPr="007327F9">
        <w:rPr>
          <w:rFonts w:hAnsi="Times New Roman" w:ascii="Times New Roman"/>
          <w:lang w:val="hr-HR"/>
        </w:rPr>
        <w:tab/>
        <w:t>Sukladno odredbi čl. 17. 117.</w:t>
      </w:r>
      <w:r w:rsidR="00586826" w:rsidRPr="007327F9">
        <w:rPr>
          <w:rFonts w:hAnsi="Times New Roman" w:ascii="Times New Roman"/>
          <w:lang w:val="hr-HR"/>
        </w:rPr>
        <w:t xml:space="preserve"> st. 3.</w:t>
      </w:r>
      <w:r w:rsidRPr="007327F9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327F9">
        <w:rPr>
          <w:rFonts w:hAnsi="Times New Roman" w:ascii="Times New Roman"/>
          <w:lang w:val="hr-HR"/>
        </w:rPr>
        <w:t>.</w:t>
      </w:r>
    </w:p>
    <w:p w:rsidRDefault="00586826" w:rsidP="0042162E" w:rsidR="00586826" w:rsidRPr="007327F9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327F9">
      <w:pPr>
        <w:jc w:val="both"/>
        <w:rPr>
          <w:rFonts w:hAnsi="Times New Roman" w:ascii="Times New Roman"/>
          <w:lang w:val="hr-HR"/>
        </w:rPr>
      </w:pPr>
      <w:r w:rsidRPr="007327F9">
        <w:rPr>
          <w:rFonts w:hAnsi="Times New Roman" w:ascii="Times New Roman"/>
          <w:lang w:val="hr-HR"/>
        </w:rPr>
        <w:tab/>
        <w:t>Između ostalih</w:t>
      </w:r>
      <w:r w:rsidR="008968CC" w:rsidRPr="007327F9">
        <w:rPr>
          <w:rFonts w:hAnsi="Times New Roman" w:ascii="Times New Roman"/>
          <w:lang w:val="hr-HR"/>
        </w:rPr>
        <w:t>,</w:t>
      </w:r>
      <w:r w:rsidRPr="007327F9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327F9">
      <w:pPr>
        <w:jc w:val="both"/>
        <w:rPr>
          <w:rFonts w:hAnsi="Times New Roman" w:ascii="Times New Roman"/>
          <w:lang w:val="hr-HR"/>
        </w:rPr>
      </w:pPr>
      <w:r w:rsidRPr="007327F9">
        <w:rPr>
          <w:rFonts w:hAnsi="Times New Roman" w:ascii="Times New Roman"/>
          <w:lang w:val="hr-HR"/>
        </w:rPr>
        <w:tab/>
      </w:r>
    </w:p>
    <w:p w:rsidRDefault="00C13073" w:rsidP="00532B71" w:rsidR="00D44D4F" w:rsidRPr="007327F9">
      <w:pPr>
        <w:jc w:val="center"/>
        <w:rPr>
          <w:rFonts w:hAnsi="Times New Roman" w:ascii="Times New Roman"/>
          <w:lang w:val="hr-HR"/>
        </w:rPr>
      </w:pPr>
      <w:r w:rsidRPr="007327F9">
        <w:rPr>
          <w:rFonts w:hAnsi="Times New Roman" w:ascii="Times New Roman"/>
          <w:lang w:val="hr-HR"/>
        </w:rPr>
        <w:t xml:space="preserve">U Zagrebu, </w:t>
      </w:r>
      <w:r w:rsidR="007327F9" w:rsidRPr="007327F9">
        <w:rPr>
          <w:rFonts w:hAnsi="Times New Roman" w:ascii="Times New Roman"/>
          <w:lang w:val="hr-HR"/>
        </w:rPr>
        <w:t>2</w:t>
      </w:r>
      <w:r w:rsidR="00467246" w:rsidRPr="007327F9">
        <w:rPr>
          <w:rFonts w:hAnsi="Times New Roman" w:ascii="Times New Roman"/>
          <w:lang w:val="hr-HR"/>
        </w:rPr>
        <w:t xml:space="preserve">. </w:t>
      </w:r>
      <w:r w:rsidR="00DA16BA">
        <w:rPr>
          <w:rFonts w:hAnsi="Times New Roman" w:ascii="Times New Roman"/>
          <w:lang w:val="hr-HR"/>
        </w:rPr>
        <w:t>svibnja</w:t>
      </w:r>
      <w:r w:rsidR="00AE0211" w:rsidRPr="007327F9">
        <w:rPr>
          <w:rFonts w:hAnsi="Times New Roman" w:ascii="Times New Roman"/>
          <w:lang w:val="hr-HR"/>
        </w:rPr>
        <w:t xml:space="preserve"> </w:t>
      </w:r>
      <w:r w:rsidR="007327F9" w:rsidRPr="007327F9">
        <w:rPr>
          <w:rFonts w:hAnsi="Times New Roman" w:ascii="Times New Roman"/>
          <w:lang w:val="hr-HR"/>
        </w:rPr>
        <w:t>2017</w:t>
      </w:r>
      <w:r w:rsidR="00D44D4F" w:rsidRPr="007327F9">
        <w:rPr>
          <w:rFonts w:hAnsi="Times New Roman" w:ascii="Times New Roman"/>
          <w:lang w:val="hr-HR"/>
        </w:rPr>
        <w:t xml:space="preserve">. </w:t>
      </w:r>
      <w:r w:rsidR="000D0617" w:rsidRPr="007327F9">
        <w:rPr>
          <w:rFonts w:hAnsi="Times New Roman" w:ascii="Times New Roman"/>
          <w:lang w:val="hr-HR"/>
        </w:rPr>
        <w:t>g</w:t>
      </w:r>
      <w:r w:rsidR="00D44D4F" w:rsidRPr="007327F9">
        <w:rPr>
          <w:rFonts w:hAnsi="Times New Roman" w:ascii="Times New Roman"/>
          <w:lang w:val="hr-HR"/>
        </w:rPr>
        <w:t>odine</w:t>
      </w:r>
    </w:p>
    <w:p w:rsidRDefault="000D0617" w:rsidP="00532B71" w:rsidR="000D0617" w:rsidRPr="007327F9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327F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327F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327F9">
      <w:pPr>
        <w:ind w:firstLine="720" w:left="5040"/>
        <w:jc w:val="center"/>
        <w:rPr>
          <w:rFonts w:hAnsi="Times New Roman" w:ascii="Times New Roman"/>
          <w:lang w:val="hr-HR"/>
        </w:rPr>
      </w:pPr>
      <w:r w:rsidRPr="007327F9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D44D4F" w:rsidRPr="007327F9">
      <w:pPr>
        <w:jc w:val="center"/>
        <w:rPr>
          <w:rFonts w:hAnsi="Times New Roman" w:ascii="Times New Roman"/>
          <w:lang w:val="hr-HR"/>
        </w:rPr>
      </w:pPr>
      <w:r w:rsidRPr="007327F9">
        <w:rPr>
          <w:rFonts w:hAnsi="Times New Roman" w:ascii="Times New Roman"/>
          <w:lang w:val="hr-HR"/>
        </w:rPr>
        <w:t xml:space="preserve">                                                                                                  </w:t>
      </w:r>
      <w:r w:rsidR="00467246" w:rsidRPr="007327F9">
        <w:rPr>
          <w:rFonts w:hAnsi="Times New Roman" w:ascii="Times New Roman"/>
          <w:lang w:val="hr-HR"/>
        </w:rPr>
        <w:t xml:space="preserve">      </w:t>
      </w:r>
      <w:r w:rsidRPr="007327F9">
        <w:rPr>
          <w:rFonts w:hAnsi="Times New Roman" w:ascii="Times New Roman"/>
          <w:lang w:val="hr-HR"/>
        </w:rPr>
        <w:t xml:space="preserve">  </w:t>
      </w:r>
      <w:r w:rsidR="00C13073" w:rsidRPr="007327F9">
        <w:rPr>
          <w:rFonts w:hAnsi="Times New Roman" w:ascii="Times New Roman"/>
          <w:lang w:val="hr-HR"/>
        </w:rPr>
        <w:t>Lucija Butigan</w:t>
      </w:r>
      <w:r w:rsidR="00C332D3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7327F9">
      <w:pPr>
        <w:rPr>
          <w:rFonts w:hAnsi="Times New Roman" w:ascii="Times New Roman"/>
          <w:lang w:val="hr-HR"/>
        </w:rPr>
      </w:pPr>
      <w:r w:rsidRPr="007327F9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7327F9">
      <w:pPr>
        <w:rPr>
          <w:rFonts w:hAnsi="Times New Roman" w:ascii="Times New Roman"/>
          <w:i/>
          <w:lang w:val="hr-HR"/>
        </w:rPr>
      </w:pPr>
      <w:r w:rsidRPr="007327F9">
        <w:rPr>
          <w:rFonts w:hAnsi="Times New Roman" w:ascii="Times New Roman"/>
          <w:lang w:val="hr-HR"/>
        </w:rPr>
        <w:t>Protiv ovog zaključka nije dopuštena žalba (čl. 19. st. 7. SZ-a</w:t>
      </w:r>
      <w:r w:rsidRPr="007327F9">
        <w:rPr>
          <w:rFonts w:hAnsi="Times New Roman" w:ascii="Times New Roman"/>
          <w:i/>
          <w:lang w:val="hr-HR"/>
        </w:rPr>
        <w:t>)</w:t>
      </w:r>
    </w:p>
    <w:p w:rsidRDefault="00AB7883" w:rsidR="00AB7883" w:rsidRPr="007327F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32D3" w:rsidP="001B5610" w:rsidR="00C332D3">
      <w:pPr>
        <w:ind w:left="4320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 xml:space="preserve">                  Za točnost otpravka-ovlašteni službenik:</w:t>
      </w:r>
    </w:p>
    <w:p w:rsidRDefault="00C332D3" w:rsidP="001B5610" w:rsidR="00C332D3">
      <w:pPr>
        <w:ind w:left="5040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 xml:space="preserve">                           (Valentina Kranjčić)</w:t>
      </w:r>
    </w:p>
    <w:p w:rsidRDefault="00D44D4F" w:rsidR="00D44D4F" w:rsidRPr="007327F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327F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C332D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32D3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C332D3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C332D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32D3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7327F9" w:rsidRPr="00C332D3">
        <w:rPr>
          <w:rFonts w:hAnsi="Times New Roman" w:ascii="Times New Roman"/>
          <w:color w:val="FFFFFF"/>
          <w:szCs w:val="24"/>
          <w:lang w:val="hr-HR"/>
        </w:rPr>
        <w:t>Zakonskim zastupnicima</w:t>
      </w:r>
      <w:r w:rsidR="00586826" w:rsidRPr="00C332D3">
        <w:rPr>
          <w:rFonts w:hAnsi="Times New Roman" w:ascii="Times New Roman"/>
          <w:color w:val="FFFFFF"/>
          <w:szCs w:val="24"/>
          <w:lang w:val="hr-HR"/>
        </w:rPr>
        <w:t xml:space="preserve"> dužn</w:t>
      </w:r>
      <w:r w:rsidR="000D0617" w:rsidRPr="00C332D3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C332D3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C332D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32D3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327F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327F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327F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327F9">
      <w:pPr>
        <w:jc w:val="center"/>
        <w:rPr>
          <w:sz w:val="32"/>
          <w:u w:val="single"/>
          <w:lang w:val="hr-HR"/>
        </w:rPr>
      </w:pPr>
    </w:p>
    <w:sectPr w:rsidSect="00840E3D" w:rsidR="00182088" w:rsidRPr="007327F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520" w:rsidP="00DB4528" w:rsidR="001B7520">
      <w:r>
        <w:separator/>
      </w:r>
    </w:p>
  </w:endnote>
  <w:endnote w:id="0" w:type="continuationSeparator">
    <w:p w:rsidRDefault="001B7520" w:rsidP="00DB4528" w:rsidR="001B7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520" w:rsidP="00DB4528" w:rsidR="001B7520">
      <w:r>
        <w:separator/>
      </w:r>
    </w:p>
  </w:footnote>
  <w:footnote w:id="0" w:type="continuationSeparator">
    <w:p w:rsidRDefault="001B7520" w:rsidP="00DB4528" w:rsidR="001B7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332D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7327F9">
      <w:rPr>
        <w:rFonts w:hAnsi="Times New Roman" w:ascii="Times New Roman"/>
        <w:lang w:val="hr-HR"/>
      </w:rPr>
      <w:t>1153</w:t>
    </w:r>
    <w:r w:rsidR="00A938BC">
      <w:rPr>
        <w:rFonts w:hAnsi="Times New Roman" w:ascii="Times New Roman"/>
        <w:lang w:val="hr-HR"/>
      </w:rPr>
      <w:t>/15</w:t>
    </w:r>
    <w:r w:rsidR="00671062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7327F9">
      <w:rPr>
        <w:rFonts w:hAnsi="Times New Roman" w:ascii="Times New Roman"/>
        <w:lang w:val="hr-HR"/>
      </w:rPr>
      <w:t>1153/16</w:t>
    </w:r>
    <w:r w:rsidR="00671062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112B50"/>
    <w:rsid w:val="00182088"/>
    <w:rsid w:val="001A25A0"/>
    <w:rsid w:val="001B554E"/>
    <w:rsid w:val="001B7520"/>
    <w:rsid w:val="003B67BF"/>
    <w:rsid w:val="0042162E"/>
    <w:rsid w:val="00467246"/>
    <w:rsid w:val="004E5A23"/>
    <w:rsid w:val="00532B71"/>
    <w:rsid w:val="00575549"/>
    <w:rsid w:val="00586826"/>
    <w:rsid w:val="005940E9"/>
    <w:rsid w:val="006058DF"/>
    <w:rsid w:val="006241D1"/>
    <w:rsid w:val="006356C5"/>
    <w:rsid w:val="00671062"/>
    <w:rsid w:val="00712152"/>
    <w:rsid w:val="007165AD"/>
    <w:rsid w:val="007327F9"/>
    <w:rsid w:val="007A29F9"/>
    <w:rsid w:val="00840E3D"/>
    <w:rsid w:val="0087444A"/>
    <w:rsid w:val="008968CC"/>
    <w:rsid w:val="00932D82"/>
    <w:rsid w:val="00972B9E"/>
    <w:rsid w:val="00997BA9"/>
    <w:rsid w:val="009E32AF"/>
    <w:rsid w:val="009F6831"/>
    <w:rsid w:val="00A669F8"/>
    <w:rsid w:val="00A816E3"/>
    <w:rsid w:val="00A8250C"/>
    <w:rsid w:val="00A938BC"/>
    <w:rsid w:val="00A95334"/>
    <w:rsid w:val="00AB7883"/>
    <w:rsid w:val="00AE0211"/>
    <w:rsid w:val="00AF40B4"/>
    <w:rsid w:val="00B03169"/>
    <w:rsid w:val="00C13073"/>
    <w:rsid w:val="00C332D3"/>
    <w:rsid w:val="00CF2939"/>
    <w:rsid w:val="00D00467"/>
    <w:rsid w:val="00D44D4F"/>
    <w:rsid w:val="00D77C43"/>
    <w:rsid w:val="00D955F3"/>
    <w:rsid w:val="00DA16BA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2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2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2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2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2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2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2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2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VITAS REKLAM d.o.o.</izvorni_sadrzaj>
    <derivirana_varijabla naziv="DomainObject.Predmet.ProtustrankaFormated_1">  VITAS REKLAM d.o.o.</derivirana_varijabla>
  </DomainObject.Predmet.ProtustrankaFormated>
  <DomainObject.Predmet.ProtustrankaFormatedOIB>
    <izvorni_sadrzaj>  VITAS REKLAM d.o.o., OIB 53270445032</izvorni_sadrzaj>
    <derivirana_varijabla naziv="DomainObject.Predmet.ProtustrankaFormatedOIB_1">  VITAS REKLAM d.o.o., OIB 53270445032</derivirana_varijabla>
  </DomainObject.Predmet.ProtustrankaFormatedOIB>
  <DomainObject.Predmet.ProtustrankaFormatedWithAdress>
    <izvorni_sadrzaj> VITAS REKLAM d.o.o., Odra 99, 44000 Sisak</izvorni_sadrzaj>
    <derivirana_varijabla naziv="DomainObject.Predmet.ProtustrankaFormatedWithAdress_1"> VITAS REKLAM d.o.o., Odra 99, 44000 Sisak</derivirana_varijabla>
  </DomainObject.Predmet.ProtustrankaFormatedWithAdress>
  <DomainObject.Predmet.ProtustrankaFormatedWithAdressOIB>
    <izvorni_sadrzaj> VITAS REKLAM d.o.o., OIB 53270445032, Odra 99, 44000 Sisak</izvorni_sadrzaj>
    <derivirana_varijabla naziv="DomainObject.Predmet.ProtustrankaFormatedWithAdressOIB_1"> VITAS REKLAM d.o.o., OIB 53270445032, Odra 99, 44000 Sisak</derivirana_varijabla>
  </DomainObject.Predmet.ProtustrankaFormatedWithAdressOIB>
  <DomainObject.Predmet.ProtustrankaWithAdress>
    <izvorni_sadrzaj>VITAS REKLAM d.o.o. Odra 99, 44000 Sisak</izvorni_sadrzaj>
    <derivirana_varijabla naziv="DomainObject.Predmet.ProtustrankaWithAdress_1">VITAS REKLAM d.o.o. Odra 99, 44000 Sisak</derivirana_varijabla>
  </DomainObject.Predmet.ProtustrankaWithAdress>
  <DomainObject.Predmet.ProtustrankaWithAdressOIB>
    <izvorni_sadrzaj>VITAS REKLAM d.o.o., OIB 53270445032, Odra 99, 44000 Sisak</izvorni_sadrzaj>
    <derivirana_varijabla naziv="DomainObject.Predmet.ProtustrankaWithAdressOIB_1">VITAS REKLAM d.o.o., OIB 53270445032, Odra 99, 44000 Sisak</derivirana_varijabla>
  </DomainObject.Predmet.ProtustrankaWithAdressOIB>
  <DomainObject.Predmet.ProtustrankaNazivFormated>
    <izvorni_sadrzaj>VITAS REKLAM d.o.o.</izvorni_sadrzaj>
    <derivirana_varijabla naziv="DomainObject.Predmet.ProtustrankaNazivFormated_1">VITAS REKLAM d.o.o.</derivirana_varijabla>
  </DomainObject.Predmet.ProtustrankaNazivFormated>
  <DomainObject.Predmet.ProtustrankaNazivFormatedOIB>
    <izvorni_sadrzaj>VITAS REKLAM d.o.o., OIB 53270445032</izvorni_sadrzaj>
    <derivirana_varijabla naziv="DomainObject.Predmet.ProtustrankaNazivFormatedOIB_1">VITAS REKLAM d.o.o., OIB 53270445032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VITAS REKLAM d.o.o.</item>
    </izvorni_sadrzaj>
    <derivirana_varijabla naziv="DomainObject.Predmet.ProtuStrankaListFormated_1">
      <item>VITAS REKLAM d.o.o.</item>
    </derivirana_varijabla>
  </DomainObject.Predmet.ProtuStrankaListFormated>
  <DomainObject.Predmet.ProtuStrankaListFormatedOIB>
    <izvorni_sadrzaj>
      <item>VITAS REKLAM d.o.o., OIB 53270445032</item>
    </izvorni_sadrzaj>
    <derivirana_varijabla naziv="DomainObject.Predmet.ProtuStrankaListFormatedOIB_1">
      <item>VITAS REKLAM d.o.o., OIB 53270445032</item>
    </derivirana_varijabla>
  </DomainObject.Predmet.ProtuStrankaListFormatedOIB>
  <DomainObject.Predmet.ProtuStrankaListFormatedWithAdress>
    <izvorni_sadrzaj>
      <item>VITAS REKLAM d.o.o., Odra 99, 44000 Sisak</item>
    </izvorni_sadrzaj>
    <derivirana_varijabla naziv="DomainObject.Predmet.ProtuStrankaListFormatedWithAdress_1">
      <item>VITAS REKLAM d.o.o., Odra 99, 44000 Sisak</item>
    </derivirana_varijabla>
  </DomainObject.Predmet.ProtuStrankaListFormatedWithAdress>
  <DomainObject.Predmet.ProtuStrankaListFormatedWithAdressOIB>
    <izvorni_sadrzaj>
      <item>VITAS REKLAM d.o.o., OIB 53270445032, Odra 99, 44000 Sisak</item>
    </izvorni_sadrzaj>
    <derivirana_varijabla naziv="DomainObject.Predmet.ProtuStrankaListFormatedWithAdressOIB_1">
      <item>VITAS REKLAM d.o.o., OIB 53270445032, Odra 99, 44000 Sisak</item>
    </derivirana_varijabla>
  </DomainObject.Predmet.ProtuStrankaListFormatedWithAdressOIB>
  <DomainObject.Predmet.ProtuStrankaListNazivFormated>
    <izvorni_sadrzaj>
      <item>VITAS REKLAM d.o.o.</item>
    </izvorni_sadrzaj>
    <derivirana_varijabla naziv="DomainObject.Predmet.ProtuStrankaListNazivFormated_1">
      <item>VITAS REKLAM d.o.o.</item>
    </derivirana_varijabla>
  </DomainObject.Predmet.ProtuStrankaListNazivFormated>
  <DomainObject.Predmet.ProtuStrankaListNazivFormatedOIB>
    <izvorni_sadrzaj>
      <item>VITAS REKLAM d.o.o., OIB 53270445032</item>
    </izvorni_sadrzaj>
    <derivirana_varijabla naziv="DomainObject.Predmet.ProtuStrankaListNazivFormatedOIB_1">
      <item>VITAS REKLAM d.o.o., OIB 53270445032</item>
    </derivirana_varijabla>
  </DomainObject.Predmet.ProtuStrankaListNazivFormatedOIB>
  <DomainObject.Predmet.OstaliListFormated>
    <izvorni_sadrzaj>
      <item>Snježana Vitas</item>
      <item>Damir Vitas</item>
    </izvorni_sadrzaj>
    <derivirana_varijabla naziv="DomainObject.Predmet.OstaliListFormated_1">
      <item>Snježana Vitas</item>
      <item>Damir Vitas</item>
    </derivirana_varijabla>
  </DomainObject.Predmet.OstaliListFormated>
  <DomainObject.Predmet.OstaliListFormatedOIB>
    <izvorni_sadrzaj>
      <item>Snježana Vitas, OIB 72926237401</item>
      <item>Damir Vitas, OIB 60727288054</item>
    </izvorni_sadrzaj>
    <derivirana_varijabla naziv="DomainObject.Predmet.OstaliListFormatedOIB_1">
      <item>Snježana Vitas, OIB 72926237401</item>
      <item>Damir Vitas, OIB 60727288054</item>
    </derivirana_varijabla>
  </DomainObject.Predmet.OstaliListFormatedOIB>
  <DomainObject.Predmet.OstaliListFormatedWithAdress>
    <izvorni_sadrzaj>
      <item>Snježana Vitas, Bitoljska 2b, 44000 Sisak</item>
      <item>Damir Vitas, Bitoljska 2b, 44000 Sisak</item>
    </izvorni_sadrzaj>
    <derivirana_varijabla naziv="DomainObject.Predmet.OstaliListFormatedWithAdress_1">
      <item>Snježana Vitas, Bitoljska 2b, 44000 Sisak</item>
      <item>Damir Vitas, Bitoljska 2b, 44000 Sisak</item>
    </derivirana_varijabla>
  </DomainObject.Predmet.OstaliListFormatedWithAdress>
  <DomainObject.Predmet.OstaliListFormatedWithAdressOIB>
    <izvorni_sadrzaj>
      <item>Snježana Vitas, OIB 72926237401, Bitoljska 2b, 44000 Sisak</item>
      <item>Damir Vitas, OIB 60727288054, Bitoljska 2b, 44000 Sisak</item>
    </izvorni_sadrzaj>
    <derivirana_varijabla naziv="DomainObject.Predmet.OstaliListFormatedWithAdressOIB_1">
      <item>Snježana Vitas, OIB 72926237401, Bitoljska 2b, 44000 Sisak</item>
      <item>Damir Vitas, OIB 60727288054, Bitoljska 2b, 44000 Sisak</item>
    </derivirana_varijabla>
  </DomainObject.Predmet.OstaliListFormatedWithAdressOIB>
  <DomainObject.Predmet.OstaliListNazivFormated>
    <izvorni_sadrzaj>
      <item>Snježana Vitas</item>
      <item>Damir Vitas</item>
    </izvorni_sadrzaj>
    <derivirana_varijabla naziv="DomainObject.Predmet.OstaliListNazivFormated_1">
      <item>Snježana Vitas</item>
      <item>Damir Vitas</item>
    </derivirana_varijabla>
  </DomainObject.Predmet.OstaliListNazivFormated>
  <DomainObject.Predmet.OstaliListNazivFormatedOIB>
    <izvorni_sadrzaj>
      <item>Snježana Vitas, OIB 72926237401</item>
      <item>Damir Vitas, OIB 60727288054</item>
    </izvorni_sadrzaj>
    <derivirana_varijabla naziv="DomainObject.Predmet.OstaliListNazivFormatedOIB_1">
      <item>Snježana Vitas, OIB 72926237401</item>
      <item>Damir Vitas, OIB 60727288054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VITAS REKLAM d.o.o.</izvorni_sadrzaj>
    <derivirana_varijabla naziv="DomainObject.Predmet.ProtustrankaIDrugi_1">VITAS REKLAM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VITAS REKLAM d.o.o., OIB 53270445032, Odra 99, 44000 Sisak</izvorni_sadrzaj>
    <derivirana_varijabla naziv="DomainObject.Predmet.ProtustrankaIDrugiAdressOIB_1">VITAS REKLAM d.o.o., OIB 53270445032, Odra 99,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VITAS REKLAM d.o.o.</item>
      <item>Snježana Vitas</item>
      <item>Damir Vitas</item>
    </izvorni_sadrzaj>
    <derivirana_varijabla naziv="DomainObject.Predmet.SudioniciListNaziv_1">
      <item>FINA Regionalni centar Zagreb</item>
      <item>VITAS REKLAM d.o.o.</item>
      <item>Snježana Vitas</item>
      <item>Damir Vitas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VITAS REKLAM d.o.o., OIB 53270445032, Odra 99,44000 Sisak</item>
      <item>Snježana Vitas, OIB 72926237401, Bitoljska 2b,44000 Sisak</item>
      <item>Damir Vitas, OIB 60727288054, Bitoljska 2b,44000 Sisak</item>
    </izvorni_sadrzaj>
    <derivirana_varijabla naziv="DomainObject.Predmet.SudioniciListAdressOIB_1">
      <item>FINA Regionalni centar Zagreb, OIB 85821130368, Trg svibanjskih žrtava 1995. br. 1,10000 Zagreb</item>
      <item>VITAS REKLAM d.o.o., OIB 53270445032, Odra 99,44000 Sisak</item>
      <item>Snježana Vitas, OIB 72926237401, Bitoljska 2b,44000 Sisak</item>
      <item>Damir Vitas, OIB 60727288054, Bitoljska 2b,44000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53270445032</item>
      <item>, OIB 72926237401</item>
      <item>, OIB 60727288054</item>
    </izvorni_sadrzaj>
    <derivirana_varijabla naziv="DomainObject.Predmet.SudioniciListNazivOIB_1">
      <item>, OIB 85821130368</item>
      <item>, OIB 53270445032</item>
      <item>, OIB 72926237401</item>
      <item>, OIB 60727288054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2494</properties:Characters>
  <properties:Lines>80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2017-05-02T12:33:00Z</dcterms:created>
  <dc:creator>Sudsko vijeæe</dc:creator>
  <cp:lastModifiedBy>Lucija Butigan</cp:lastModifiedBy>
  <cp:lastPrinted>2017-05-02T12:50:00Z</cp:lastPrinted>
  <dcterms:modified xmlns:xsi="http://www.w3.org/2001/XMLSchema-instance" xsi:type="dcterms:W3CDTF">2017-05-02T12:50:00Z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