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e441" w14:paraId="14de441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431D0E">
        <w:rPr>
          <w:rFonts w:hAnsi="Times New Roman" w:ascii="Times New Roman"/>
          <w:noProof/>
          <w:szCs w:val="24"/>
          <w:lang w:val="hr-HR"/>
        </w:rPr>
        <w:t>4910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431D0E" w:rsidRPr="00431D0E">
        <w:rPr>
          <w:rFonts w:hAnsi="Times New Roman" w:ascii="Times New Roman"/>
          <w:szCs w:val="24"/>
          <w:lang w:val="hr-HR"/>
        </w:rPr>
        <w:t>VELUNEKS-PROMET d.o.o., Sveta Nedjelja, Rakitje, Ribel 25a, OIB: 18903405508</w:t>
      </w:r>
      <w:r w:rsidR="00FA2440" w:rsidRPr="00431D0E">
        <w:rPr>
          <w:rFonts w:hAnsi="Times New Roman" w:ascii="Times New Roman"/>
          <w:lang w:val="hr-HR"/>
        </w:rPr>
        <w:t>, dana</w:t>
      </w:r>
      <w:r w:rsidR="00FA2440" w:rsidRPr="00815384">
        <w:rPr>
          <w:rFonts w:hAnsi="Times New Roman" w:ascii="Times New Roman"/>
          <w:lang w:val="hr-HR"/>
        </w:rPr>
        <w:t xml:space="preserve"> </w:t>
      </w:r>
      <w:r w:rsidR="00C66BCF">
        <w:rPr>
          <w:rFonts w:hAnsi="Times New Roman" w:ascii="Times New Roman"/>
          <w:lang w:val="hr-HR"/>
        </w:rPr>
        <w:t>8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431D0E" w:rsidRPr="00431D0E">
        <w:rPr>
          <w:rFonts w:hAnsi="Times New Roman" w:ascii="Times New Roman"/>
          <w:szCs w:val="24"/>
        </w:rPr>
        <w:t>VELUNEKS-PROMET d.o.o., Sveta Nedjelja, Rakitje, Ribel 25a, OIB: 18903405508</w:t>
      </w:r>
      <w:r w:rsidR="00A55B1A" w:rsidRPr="00431D0E">
        <w:rPr>
          <w:rFonts w:hAnsi="Times New Roman" w:ascii="Times New Roman"/>
          <w:szCs w:val="24"/>
        </w:rPr>
        <w:t>.</w:t>
      </w:r>
      <w:r w:rsidR="00A55B1A" w:rsidRPr="00F61A29">
        <w:rPr>
          <w:rFonts w:hAnsi="Times New Roman" w:ascii="Times New Roman"/>
          <w:szCs w:val="24"/>
        </w:rPr>
        <w:t xml:space="preserve">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431D0E">
        <w:rPr>
          <w:rFonts w:hAnsi="Times New Roman" w:ascii="Times New Roman"/>
          <w:szCs w:val="24"/>
        </w:rPr>
        <w:t>Zdravka Bošković</w:t>
      </w:r>
      <w:r w:rsidR="00431D0E" w:rsidRPr="00FB7D89">
        <w:rPr>
          <w:rFonts w:hAnsi="Times New Roman" w:ascii="Times New Roman"/>
          <w:szCs w:val="24"/>
        </w:rPr>
        <w:t xml:space="preserve">, </w:t>
      </w:r>
      <w:r w:rsidR="00431D0E">
        <w:rPr>
          <w:rFonts w:hAnsi="Times New Roman" w:ascii="Times New Roman"/>
          <w:szCs w:val="24"/>
        </w:rPr>
        <w:t>Samobor, Ćirilometodska 26a</w:t>
      </w:r>
      <w:r w:rsidR="00431D0E" w:rsidRPr="00FB7D89">
        <w:rPr>
          <w:rFonts w:hAnsi="Times New Roman" w:ascii="Times New Roman"/>
          <w:szCs w:val="24"/>
        </w:rPr>
        <w:t xml:space="preserve">, OIB: </w:t>
      </w:r>
      <w:r w:rsidR="00431D0E">
        <w:rPr>
          <w:rFonts w:hAnsi="Times New Roman" w:ascii="Times New Roman"/>
          <w:szCs w:val="24"/>
        </w:rPr>
        <w:t>45297566962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431D0E" w:rsidRPr="00431D0E">
        <w:rPr>
          <w:rFonts w:hAnsi="Times New Roman" w:ascii="Times New Roman"/>
          <w:szCs w:val="24"/>
        </w:rPr>
        <w:t>VELUNEKS-PROMET d.o.o., Sveta Nedjelja, Rakitje, Ribel 25a, OIB: 18903405508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66BCF">
        <w:rPr>
          <w:rFonts w:hAnsi="Times New Roman" w:ascii="Times New Roman"/>
          <w:lang w:val="hr-HR"/>
        </w:rPr>
        <w:t>31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431D0E">
        <w:rPr>
          <w:rFonts w:hAnsi="Times New Roman" w:ascii="Times New Roman"/>
          <w:lang w:val="hr-HR"/>
        </w:rPr>
        <w:t>4910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41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31D0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A415E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4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1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15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1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1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4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1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15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1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1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4910</izvorni_sadrzaj>
    <derivirana_varijabla naziv="DomainObject.Predmet.Broj_1">4910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St-4910/2015</izvorni_sadrzaj>
    <derivirana_varijabla naziv="DomainObject.Predmet.OznakaBroj_1">St-4910/2015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VELUNEKS-PROMET d.o.o.</izvorni_sadrzaj>
    <derivirana_varijabla naziv="DomainObject.Predmet.ProtustrankaFormated_1">  VELUNEKS-PROMET d.o.o.</derivirana_varijabla>
  </DomainObject.Predmet.ProtustrankaFormated>
  <DomainObject.Predmet.ProtustrankaFormatedOIB>
    <izvorni_sadrzaj>  VELUNEKS-PROMET d.o.o., OIB 18903405508</izvorni_sadrzaj>
    <derivirana_varijabla naziv="DomainObject.Predmet.ProtustrankaFormatedOIB_1">  VELUNEKS-PROMET d.o.o., OIB 18903405508</derivirana_varijabla>
  </DomainObject.Predmet.ProtustrankaFormatedOIB>
  <DomainObject.Predmet.ProtustrankaFormatedWithAdress>
    <izvorni_sadrzaj> VELUNEKS-PROMET d.o.o., Rakitje, Ribel 25/a, 10431 Sveta Nedelja</izvorni_sadrzaj>
    <derivirana_varijabla naziv="DomainObject.Predmet.ProtustrankaFormatedWithAdress_1"> VELUNEKS-PROMET d.o.o., Rakitje, Ribel 25/a, 10431 Sveta Nedelja</derivirana_varijabla>
  </DomainObject.Predmet.ProtustrankaFormatedWithAdress>
  <DomainObject.Predmet.ProtustrankaFormatedWithAdressOIB>
    <izvorni_sadrzaj> VELUNEKS-PROMET d.o.o., OIB 18903405508, Rakitje, Ribel 25/a, 10431 Sveta Nedelja</izvorni_sadrzaj>
    <derivirana_varijabla naziv="DomainObject.Predmet.ProtustrankaFormatedWithAdressOIB_1"> VELUNEKS-PROMET d.o.o., OIB 18903405508, Rakitje, Ribel 25/a, 10431 Sveta Nedelja</derivirana_varijabla>
  </DomainObject.Predmet.ProtustrankaFormatedWithAdressOIB>
  <DomainObject.Predmet.ProtustrankaWithAdress>
    <izvorni_sadrzaj>VELUNEKS-PROMET d.o.o. Rakitje, Ribel 25/a, 10431 Sveta Nedelja</izvorni_sadrzaj>
    <derivirana_varijabla naziv="DomainObject.Predmet.ProtustrankaWithAdress_1">VELUNEKS-PROMET d.o.o. Rakitje, Ribel 25/a, 10431 Sveta Nedelja</derivirana_varijabla>
  </DomainObject.Predmet.ProtustrankaWithAdress>
  <DomainObject.Predmet.ProtustrankaWithAdressOIB>
    <izvorni_sadrzaj>VELUNEKS-PROMET d.o.o., OIB 18903405508, Rakitje, Ribel 25/a, 10431 Sveta Nedelja</izvorni_sadrzaj>
    <derivirana_varijabla naziv="DomainObject.Predmet.ProtustrankaWithAdressOIB_1">VELUNEKS-PROMET d.o.o., OIB 18903405508, Rakitje, Ribel 25/a, 10431 Sveta Nedelja</derivirana_varijabla>
  </DomainObject.Predmet.ProtustrankaWithAdressOIB>
  <DomainObject.Predmet.ProtustrankaNazivFormated>
    <izvorni_sadrzaj>VELUNEKS-PROMET d.o.o.</izvorni_sadrzaj>
    <derivirana_varijabla naziv="DomainObject.Predmet.ProtustrankaNazivFormated_1">VELUNEKS-PROMET d.o.o.</derivirana_varijabla>
  </DomainObject.Predmet.ProtustrankaNazivFormated>
  <DomainObject.Predmet.ProtustrankaNazivFormatedOIB>
    <izvorni_sadrzaj>VELUNEKS-PROMET d.o.o., OIB 18903405508</izvorni_sadrzaj>
    <derivirana_varijabla naziv="DomainObject.Predmet.ProtustrankaNazivFormatedOIB_1">VELUNEKS-PROMET d.o.o., OIB 18903405508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VELUNEKS-PROMET d.o.o.</item>
    </izvorni_sadrzaj>
    <derivirana_varijabla naziv="DomainObject.Predmet.ProtuStrankaListFormated_1">
      <item>VELUNEKS-PROMET d.o.o.</item>
    </derivirana_varijabla>
  </DomainObject.Predmet.ProtuStrankaListFormated>
  <DomainObject.Predmet.ProtuStrankaListFormatedOIB>
    <izvorni_sadrzaj>
      <item>VELUNEKS-PROMET d.o.o., OIB 18903405508</item>
    </izvorni_sadrzaj>
    <derivirana_varijabla naziv="DomainObject.Predmet.ProtuStrankaListFormatedOIB_1">
      <item>VELUNEKS-PROMET d.o.o., OIB 18903405508</item>
    </derivirana_varijabla>
  </DomainObject.Predmet.ProtuStrankaListFormatedOIB>
  <DomainObject.Predmet.ProtuStrankaListFormatedWithAdress>
    <izvorni_sadrzaj>
      <item>VELUNEKS-PROMET d.o.o., Rakitje, Ribel 25/a, 10431 Sveta Nedelja</item>
    </izvorni_sadrzaj>
    <derivirana_varijabla naziv="DomainObject.Predmet.ProtuStrankaListFormatedWithAdress_1">
      <item>VELUNEKS-PROMET d.o.o., Rakitje, Ribel 25/a, 10431 Sveta Nedelja</item>
    </derivirana_varijabla>
  </DomainObject.Predmet.ProtuStrankaListFormatedWithAdress>
  <DomainObject.Predmet.ProtuStrankaListFormatedWithAdressOIB>
    <izvorni_sadrzaj>
      <item>VELUNEKS-PROMET d.o.o., OIB 18903405508, Rakitje, Ribel 25/a, 10431 Sveta Nedelja</item>
    </izvorni_sadrzaj>
    <derivirana_varijabla naziv="DomainObject.Predmet.ProtuStrankaListFormatedWithAdressOIB_1">
      <item>VELUNEKS-PROMET d.o.o., OIB 18903405508, Rakitje, Ribel 25/a, 10431 Sveta Nedelja</item>
    </derivirana_varijabla>
  </DomainObject.Predmet.ProtuStrankaListFormatedWithAdressOIB>
  <DomainObject.Predmet.ProtuStrankaListNazivFormated>
    <izvorni_sadrzaj>
      <item>VELUNEKS-PROMET d.o.o.</item>
    </izvorni_sadrzaj>
    <derivirana_varijabla naziv="DomainObject.Predmet.ProtuStrankaListNazivFormated_1">
      <item>VELUNEKS-PROMET d.o.o.</item>
    </derivirana_varijabla>
  </DomainObject.Predmet.ProtuStrankaListNazivFormated>
  <DomainObject.Predmet.ProtuStrankaListNazivFormatedOIB>
    <izvorni_sadrzaj>
      <item>VELUNEKS-PROMET d.o.o., OIB 18903405508</item>
    </izvorni_sadrzaj>
    <derivirana_varijabla naziv="DomainObject.Predmet.ProtuStrankaListNazivFormatedOIB_1">
      <item>VELUNEKS-PROMET d.o.o., OIB 18903405508</item>
    </derivirana_varijabla>
  </DomainObject.Predmet.ProtuStrankaListNazivFormatedOIB>
  <DomainObject.Predmet.OstaliListFormated>
    <izvorni_sadrzaj>
      <item>Ksenija Nemet</item>
    </izvorni_sadrzaj>
    <derivirana_varijabla naziv="DomainObject.Predmet.OstaliListFormated_1">
      <item>Ksenija Nemet</item>
    </derivirana_varijabla>
  </DomainObject.Predmet.OstaliListFormated>
  <DomainObject.Predmet.OstaliListFormatedOIB>
    <izvorni_sadrzaj>
      <item>Ksenija Nemet, OIB 89367592412</item>
    </izvorni_sadrzaj>
    <derivirana_varijabla naziv="DomainObject.Predmet.OstaliListFormatedOIB_1">
      <item>Ksenija Nemet, OIB 89367592412</item>
    </derivirana_varijabla>
  </DomainObject.Predmet.OstaliListFormatedOIB>
  <DomainObject.Predmet.OstaliListFormatedWithAdress>
    <izvorni_sadrzaj>
      <item>Ksenija Nemet, Ribel 25, 10437 Rakitje</item>
    </izvorni_sadrzaj>
    <derivirana_varijabla naziv="DomainObject.Predmet.OstaliListFormatedWithAdress_1">
      <item>Ksenija Nemet, Ribel 25, 10437 Rakitje</item>
    </derivirana_varijabla>
  </DomainObject.Predmet.OstaliListFormatedWithAdress>
  <DomainObject.Predmet.OstaliListFormatedWithAdressOIB>
    <izvorni_sadrzaj>
      <item>Ksenija Nemet, OIB 89367592412, Ribel 25, 10437 Rakitje</item>
    </izvorni_sadrzaj>
    <derivirana_varijabla naziv="DomainObject.Predmet.OstaliListFormatedWithAdressOIB_1">
      <item>Ksenija Nemet, OIB 89367592412, Ribel 25, 10437 Rakitje</item>
    </derivirana_varijabla>
  </DomainObject.Predmet.OstaliListFormatedWithAdressOIB>
  <DomainObject.Predmet.OstaliListNazivFormated>
    <izvorni_sadrzaj>
      <item>Ksenija Nemet</item>
    </izvorni_sadrzaj>
    <derivirana_varijabla naziv="DomainObject.Predmet.OstaliListNazivFormated_1">
      <item>Ksenija Nemet</item>
    </derivirana_varijabla>
  </DomainObject.Predmet.OstaliListNazivFormated>
  <DomainObject.Predmet.OstaliListNazivFormatedOIB>
    <izvorni_sadrzaj>
      <item>Ksenija Nemet, OIB 89367592412</item>
    </izvorni_sadrzaj>
    <derivirana_varijabla naziv="DomainObject.Predmet.OstaliListNazivFormatedOIB_1">
      <item>Ksenija Nemet, OIB 89367592412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VELUNEKS-PROMET d.o.o.</izvorni_sadrzaj>
    <derivirana_varijabla naziv="DomainObject.Predmet.ProtustrankaIDrugi_1">VELUNEKS-PROMET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VELUNEKS-PROMET d.o.o., OIB 18903405508, Rakitje, Ribel 25/a, 10431 Sveta Nedelja</izvorni_sadrzaj>
    <derivirana_varijabla naziv="DomainObject.Predmet.ProtustrankaIDrugiAdressOIB_1">VELUNEKS-PROMET d.o.o., OIB 18903405508, Rakitje, Ribel 25/a,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VELUNEKS-PROMET d.o.o.</item>
      <item>FINA Regionalni centar Zagreb</item>
      <item>Ksenija Nemet</item>
    </izvorni_sadrzaj>
    <derivirana_varijabla naziv="DomainObject.Predmet.SudioniciListNaziv_1">
      <item>VELUNEKS-PROMET d.o.o.</item>
      <item>FINA Regionalni centar Zagreb</item>
      <item>Ksenija Nemet</item>
    </derivirana_varijabla>
  </DomainObject.Predmet.SudioniciListNaziv>
  <DomainObject.Predmet.SudioniciListAdressOIB>
    <izvorni_sadrzaj>
      <item>VELUNEKS-PROMET d.o.o., OIB 18903405508, Rakitje, Ribel 25/a,10431 Sveta Nedelja</item>
      <item>FINA Regionalni centar Zagreb, OIB 85821130368, Trg svibanjskih žrtava 1995. br.1,10000 Zagreb</item>
      <item>Ksenija Nemet, OIB 89367592412, Ribel 25,10437 Rakitje</item>
    </izvorni_sadrzaj>
    <derivirana_varijabla naziv="DomainObject.Predmet.SudioniciListAdressOIB_1">
      <item>VELUNEKS-PROMET d.o.o., OIB 18903405508, Rakitje, Ribel 25/a,10431 Sveta Nedelja</item>
      <item>FINA Regionalni centar Zagreb, OIB 85821130368, Trg svibanjskih žrtava 1995. br.1,10000 Zagreb</item>
      <item>Ksenija Nemet, OIB 89367592412, Ribel 25,10437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18903405508</item>
      <item>, OIB 85821130368</item>
      <item>, OIB 89367592412</item>
    </izvorni_sadrzaj>
    <derivirana_varijabla naziv="DomainObject.Predmet.SudioniciListNazivOIB_1">
      <item>, OIB 18903405508</item>
      <item>, OIB 85821130368</item>
      <item>, OIB 89367592412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2206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2016-02-08T10:32:00Z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