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a0cc" w14:paraId="493a0cc"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2A639C"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CC2BE9">
        <w:t>364/16-15</w:t>
      </w:r>
    </w:p>
    <w:p w:rsidRDefault="00FE71B8" w:rsidR="00FE71B8">
      <w:pPr>
        <w:pStyle w:val="Bezproreda"/>
      </w:pPr>
      <w:r>
        <w:t>42000 Varaždin, Ul. braće Radić 2</w:t>
      </w:r>
    </w:p>
    <w:p w:rsidRDefault="00CA0189" w:rsidR="00CA0189">
      <w:pPr>
        <w:pStyle w:val="Bezproreda"/>
        <w:rPr>
          <w:b/>
        </w:rP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CA0189" w:rsidR="00CA0189">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CC2BE9">
        <w:t>Financijske agencije Regionalni centar Zagreb, OIB: 85821130368, Podružnica Varaždin, Augusta Cesarca 2, Varaždin</w:t>
      </w:r>
      <w:r>
        <w:t xml:space="preserve">, za otvaranje stečajnog postupka nad dužnikom </w:t>
      </w:r>
      <w:r w:rsidR="00CC2BE9">
        <w:t xml:space="preserve">NEŠTO LIJEPO j.d.o.o., OIB: 07436785307, Frana Galovića 7,  Varaždin, </w:t>
      </w:r>
      <w:r w:rsidR="00FE71B8">
        <w:t>dana</w:t>
      </w:r>
      <w:r w:rsidR="00C8269C">
        <w:t xml:space="preserve"> </w:t>
      </w:r>
      <w:r w:rsidR="00CC2BE9">
        <w:t>26. travnja 2017.</w:t>
      </w:r>
    </w:p>
    <w:p w:rsidRDefault="00FE71B8" w:rsidR="00FE71B8">
      <w:pPr>
        <w:spacing w:after="0"/>
        <w:jc w:val="center"/>
      </w:pPr>
    </w:p>
    <w:p w:rsidRDefault="00CA0189" w:rsidR="00CA0189">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CC2BE9">
        <w:t>NEŠTO LIJEPO j.d.o.o., OIB: 07436785307, Frana Galovića 7</w:t>
      </w:r>
      <w:r>
        <w:rPr>
          <w:rFonts w:eastAsia="Calibri"/>
        </w:rPr>
        <w:t>,</w:t>
      </w:r>
      <w:r>
        <w:t xml:space="preserve"> </w:t>
      </w:r>
      <w:r w:rsidR="00CC2BE9">
        <w:t xml:space="preserve">Varaždin, </w:t>
      </w:r>
      <w:r>
        <w:t xml:space="preserve">s danom </w:t>
      </w:r>
      <w:r w:rsidR="00CC2BE9">
        <w:t>26. travnja 2017.</w:t>
      </w:r>
      <w:r w:rsidRPr="00C8269C">
        <w:rPr>
          <w:color w:themeColor="accent6" w:val="F79646"/>
        </w:rPr>
        <w:t xml:space="preserve"> </w:t>
      </w:r>
      <w:r>
        <w:t xml:space="preserve">u </w:t>
      </w:r>
      <w:r w:rsidR="00CC2BE9">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CC2BE9">
        <w:t>Irena Pikija, OIB: 10075192446, iz Varaždina, Trakošćanska 18</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CC2BE9">
        <w:t>NEŠTO LIJEPO j.d.o.o., OIB: 07436785307, Frana Galovića 7, Varaždin</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CC2BE9">
        <w:t>NEŠTO LIJEPO j.d.o.o., OIB: 07436785307, Frana Galovića 7, Varaždin</w:t>
      </w:r>
      <w:r>
        <w:t>, bit će brisan iz sudskog registra.</w:t>
      </w:r>
    </w:p>
    <w:p w:rsidRDefault="00FE71B8" w:rsidR="00FE71B8">
      <w:pPr>
        <w:spacing w:after="0"/>
        <w:jc w:val="both"/>
      </w:pPr>
    </w:p>
    <w:p w:rsidRDefault="00CA0189" w:rsidR="00CA0189">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CC2BE9">
        <w:t>8. ožujka 2016.</w:t>
      </w:r>
      <w:r w:rsidRPr="00C8269C">
        <w:rPr>
          <w:color w:themeColor="accent6" w:val="F79646"/>
        </w:rPr>
        <w:t xml:space="preserve"> </w:t>
      </w:r>
      <w:r>
        <w:t xml:space="preserve">podnio ovome sudu prijedlog za otvaranje stečajnog postupka nad dužnikom, navodeći da dužnik ima evidentirane neizvršene osnove za plaćanje u neprekinutom razdoblju od </w:t>
      </w:r>
      <w:r w:rsidR="00CC2BE9">
        <w:t>337</w:t>
      </w:r>
      <w:r w:rsidRPr="00FE71B8">
        <w:rPr>
          <w:color w:val="FF0000"/>
        </w:rPr>
        <w:t xml:space="preserve"> </w:t>
      </w:r>
      <w:r>
        <w:t xml:space="preserve">dana, u ukupnom iznosu od </w:t>
      </w:r>
      <w:r w:rsidR="00CC2BE9">
        <w:t>13.042,39</w:t>
      </w:r>
      <w:r>
        <w:t xml:space="preserve"> kn i ima </w:t>
      </w:r>
      <w:r w:rsidR="00C8269C" w:rsidRPr="00CC2BE9">
        <w:t>jednu</w:t>
      </w:r>
      <w:r w:rsidRPr="00CC2BE9">
        <w:t xml:space="preserve"> </w:t>
      </w:r>
      <w:r>
        <w:t>zaposlen</w:t>
      </w:r>
      <w:r w:rsidR="00C8269C">
        <w:t>u</w:t>
      </w:r>
      <w:r>
        <w:t xml:space="preserve"> osob</w:t>
      </w:r>
      <w:r w:rsidR="00C8269C">
        <w:t>u</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CC2BE9">
        <w:t>364/16-14</w:t>
      </w:r>
      <w:r>
        <w:t xml:space="preserve"> od</w:t>
      </w:r>
      <w:r w:rsidR="00C8269C">
        <w:t xml:space="preserve"> </w:t>
      </w:r>
      <w:r w:rsidR="00CC2BE9">
        <w:t>24.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CA0189" w:rsidR="00CA0189">
      <w:pPr>
        <w:spacing w:after="0"/>
        <w:jc w:val="both"/>
      </w:pPr>
    </w:p>
    <w:p w:rsidRDefault="00FE71B8" w:rsidR="00FE71B8">
      <w:pPr>
        <w:spacing w:after="0"/>
        <w:jc w:val="center"/>
      </w:pPr>
      <w:r>
        <w:t xml:space="preserve">U Varaždinu </w:t>
      </w:r>
      <w:r w:rsidR="00F625C5">
        <w:t>26. travnja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7972A1">
        <w:t>, v. r.</w:t>
      </w:r>
    </w:p>
    <w:p w:rsidRDefault="00FE71B8" w:rsidR="00FE71B8">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F625C5">
        <w:t>NEŠTO LIJEPO j.d.o.o., Frana Galovića 7, 42000 Varaždin</w:t>
      </w:r>
      <w:r w:rsidR="00F625C5" w:rsidRPr="00C8269C">
        <w:rPr>
          <w:color w:themeColor="accent6" w:val="F79646"/>
        </w:rPr>
        <w:t xml:space="preserve"> </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F625C5">
        <w:t>Anđelko Kanižaj, Ive Tijardovića 12, 10000 Zagreb</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CA0189">
        <w:t>Irena Pikija, Trakošćanska 18, 42000 Varaždin</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C8269C">
      <w:pPr>
        <w:pStyle w:val="Odlomakpopisa"/>
        <w:numPr>
          <w:ilvl w:val="0"/>
          <w:numId w:val="1"/>
        </w:numPr>
        <w:tabs>
          <w:tab w:pos="708" w:val="left"/>
        </w:tabs>
        <w:spacing w:after="0"/>
        <w:contextualSpacing/>
        <w:rPr>
          <w:color w:themeColor="accent6" w:val="F79646"/>
        </w:rPr>
      </w:pPr>
      <w:r>
        <w:t>Porezna uprava, Po</w:t>
      </w:r>
      <w:r w:rsidR="00F13738">
        <w:t>dručni ured s</w:t>
      </w:r>
      <w:r>
        <w:t xml:space="preserve">jeverna Hrvatska, Ispostava </w:t>
      </w:r>
      <w:r w:rsidR="00CA0189">
        <w:t>Varaždin, Graberje 1, 42000 Varaždin</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R="00FE71B8">
      <w:pPr>
        <w:pStyle w:val="Bezproreda"/>
        <w:ind w:left="360"/>
      </w:pPr>
    </w:p>
    <w:p w:rsidRDefault="00FE71B8" w:rsidR="00FE71B8"/>
    <w:p w:rsidRDefault="0074739E" w:rsidR="0074739E"/>
    <w:sectPr w:rsidSect="00060278" w:rsidR="0074739E">
      <w:headerReference w:type="default" r:id="rId10"/>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4E8" w:rsidP="00FE71B8" w:rsidR="009564E8">
      <w:pPr>
        <w:spacing w:after="0"/>
      </w:pPr>
      <w:r>
        <w:separator/>
      </w:r>
    </w:p>
  </w:endnote>
  <w:endnote w:id="0" w:type="continuationSeparator">
    <w:p w:rsidRDefault="009564E8" w:rsidP="00FE71B8" w:rsidR="009564E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4E8" w:rsidP="00FE71B8" w:rsidR="009564E8">
      <w:pPr>
        <w:spacing w:after="0"/>
      </w:pPr>
      <w:r>
        <w:separator/>
      </w:r>
    </w:p>
  </w:footnote>
  <w:footnote w:id="0" w:type="continuationSeparator">
    <w:p w:rsidRDefault="009564E8" w:rsidP="00FE71B8" w:rsidR="009564E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2A639C">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CC2BE9">
          <w:t>364/16-15</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B7B20"/>
    <w:rsid w:val="002A639C"/>
    <w:rsid w:val="003C4F36"/>
    <w:rsid w:val="004F46AB"/>
    <w:rsid w:val="00531044"/>
    <w:rsid w:val="0074739E"/>
    <w:rsid w:val="007972A1"/>
    <w:rsid w:val="009564E8"/>
    <w:rsid w:val="00A74036"/>
    <w:rsid w:val="00B72EB9"/>
    <w:rsid w:val="00C5010F"/>
    <w:rsid w:val="00C8269C"/>
    <w:rsid w:val="00CA0189"/>
    <w:rsid w:val="00CC2BE9"/>
    <w:rsid w:val="00D07524"/>
    <w:rsid w:val="00E728AB"/>
    <w:rsid w:val="00F13738"/>
    <w:rsid w:val="00F625C5"/>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7972A1"/>
    <w:rPr>
      <w:color w:val="808080"/>
      <w:bdr w:space="0" w:sz="0" w:color="auto" w:val="none"/>
      <w:shd w:fill="auto" w:color="auto" w:val="clear"/>
    </w:rPr>
  </w:style>
  <w:style w:customStyle="true" w:styleId="eSPISCCParagraphDefaultFont" w:type="character">
    <w:name w:val="eSPIS_CC_Paragraph Default Font"/>
    <w:basedOn w:val="Zadanifontodlomka"/>
    <w:rsid w:val="007972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2A1"/>
    <w:rPr>
      <w:bdr w:space="0" w:sz="0" w:color="auto" w:val="none"/>
      <w:shd w:fill="FFFFCC" w:color="auto" w:val="clear"/>
      <w:lang w:val="hr-HR"/>
    </w:rPr>
  </w:style>
  <w:style w:customStyle="true" w:styleId="PozadinaSvijetloCrvena" w:type="character">
    <w:name w:val="Pozadina_SvijetloCrvena"/>
    <w:basedOn w:val="eSPISCCParagraphDefaultFont"/>
    <w:rsid w:val="007972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2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7972A1"/>
    <w:rPr>
      <w:color w:val="808080"/>
      <w:bdr w:color="auto" w:space="0" w:sz="0" w:val="none"/>
      <w:shd w:color="auto" w:fill="auto" w:val="clear"/>
    </w:rPr>
  </w:style>
  <w:style w:customStyle="1" w:styleId="eSPISCCParagraphDefaultFont" w:type="character">
    <w:name w:val="eSPIS_CC_Paragraph Default Font"/>
    <w:basedOn w:val="Zadanifontodlomka"/>
    <w:rsid w:val="007972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2A1"/>
    <w:rPr>
      <w:bdr w:color="auto" w:space="0" w:sz="0" w:val="none"/>
      <w:shd w:color="auto" w:fill="FFFFCC" w:val="clear"/>
      <w:lang w:val="hr-HR"/>
    </w:rPr>
  </w:style>
  <w:style w:customStyle="1" w:styleId="PozadinaSvijetloCrvena" w:type="character">
    <w:name w:val="Pozadina_SvijetloCrvena"/>
    <w:basedOn w:val="eSPISCCParagraphDefaultFont"/>
    <w:rsid w:val="007972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2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NEŠTO LIJEPO jednostavno društvo s ograničenom odgovornošću za ugostiteljstvo i usluge</izvorni_sadrzaj>
    <derivirana_varijabla naziv="DomainObject.Predmet.ProtustrankaFormated_1">  NEŠTO LIJEPO jednostavno društvo s ograničenom odgovornošću za ugostiteljstvo i usluge</derivirana_varijabla>
  </DomainObject.Predmet.ProtustrankaFormated>
  <DomainObject.Predmet.ProtustrankaFormatedOIB>
    <izvorni_sadrzaj>  NEŠTO LIJEPO jednostavno društvo s ograničenom odgovornošću za ugostiteljstvo i usluge, OIB 07436785307</izvorni_sadrzaj>
    <derivirana_varijabla naziv="DomainObject.Predmet.ProtustrankaFormatedOIB_1">  NEŠTO LIJEPO jednostavno društvo s ograničenom odgovornošću za ugostiteljstvo i usluge, OIB 07436785307</derivirana_varijabla>
  </DomainObject.Predmet.ProtustrankaFormatedOIB>
  <DomainObject.Predmet.ProtustrankaFormatedWithAdress>
    <izvorni_sadrzaj> NEŠTO LIJEPO jednostavno društvo s ograničenom odgovornošću za ugostiteljstvo i usluge, Frana Galovića 7, 42000 Varaždin</izvorni_sadrzaj>
    <derivirana_varijabla naziv="DomainObject.Predmet.ProtustrankaFormatedWithAdress_1"> NEŠTO LIJEPO jednostavno društvo s ograničenom odgovornošću za ugostiteljstvo i usluge, Frana Galovića 7, 42000 Varaždin</derivirana_varijabla>
  </DomainObject.Predmet.ProtustrankaFormatedWithAdress>
  <DomainObject.Predmet.ProtustrankaFormatedWithAdressOIB>
    <izvorni_sadrzaj> NEŠTO LIJEPO jednostavno društvo s ograničenom odgovornošću za ugostiteljstvo i usluge, OIB 07436785307, Frana Galovića 7, 42000 Varaždin</izvorni_sadrzaj>
    <derivirana_varijabla naziv="DomainObject.Predmet.ProtustrankaFormatedWithAdressOIB_1"> NEŠTO LIJEPO jednostavno društvo s ograničenom odgovornošću za ugostiteljstvo i usluge, OIB 07436785307, Frana Galovića 7, 42000 Varaždin</derivirana_varijabla>
  </DomainObject.Predmet.ProtustrankaFormatedWithAdressOIB>
  <DomainObject.Predmet.ProtustrankaWithAdress>
    <izvorni_sadrzaj>NEŠTO LIJEPO jednostavno društvo s ograničenom odgovornošću za ugostiteljstvo i usluge Frana Galovića 7, 42000 Varaždin</izvorni_sadrzaj>
    <derivirana_varijabla naziv="DomainObject.Predmet.ProtustrankaWithAdress_1">NEŠTO LIJEPO jednostavno društvo s ograničenom odgovornošću za ugostiteljstvo i usluge Frana Galovića 7, 42000 Varaždin</derivirana_varijabla>
  </DomainObject.Predmet.ProtustrankaWithAdress>
  <DomainObject.Predmet.ProtustrankaWithAdressOIB>
    <izvorni_sadrzaj>NEŠTO LIJEPO jednostavno društvo s ograničenom odgovornošću za ugostiteljstvo i usluge, OIB 07436785307, Frana Galovića 7, 42000 Varaždin</izvorni_sadrzaj>
    <derivirana_varijabla naziv="DomainObject.Predmet.ProtustrankaWithAdressOIB_1">NEŠTO LIJEPO jednostavno društvo s ograničenom odgovornošću za ugostiteljstvo i usluge, OIB 07436785307, Frana Galovića 7, 42000 Varaždin</derivirana_varijabla>
  </DomainObject.Predmet.ProtustrankaWithAdressOIB>
  <DomainObject.Predmet.ProtustrankaNazivFormated>
    <izvorni_sadrzaj>NEŠTO LIJEPO jednostavno društvo s ograničenom odgovornošću za ugostiteljstvo i usluge</izvorni_sadrzaj>
    <derivirana_varijabla naziv="DomainObject.Predmet.ProtustrankaNazivFormated_1">NEŠTO LIJEPO jednostavno društvo s ograničenom odgovornošću za ugostiteljstvo i usluge</derivirana_varijabla>
  </DomainObject.Predmet.ProtustrankaNazivFormated>
  <DomainObject.Predmet.ProtustrankaNazivFormatedOIB>
    <izvorni_sadrzaj>NEŠTO LIJEPO jednostavno društvo s ograničenom odgovornošću za ugostiteljstvo i usluge, OIB 07436785307</izvorni_sadrzaj>
    <derivirana_varijabla naziv="DomainObject.Predmet.ProtustrankaNazivFormatedOIB_1">NEŠTO LIJEPO jednostavno društvo s ograničenom odgovornošću za ugostiteljstvo i usluge, OIB 07436785307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13042.39</izvorni_sadrzaj>
    <derivirana_varijabla naziv="DomainObject.Predmet.TrenutnaVrijednost_1">13042.39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NEŠTO LIJEPO jednostavno društvo s ograničenom odgovornošću za ugostiteljstvo i usluge</item>
    </izvorni_sadrzaj>
    <derivirana_varijabla naziv="DomainObject.Predmet.ProtuStrankaListFormated_1">
      <item>NEŠTO LIJEPO jednostavno društvo s ograničenom odgovornošću za ugostiteljstvo i usluge</item>
    </derivirana_varijabla>
  </DomainObject.Predmet.ProtuStrankaListFormated>
  <DomainObject.Predmet.ProtuStrankaListFormatedOIB>
    <izvorni_sadrzaj>
      <item>NEŠTO LIJEPO jednostavno društvo s ograničenom odgovornošću za ugostiteljstvo i usluge, OIB 07436785307</item>
    </izvorni_sadrzaj>
    <derivirana_varijabla naziv="DomainObject.Predmet.ProtuStrankaListFormatedOIB_1">
      <item>NEŠTO LIJEPO jednostavno društvo s ograničenom odgovornošću za ugostiteljstvo i usluge, OIB 07436785307</item>
    </derivirana_varijabla>
  </DomainObject.Predmet.ProtuStrankaListFormatedOIB>
  <DomainObject.Predmet.ProtuStrankaListFormatedWithAdress>
    <izvorni_sadrzaj>
      <item>NEŠTO LIJEPO jednostavno društvo s ograničenom odgovornošću za ugostiteljstvo i usluge, Frana Galovića 7, 42000 Varaždin</item>
    </izvorni_sadrzaj>
    <derivirana_varijabla naziv="DomainObject.Predmet.ProtuStrankaListFormatedWithAdress_1">
      <item>NEŠTO LIJEPO jednostavno društvo s ograničenom odgovornošću za ugostiteljstvo i usluge, Frana Galovića 7, 42000 Varaždin</item>
    </derivirana_varijabla>
  </DomainObject.Predmet.ProtuStrankaListFormatedWithAdress>
  <DomainObject.Predmet.ProtuStrankaListFormatedWithAdressOIB>
    <izvorni_sadrzaj>
      <item>NEŠTO LIJEPO jednostavno društvo s ograničenom odgovornošću za ugostiteljstvo i usluge, OIB 07436785307, Frana Galovića 7, 42000 Varaždin</item>
    </izvorni_sadrzaj>
    <derivirana_varijabla naziv="DomainObject.Predmet.ProtuStrankaListFormatedWithAdressOIB_1">
      <item>NEŠTO LIJEPO jednostavno društvo s ograničenom odgovornošću za ugostiteljstvo i usluge, OIB 07436785307, Frana Galovića 7, 42000 Varaždin</item>
    </derivirana_varijabla>
  </DomainObject.Predmet.ProtuStrankaListFormatedWithAdressOIB>
  <DomainObject.Predmet.ProtuStrankaListNazivFormated>
    <izvorni_sadrzaj>
      <item>NEŠTO LIJEPO jednostavno društvo s ograničenom odgovornošću za ugostiteljstvo i usluge</item>
    </izvorni_sadrzaj>
    <derivirana_varijabla naziv="DomainObject.Predmet.ProtuStrankaListNazivFormated_1">
      <item>NEŠTO LIJEPO jednostavno društvo s ograničenom odgovornošću za ugostiteljstvo i usluge</item>
    </derivirana_varijabla>
  </DomainObject.Predmet.ProtuStrankaListNazivFormated>
  <DomainObject.Predmet.ProtuStrankaListNazivFormatedOIB>
    <izvorni_sadrzaj>
      <item>NEŠTO LIJEPO jednostavno društvo s ograničenom odgovornošću za ugostiteljstvo i usluge, OIB 07436785307</item>
    </izvorni_sadrzaj>
    <derivirana_varijabla naziv="DomainObject.Predmet.ProtuStrankaListNazivFormatedOIB_1">
      <item>NEŠTO LIJEPO jednostavno društvo s ograničenom odgovornošću za ugostiteljstvo i usluge, OIB 07436785307</item>
    </derivirana_varijabla>
  </DomainObject.Predmet.ProtuStrankaListNazivFormatedOIB>
  <DomainObject.Predmet.OstaliListFormated>
    <izvorni_sadrzaj>
      <item>Sudski registar</item>
      <item>ANĐELKO KANIŽAJ</item>
    </izvorni_sadrzaj>
    <derivirana_varijabla naziv="DomainObject.Predmet.OstaliListFormated_1">
      <item>Sudski registar</item>
      <item>ANĐELKO KANIŽAJ</item>
    </derivirana_varijabla>
  </DomainObject.Predmet.OstaliListFormated>
  <DomainObject.Predmet.OstaliListFormatedOIB>
    <izvorni_sadrzaj>
      <item>Sudski registar</item>
      <item>ANĐELKO KANIŽAJ</item>
    </izvorni_sadrzaj>
    <derivirana_varijabla naziv="DomainObject.Predmet.OstaliListFormatedOIB_1">
      <item>Sudski registar</item>
      <item>ANĐELKO KANIŽAJ</item>
    </derivirana_varijabla>
  </DomainObject.Predmet.OstaliListFormatedOIB>
  <DomainObject.Predmet.OstaliListFormatedWithAdress>
    <izvorni_sadrzaj>
      <item>Sudski registar</item>
      <item>ANĐELKO KANIŽAJ, Ive Tijardovića 12, 10000 Zagreb</item>
    </izvorni_sadrzaj>
    <derivirana_varijabla naziv="DomainObject.Predmet.OstaliListFormatedWithAdress_1">
      <item>Sudski registar</item>
      <item>ANĐELKO KANIŽAJ, Ive Tijardovića 12, 10000 Zagreb</item>
    </derivirana_varijabla>
  </DomainObject.Predmet.OstaliListFormatedWithAdress>
  <DomainObject.Predmet.OstaliListFormatedWithAdressOIB>
    <izvorni_sadrzaj>
      <item>Sudski registar</item>
      <item>ANĐELKO KANIŽAJ, Ive Tijardovića 12, 10000 Zagreb</item>
    </izvorni_sadrzaj>
    <derivirana_varijabla naziv="DomainObject.Predmet.OstaliListFormatedWithAdressOIB_1">
      <item>Sudski registar</item>
      <item>ANĐELKO KANIŽAJ, Ive Tijardovića 12, 10000 Zagreb</item>
    </derivirana_varijabla>
  </DomainObject.Predmet.OstaliListFormatedWithAdressOIB>
  <DomainObject.Predmet.OstaliListNazivFormated>
    <izvorni_sadrzaj>
      <item>Sudski registar</item>
      <item>ANĐELKO KANIŽAJ</item>
    </izvorni_sadrzaj>
    <derivirana_varijabla naziv="DomainObject.Predmet.OstaliListNazivFormated_1">
      <item>Sudski registar</item>
      <item>ANĐELKO KANIŽAJ</item>
    </derivirana_varijabla>
  </DomainObject.Predmet.OstaliListNazivFormated>
  <DomainObject.Predmet.OstaliListNazivFormatedOIB>
    <izvorni_sadrzaj>
      <item>Sudski registar</item>
      <item>ANĐELKO KANIŽAJ</item>
    </izvorni_sadrzaj>
    <derivirana_varijabla naziv="DomainObject.Predmet.OstaliListNazivFormatedOIB_1">
      <item>Sudski registar</item>
      <item>ANĐELKO KANIŽAJ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NEŠTO LIJEPO jednostavno društvo s ograničenom odgovornošću za ugostiteljstvo i usluge</izvorni_sadrzaj>
    <derivirana_varijabla naziv="DomainObject.Predmet.ProtustrankaIDrugi_1">NEŠTO LIJEPO jednostavno društvo s ograničenom odgovornošću za ugostiteljstvo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NEŠTO LIJEPO jednostavno društvo s ograničenom odgovornošću za ugostiteljstvo i usluge, OIB 07436785307, Frana Galovića 7, 42000 Varaždin</izvorni_sadrzaj>
    <derivirana_varijabla naziv="DomainObject.Predmet.ProtustrankaIDrugiAdressOIB_1">NEŠTO LIJEPO jednostavno društvo s ograničenom odgovornošću za ugostiteljstvo i usluge, OIB 07436785307, Frana Galovića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NEŠTO LIJEPO jednostavno društvo s ograničenom odgovornošću za ugostiteljstvo i usluge</item>
      <item>Sudski registar</item>
      <item>ANĐELKO KANIŽAJ</item>
    </izvorni_sadrzaj>
    <derivirana_varijabla naziv="DomainObject.Predmet.SudioniciListNaziv_1">
      <item>Financijska agencija</item>
      <item>NEŠTO LIJEPO jednostavno društvo s ograničenom odgovornošću za ugostiteljstvo i usluge</item>
      <item>Sudski registar</item>
      <item>ANĐELKO KANIŽAJ</item>
    </derivirana_varijabla>
  </DomainObject.Predmet.SudioniciListNaziv>
  <DomainObject.Predmet.SudioniciListAdressOIB>
    <izvorni_sadrzaj>
      <item>Financijska agencija, OIB 85821130368, A. Cesarca 2,42000 Varaždin</item>
      <item>NEŠTO LIJEPO jednostavno društvo s ograničenom odgovornošću za ugostiteljstvo i usluge, OIB 07436785307, Frana Galovića 7,42000 Varaždin</item>
      <item>Sudski registar</item>
      <item>ANĐELKO KANIŽAJ, Ive Tijardovića 12,10000 Zagreb</item>
    </izvorni_sadrzaj>
    <derivirana_varijabla naziv="DomainObject.Predmet.SudioniciListAdressOIB_1">
      <item>Financijska agencija, OIB 85821130368, A. Cesarca 2,42000 Varaždin</item>
      <item>NEŠTO LIJEPO jednostavno društvo s ograničenom odgovornošću za ugostiteljstvo i usluge, OIB 07436785307, Frana Galovića 7,42000 Varaždin</item>
      <item>Sudski registar</item>
      <item>ANĐELKO KANIŽAJ, Ive Tijardovića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07436785307</item>
      <item>, OIB null</item>
      <item>, OIB null</item>
    </izvorni_sadrzaj>
    <derivirana_varijabla naziv="DomainObject.Predmet.SudioniciListNazivOIB_1">
      <item>, OIB 85821130368</item>
      <item>, OIB 07436785307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PIKIJA, OIB 10075192446, Trakošćanska 18, 42000 Varaždin</item>
    </izvorni_sadrzaj>
    <derivirana_varijabla naziv="DomainObject.Predmet.StecajniUpraviteljiListAddressOIB_1">
      <item>IRENA  PIKIJA, OIB 10075192446, Trakošćanska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3358</properties:Characters>
  <properties:Lines>95</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2017-04-26T07:20:00Z</dcterms:created>
  <dc:creator>Ljubica Makovec</dc:creator>
  <cp:lastModifiedBy>Ljubica Makovec</cp:lastModifiedBy>
  <cp:lastPrinted>2017-04-19T07:51:00Z</cp:lastPrinted>
  <dcterms:modified xmlns:xsi="http://www.w3.org/2001/XMLSchema-instance" xsi:type="dcterms:W3CDTF">2017-04-26T09:59:00Z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