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b6332" w14:paraId="35b6332" w:rsidRDefault="00032DEF" w:rsidP="00032DEF" w:rsidR="00032DEF" w:rsidRPr="002D7934">
      <w:pPr>
        <w15:collapsed w:val="false"/>
      </w:pPr>
      <w:bookmarkStart w:name="_GoBack" w:id="0"/>
      <w:bookmarkEnd w:id="0"/>
      <w:r w:rsidRPr="002D7934">
        <w:t xml:space="preserve">                    </w:t>
      </w:r>
      <w:r w:rsidRPr="002D7934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934">
        <w:t xml:space="preserve">                                                            </w:t>
      </w:r>
    </w:p>
    <w:p w:rsidRDefault="00032DEF" w:rsidP="00032DEF" w:rsidR="00032DEF" w:rsidRPr="002D7934">
      <w:r w:rsidRPr="002D7934">
        <w:t xml:space="preserve">     REPUBLIKA HRVATSKA </w:t>
      </w:r>
      <w:r w:rsidRPr="002D7934">
        <w:tab/>
      </w:r>
      <w:r w:rsidRPr="002D7934">
        <w:tab/>
      </w:r>
      <w:r w:rsidRPr="002D7934">
        <w:tab/>
      </w:r>
      <w:r w:rsidRPr="002D7934">
        <w:tab/>
      </w:r>
      <w:r w:rsidRPr="002D7934">
        <w:tab/>
      </w:r>
      <w:r w:rsidRPr="002D7934">
        <w:tab/>
        <w:t xml:space="preserve">   </w:t>
      </w:r>
      <w:r w:rsidR="002D7934" w:rsidRPr="002D7934">
        <w:t>1</w:t>
      </w:r>
      <w:r w:rsidRPr="002D7934">
        <w:t xml:space="preserve"> St-</w:t>
      </w:r>
      <w:r w:rsidR="002D7934" w:rsidRPr="002D7934">
        <w:t>1108</w:t>
      </w:r>
      <w:r w:rsidRPr="002D7934">
        <w:t>/2016-</w:t>
      </w:r>
      <w:r w:rsidR="00726385">
        <w:t>71</w:t>
      </w:r>
    </w:p>
    <w:p w:rsidRDefault="00032DEF" w:rsidP="00032DEF" w:rsidR="00032DEF" w:rsidRPr="002D7934">
      <w:r w:rsidRPr="002D7934">
        <w:t xml:space="preserve"> TRGOVAČKI SUD U PAZINU </w:t>
      </w:r>
      <w:r w:rsidRPr="002D7934">
        <w:tab/>
      </w:r>
      <w:r w:rsidRPr="002D7934">
        <w:tab/>
      </w:r>
      <w:r w:rsidRPr="002D7934">
        <w:tab/>
      </w:r>
      <w:r w:rsidRPr="002D7934">
        <w:tab/>
      </w:r>
      <w:r w:rsidRPr="002D7934">
        <w:tab/>
        <w:t xml:space="preserve">              </w:t>
      </w:r>
    </w:p>
    <w:p w:rsidRDefault="00032DEF" w:rsidP="00032DEF" w:rsidR="00032DEF" w:rsidRPr="002D7934">
      <w:r w:rsidRPr="002D7934">
        <w:t xml:space="preserve">     52000 PAZIN, Dršćevka 1</w:t>
      </w:r>
      <w:r w:rsidRPr="002D7934">
        <w:tab/>
      </w:r>
      <w:r w:rsidRPr="002D7934">
        <w:tab/>
      </w:r>
      <w:r w:rsidRPr="002D7934">
        <w:tab/>
      </w:r>
      <w:r w:rsidRPr="002D7934">
        <w:tab/>
      </w:r>
      <w:r w:rsidRPr="002D7934">
        <w:tab/>
        <w:t xml:space="preserve">      </w:t>
      </w:r>
      <w:r w:rsidRPr="002D7934">
        <w:tab/>
      </w:r>
      <w:r w:rsidRPr="002D7934">
        <w:tab/>
      </w:r>
      <w:r w:rsidRPr="002D7934">
        <w:tab/>
      </w:r>
      <w:r w:rsidRPr="002D7934">
        <w:tab/>
      </w:r>
      <w:r w:rsidRPr="002D7934">
        <w:tab/>
      </w:r>
      <w:r w:rsidRPr="002D7934">
        <w:tab/>
      </w:r>
    </w:p>
    <w:p w:rsidRDefault="00032DEF" w:rsidP="00032DEF" w:rsidR="00032DEF" w:rsidRPr="002D7934">
      <w:r w:rsidRPr="002D7934">
        <w:tab/>
      </w:r>
      <w:r w:rsidRPr="002D7934">
        <w:tab/>
      </w:r>
    </w:p>
    <w:p w:rsidRDefault="00032DEF" w:rsidP="00032DEF" w:rsidR="00032DEF" w:rsidRPr="002D7934">
      <w:pPr>
        <w:jc w:val="center"/>
      </w:pPr>
      <w:r w:rsidRPr="002D7934">
        <w:t>R E P U B L I K A  H R V A T S K A</w:t>
      </w:r>
    </w:p>
    <w:p w:rsidRDefault="00032DEF" w:rsidP="00032DEF" w:rsidR="00032DEF" w:rsidRPr="002D7934"/>
    <w:p w:rsidRDefault="00032DEF" w:rsidP="00032DEF" w:rsidR="00032DEF" w:rsidRPr="002D7934">
      <w:pPr>
        <w:jc w:val="center"/>
      </w:pPr>
      <w:r w:rsidRPr="002D7934">
        <w:t>R J E Š E NJ E</w:t>
      </w:r>
    </w:p>
    <w:p w:rsidRDefault="00032DEF" w:rsidP="00032DEF" w:rsidR="00032DEF" w:rsidRPr="002D7934">
      <w:pPr>
        <w:ind w:firstLine="708"/>
        <w:jc w:val="both"/>
      </w:pPr>
    </w:p>
    <w:p w:rsidRDefault="00032DEF" w:rsidP="00032DEF" w:rsidR="00032DEF" w:rsidRPr="00267E5E">
      <w:pPr>
        <w:ind w:firstLine="708"/>
        <w:jc w:val="both"/>
      </w:pPr>
      <w:r w:rsidRPr="002D7934">
        <w:t xml:space="preserve">Trgovački sud u Pazinu, po stečajnom sucu </w:t>
      </w:r>
      <w:r w:rsidR="002D7934" w:rsidRPr="002D7934">
        <w:t>Damiru Rabaru</w:t>
      </w:r>
      <w:r w:rsidRPr="002D7934">
        <w:t xml:space="preserve">, u stečajnom postupku nad </w:t>
      </w:r>
      <w:r w:rsidRPr="00267E5E">
        <w:t xml:space="preserve">stečajnim dužnikom </w:t>
      </w:r>
      <w:r w:rsidR="002D7934" w:rsidRPr="00267E5E">
        <w:t>Stečajna masa iza M.B.M. d.o.o. u stečaju, Pazin, Stari trg 7, OIB: 39645082885</w:t>
      </w:r>
      <w:r w:rsidRPr="00267E5E">
        <w:t xml:space="preserve">, </w:t>
      </w:r>
      <w:r w:rsidR="00403644">
        <w:t>21</w:t>
      </w:r>
      <w:r w:rsidR="00A41AAB" w:rsidRPr="00267E5E">
        <w:t xml:space="preserve">. </w:t>
      </w:r>
      <w:r w:rsidR="00267E5E" w:rsidRPr="00267E5E">
        <w:t xml:space="preserve">studenog </w:t>
      </w:r>
      <w:r w:rsidR="00A41AAB" w:rsidRPr="00267E5E">
        <w:t>2018</w:t>
      </w:r>
      <w:r w:rsidRPr="00267E5E">
        <w:t xml:space="preserve">. </w:t>
      </w:r>
    </w:p>
    <w:p w:rsidRDefault="00032DEF" w:rsidP="00032DEF" w:rsidR="00032DEF" w:rsidRPr="00267E5E"/>
    <w:p w:rsidRDefault="00032DEF" w:rsidP="00032DEF" w:rsidR="00032DEF" w:rsidRPr="0054592B">
      <w:pPr>
        <w:jc w:val="center"/>
      </w:pPr>
      <w:r w:rsidRPr="0054592B">
        <w:t>r i j e š i o  j e</w:t>
      </w:r>
    </w:p>
    <w:p w:rsidRDefault="00032DEF" w:rsidP="00032DEF" w:rsidR="00032DEF" w:rsidRPr="0054592B"/>
    <w:p w:rsidRDefault="00032DEF" w:rsidP="00032DEF" w:rsidR="00A41AAB" w:rsidRPr="002D7934">
      <w:pPr>
        <w:jc w:val="both"/>
        <w:rPr>
          <w:color w:val="FF0000"/>
        </w:rPr>
      </w:pPr>
      <w:r w:rsidRPr="0054592B">
        <w:tab/>
        <w:t>I.</w:t>
      </w:r>
      <w:r w:rsidR="00A41AAB" w:rsidRPr="0054592B">
        <w:tab/>
        <w:t>Na temelju pravomoćno</w:t>
      </w:r>
      <w:r w:rsidR="00267E5E" w:rsidRPr="0054592B">
        <w:t xml:space="preserve">g i ovršnog rješenja ovoga suda posl. br. 1 St-1108/2016-57 </w:t>
      </w:r>
      <w:r w:rsidR="00A41AAB" w:rsidRPr="0054592B">
        <w:t xml:space="preserve">od </w:t>
      </w:r>
      <w:r w:rsidR="00726385">
        <w:t>9. travnja 2018</w:t>
      </w:r>
      <w:r w:rsidR="00A41AAB" w:rsidRPr="0054592B">
        <w:t>., potvrđenog rješenjem Visokog trgov</w:t>
      </w:r>
      <w:r w:rsidR="00726385">
        <w:t>ačkog suda Republike Hrvatske 76</w:t>
      </w:r>
      <w:r w:rsidR="00A41AAB" w:rsidRPr="0054592B">
        <w:t>. Pž-</w:t>
      </w:r>
      <w:r w:rsidR="0054592B" w:rsidRPr="0054592B">
        <w:t>3</w:t>
      </w:r>
      <w:r w:rsidR="00726385">
        <w:t>48</w:t>
      </w:r>
      <w:r w:rsidR="0054592B" w:rsidRPr="0054592B">
        <w:t>7</w:t>
      </w:r>
      <w:r w:rsidR="00A41AAB" w:rsidRPr="0054592B">
        <w:t>/201</w:t>
      </w:r>
      <w:r w:rsidR="0054592B" w:rsidRPr="0054592B">
        <w:t>8</w:t>
      </w:r>
      <w:r w:rsidR="00A41AAB" w:rsidRPr="0054592B">
        <w:t xml:space="preserve">-2 od </w:t>
      </w:r>
      <w:r w:rsidR="0054592B" w:rsidRPr="0054592B">
        <w:t>4</w:t>
      </w:r>
      <w:r w:rsidR="00A41AAB" w:rsidRPr="0054592B">
        <w:t xml:space="preserve">. </w:t>
      </w:r>
      <w:r w:rsidR="0054592B" w:rsidRPr="0054592B">
        <w:t xml:space="preserve">lipnja </w:t>
      </w:r>
      <w:r w:rsidR="00A41AAB" w:rsidRPr="0054592B">
        <w:t>2018., određuje se prisilno ispražnjenje i predaja u posjed stečajno</w:t>
      </w:r>
      <w:r w:rsidR="0054592B">
        <w:t>m</w:t>
      </w:r>
      <w:r w:rsidR="00A41AAB" w:rsidRPr="0054592B">
        <w:t xml:space="preserve"> upravitelj</w:t>
      </w:r>
      <w:r w:rsidR="0054592B">
        <w:t>u</w:t>
      </w:r>
      <w:r w:rsidR="00A41AAB" w:rsidRPr="0054592B">
        <w:t xml:space="preserve"> ovog stečajnog dužnika, </w:t>
      </w:r>
      <w:r w:rsidR="0054592B" w:rsidRPr="00096A52">
        <w:t>Kristijanu Mijandrušiću iz Pazina, Stari trg 7, OIB: 96007816779</w:t>
      </w:r>
      <w:r w:rsidR="00A41AAB" w:rsidRPr="00096A52">
        <w:t>, sljedećih nekretnina stečajnog dužnika</w:t>
      </w:r>
      <w:r w:rsidR="00A41AAB" w:rsidRPr="002D7934">
        <w:rPr>
          <w:color w:val="FF0000"/>
        </w:rPr>
        <w:t>:</w:t>
      </w:r>
    </w:p>
    <w:p w:rsidRDefault="00A41AAB" w:rsidP="00032DEF" w:rsidR="00A41AAB" w:rsidRPr="002D7934">
      <w:pPr>
        <w:jc w:val="both"/>
        <w:rPr>
          <w:color w:val="FF0000"/>
        </w:rPr>
      </w:pPr>
      <w:r w:rsidRPr="002D7934">
        <w:rPr>
          <w:color w:val="FF0000"/>
        </w:rPr>
        <w:t xml:space="preserve">   </w:t>
      </w:r>
      <w:r w:rsidR="00032DEF" w:rsidRPr="002D7934">
        <w:rPr>
          <w:color w:val="FF0000"/>
        </w:rPr>
        <w:tab/>
      </w:r>
    </w:p>
    <w:p w:rsidRDefault="00096A52" w:rsidP="00096A52" w:rsidR="00096A52" w:rsidRPr="00667876">
      <w:pPr>
        <w:pStyle w:val="Odlomakpopisa"/>
        <w:numPr>
          <w:ilvl w:val="0"/>
          <w:numId w:val="1"/>
        </w:numPr>
        <w:kinsoku w:val="false"/>
        <w:overflowPunct w:val="false"/>
        <w:spacing w:lineRule="exact" w:line="289"/>
        <w:jc w:val="both"/>
        <w:textAlignment w:val="baseline"/>
      </w:pPr>
      <w:r w:rsidRPr="00667876">
        <w:t xml:space="preserve">k.č.3827/3 k.o. Bale upisana u zemljišnim knjigama Općinskog suda </w:t>
      </w:r>
      <w:r w:rsidRPr="00667876">
        <w:rPr>
          <w:iCs/>
        </w:rPr>
        <w:t xml:space="preserve">u </w:t>
      </w:r>
      <w:r w:rsidRPr="00667876">
        <w:t>Puli Stalna služba u Rovinju koja je u naravi oranica</w:t>
      </w:r>
    </w:p>
    <w:p w:rsidRDefault="00096A52" w:rsidP="00096A52" w:rsidR="00096A52" w:rsidRPr="00A82705">
      <w:pPr>
        <w:pStyle w:val="Odlomakpopisa"/>
        <w:numPr>
          <w:ilvl w:val="0"/>
          <w:numId w:val="1"/>
        </w:numPr>
        <w:kinsoku w:val="false"/>
        <w:overflowPunct w:val="false"/>
        <w:spacing w:lineRule="exact" w:line="291" w:before="5"/>
        <w:jc w:val="both"/>
        <w:textAlignment w:val="baseline"/>
      </w:pPr>
      <w:r w:rsidRPr="002E2A53">
        <w:t xml:space="preserve">k.č.382715 k.o. Bale upisana u zemljišnim knjigama Općinskog suda u Puli </w:t>
      </w:r>
      <w:r>
        <w:t>-</w:t>
      </w:r>
      <w:r w:rsidRPr="002E2A53">
        <w:t xml:space="preserve"> Stalna </w:t>
      </w:r>
      <w:r w:rsidRPr="00A82705">
        <w:t xml:space="preserve">služba u Rovinju koja je </w:t>
      </w:r>
      <w:r w:rsidRPr="00A82705">
        <w:rPr>
          <w:iCs/>
        </w:rPr>
        <w:t xml:space="preserve">u </w:t>
      </w:r>
      <w:r w:rsidRPr="00A82705">
        <w:t>naravi poslovna zgrada i dvorište.</w:t>
      </w:r>
    </w:p>
    <w:p w:rsidRDefault="00096A52" w:rsidP="00096A52" w:rsidR="00096A52" w:rsidRPr="002E2A53">
      <w:pPr>
        <w:pStyle w:val="Odlomakpopisa"/>
        <w:numPr>
          <w:ilvl w:val="0"/>
          <w:numId w:val="1"/>
        </w:numPr>
        <w:kinsoku w:val="false"/>
        <w:overflowPunct w:val="false"/>
        <w:spacing w:lineRule="exact" w:line="288"/>
        <w:jc w:val="both"/>
        <w:textAlignment w:val="baseline"/>
      </w:pPr>
      <w:r w:rsidRPr="002E2A53">
        <w:t xml:space="preserve">k.č.3827/2 k.o. Bale upisana u zemljišnim knjigama Općinskog suda u Puli </w:t>
      </w:r>
      <w:r>
        <w:t>-</w:t>
      </w:r>
      <w:r w:rsidRPr="002E2A53">
        <w:t xml:space="preserve"> Stalna služba u Rovinju koja je u naravi oranica.</w:t>
      </w:r>
    </w:p>
    <w:p w:rsidRDefault="00096A52" w:rsidP="00096A52" w:rsidR="00096A52" w:rsidRPr="00C15C71">
      <w:pPr>
        <w:pStyle w:val="Odlomakpopisa"/>
        <w:numPr>
          <w:ilvl w:val="0"/>
          <w:numId w:val="1"/>
        </w:numPr>
        <w:kinsoku w:val="false"/>
        <w:overflowPunct w:val="false"/>
        <w:spacing w:lineRule="exact" w:line="291" w:before="4"/>
        <w:jc w:val="both"/>
        <w:textAlignment w:val="baseline"/>
      </w:pPr>
      <w:r w:rsidRPr="002E2A53">
        <w:t>k.č.3829</w:t>
      </w:r>
      <w:r>
        <w:t>/1</w:t>
      </w:r>
      <w:r w:rsidRPr="002E2A53">
        <w:t xml:space="preserve"> k.o. Bale upisana u zemljišnim knjigama Općinskog suda u Puli Stalna služba u Rovinju koja u naravi predstavlja prilaz poslovnoj zgradi i dvorištu. k.č.382</w:t>
      </w:r>
      <w:r>
        <w:t>9</w:t>
      </w:r>
      <w:r w:rsidRPr="002E2A53">
        <w:t>/</w:t>
      </w:r>
      <w:r>
        <w:t>2</w:t>
      </w:r>
      <w:r w:rsidRPr="002E2A53">
        <w:t xml:space="preserve"> k.o. Bale upisana u zemljišnim knjigama Općinskog suda u Puli </w:t>
      </w:r>
      <w:r>
        <w:t>-</w:t>
      </w:r>
      <w:r w:rsidRPr="002E2A53">
        <w:t xml:space="preserve"> Stalna </w:t>
      </w:r>
      <w:r w:rsidRPr="00C15C71">
        <w:t>služba u Rovinju koja u naravi predstavlja prilaz poslovnoj zgradi i dvorištu. stečajnom upravitelju u roku od 3 dana od dana zaprimanja naloga.</w:t>
      </w:r>
    </w:p>
    <w:p w:rsidRDefault="00096A52" w:rsidP="00A41AAB" w:rsidR="00096A52" w:rsidRPr="00C15C71">
      <w:pPr>
        <w:tabs>
          <w:tab w:pos="0" w:val="left"/>
        </w:tabs>
      </w:pPr>
    </w:p>
    <w:p w:rsidRDefault="00A41AAB" w:rsidP="00096A52" w:rsidR="00A41AAB" w:rsidRPr="00C15C71">
      <w:pPr>
        <w:tabs>
          <w:tab w:pos="0" w:val="left"/>
        </w:tabs>
        <w:jc w:val="both"/>
      </w:pPr>
      <w:r w:rsidRPr="00C15C71">
        <w:tab/>
        <w:t>II.</w:t>
      </w:r>
      <w:r w:rsidRPr="00C15C71">
        <w:tab/>
        <w:t>Provedba prisilnog ispražnjenja i predaje u posjed stečajno</w:t>
      </w:r>
      <w:r w:rsidR="00096A52" w:rsidRPr="00C15C71">
        <w:t>m</w:t>
      </w:r>
      <w:r w:rsidRPr="00C15C71">
        <w:t xml:space="preserve"> upravitelj</w:t>
      </w:r>
      <w:r w:rsidR="00096A52" w:rsidRPr="00C15C71">
        <w:t>u</w:t>
      </w:r>
      <w:r w:rsidRPr="00C15C71">
        <w:t xml:space="preserve"> ovog stečajnog dužnika, </w:t>
      </w:r>
      <w:r w:rsidR="00096A52" w:rsidRPr="00C15C71">
        <w:t>Kristijanu Mijandrušiću iz Pazina, Stari trg 7</w:t>
      </w:r>
      <w:r w:rsidRPr="00C15C71">
        <w:t xml:space="preserve">, nekretnina stečajnog dužnika navedenih u točki I. izreke određuje se </w:t>
      </w:r>
      <w:r w:rsidR="00393512" w:rsidRPr="00C15C71">
        <w:t xml:space="preserve">na licu mjesta, </w:t>
      </w:r>
      <w:r w:rsidRPr="00C15C71">
        <w:t xml:space="preserve">za dan </w:t>
      </w:r>
    </w:p>
    <w:p w:rsidRDefault="00A41AAB" w:rsidP="00A41AAB" w:rsidR="00A41AAB" w:rsidRPr="00C15C71">
      <w:pPr>
        <w:tabs>
          <w:tab w:pos="0" w:val="left"/>
        </w:tabs>
      </w:pPr>
    </w:p>
    <w:p w:rsidRDefault="00C15C71" w:rsidP="00A41AAB" w:rsidR="00A41AAB" w:rsidRPr="00C15C71">
      <w:pPr>
        <w:tabs>
          <w:tab w:pos="0" w:val="left"/>
        </w:tabs>
        <w:jc w:val="center"/>
      </w:pPr>
      <w:r w:rsidRPr="00C15C71">
        <w:t>4</w:t>
      </w:r>
      <w:r w:rsidR="00554B99" w:rsidRPr="00C15C71">
        <w:t>.</w:t>
      </w:r>
      <w:r w:rsidR="00A41AAB" w:rsidRPr="00C15C71">
        <w:t xml:space="preserve"> </w:t>
      </w:r>
      <w:r w:rsidRPr="00C15C71">
        <w:t xml:space="preserve">prosinca </w:t>
      </w:r>
      <w:r w:rsidR="00A41AAB" w:rsidRPr="00C15C71">
        <w:t>2018. u 9:30 sati</w:t>
      </w:r>
      <w:r w:rsidR="00393512" w:rsidRPr="00C15C71">
        <w:t>.</w:t>
      </w:r>
    </w:p>
    <w:p w:rsidRDefault="00A41AAB" w:rsidP="00032DEF" w:rsidR="00A41AAB" w:rsidRPr="00C15C71">
      <w:pPr>
        <w:jc w:val="both"/>
      </w:pPr>
    </w:p>
    <w:p w:rsidRDefault="00393512" w:rsidP="00032DEF" w:rsidR="00A41AAB" w:rsidRPr="00C15C71">
      <w:pPr>
        <w:jc w:val="both"/>
      </w:pPr>
      <w:r w:rsidRPr="00C15C71">
        <w:tab/>
        <w:t>III.</w:t>
      </w:r>
      <w:r w:rsidRPr="00C15C71">
        <w:tab/>
        <w:t>Poziva se stečajn</w:t>
      </w:r>
      <w:r w:rsidR="00C15C71" w:rsidRPr="00C15C71">
        <w:t>i</w:t>
      </w:r>
      <w:r w:rsidRPr="00C15C71">
        <w:t xml:space="preserve"> upravitelj </w:t>
      </w:r>
      <w:r w:rsidR="00C15C71" w:rsidRPr="00C15C71">
        <w:t>Kristijan Mijandrušić</w:t>
      </w:r>
      <w:r w:rsidRPr="00C15C71">
        <w:t>, da za navedeni dan i vrijeme osigura bravara radi izmjene brave na ulaznim vratima nekretnina iz točke I. izreke ove odluke.</w:t>
      </w:r>
    </w:p>
    <w:p w:rsidRDefault="00393512" w:rsidP="00032DEF" w:rsidR="00393512" w:rsidRPr="002F2198">
      <w:pPr>
        <w:jc w:val="both"/>
      </w:pPr>
    </w:p>
    <w:p w:rsidRDefault="00393512" w:rsidP="00032DEF" w:rsidR="00393512" w:rsidRPr="002F2198">
      <w:pPr>
        <w:jc w:val="both"/>
      </w:pPr>
      <w:r w:rsidRPr="002F2198">
        <w:tab/>
        <w:t>IV.</w:t>
      </w:r>
      <w:r w:rsidRPr="002F2198">
        <w:tab/>
        <w:t xml:space="preserve">Pokretne stvari koje se nađu na nekretninama iz točke I. izreke ove odluke predati će se </w:t>
      </w:r>
      <w:r w:rsidR="002F2198" w:rsidRPr="002F2198">
        <w:t>stečajnom upravitelju ovog stečajnog dužnika, Kristijanu Mijandrušiću.</w:t>
      </w:r>
    </w:p>
    <w:p w:rsidRDefault="00393512" w:rsidP="00032DEF" w:rsidR="00393512" w:rsidRPr="002F2198">
      <w:pPr>
        <w:jc w:val="both"/>
      </w:pPr>
    </w:p>
    <w:p w:rsidRDefault="00726385" w:rsidP="00032DEF" w:rsidR="00393512" w:rsidRPr="002F2198">
      <w:pPr>
        <w:jc w:val="both"/>
      </w:pPr>
      <w:r>
        <w:lastRenderedPageBreak/>
        <w:tab/>
        <w:t>V.</w:t>
      </w:r>
      <w:r>
        <w:tab/>
        <w:t>Poziva se stečajni upravitelj</w:t>
      </w:r>
      <w:r w:rsidR="002F2198" w:rsidRPr="002F2198">
        <w:t xml:space="preserve"> Kristijan Mijandrušić </w:t>
      </w:r>
      <w:r w:rsidR="00393512" w:rsidRPr="002F2198">
        <w:t>osigurati za navedeni dan i vrijeme svjedoka radi posvjedočenja popisa eventualno zatečenih pokretnina.</w:t>
      </w:r>
    </w:p>
    <w:p w:rsidRDefault="00A41AAB" w:rsidP="00032DEF" w:rsidR="00A41AAB" w:rsidRPr="002F2198">
      <w:pPr>
        <w:jc w:val="both"/>
      </w:pPr>
    </w:p>
    <w:p w:rsidRDefault="00BD5424" w:rsidP="00BD5424" w:rsidR="00BD5424" w:rsidRPr="002D7934">
      <w:pPr>
        <w:jc w:val="both"/>
        <w:rPr>
          <w:color w:val="FF0000"/>
        </w:rPr>
      </w:pPr>
      <w:r w:rsidRPr="002F2198">
        <w:tab/>
      </w:r>
      <w:r w:rsidR="00DD543B" w:rsidRPr="002F2198">
        <w:t>VI</w:t>
      </w:r>
      <w:r w:rsidRPr="002F2198">
        <w:t>.</w:t>
      </w:r>
      <w:r w:rsidRPr="002F2198">
        <w:tab/>
        <w:t xml:space="preserve">Pozivaju se djelatnici </w:t>
      </w:r>
      <w:r w:rsidRPr="006D01BE">
        <w:t xml:space="preserve">Policijske postaje </w:t>
      </w:r>
      <w:r w:rsidR="00D6748C">
        <w:t>Rovinj</w:t>
      </w:r>
      <w:r w:rsidRPr="00726385">
        <w:rPr>
          <w:color w:val="FF0000"/>
        </w:rPr>
        <w:t xml:space="preserve"> </w:t>
      </w:r>
      <w:r w:rsidRPr="006D01BE">
        <w:t xml:space="preserve">osigurati asistenciju u provođenju radnji prisilnog ispražnjenja i predaje u posjed nekretnina navedenih u točki I. izreke ove odluke za dan </w:t>
      </w:r>
      <w:r w:rsidR="006D01BE" w:rsidRPr="006D01BE">
        <w:t xml:space="preserve">4. prosinca 2018. u 9:30 </w:t>
      </w:r>
      <w:r w:rsidR="00F21142" w:rsidRPr="00403644">
        <w:t xml:space="preserve">sati, na adresi </w:t>
      </w:r>
      <w:r w:rsidR="00403644" w:rsidRPr="00403644">
        <w:t>Bale</w:t>
      </w:r>
      <w:r w:rsidR="00F21142" w:rsidRPr="00403644">
        <w:t xml:space="preserve">, </w:t>
      </w:r>
      <w:r w:rsidR="00403644" w:rsidRPr="00403644">
        <w:t>Sant Elia 12</w:t>
      </w:r>
      <w:r w:rsidR="00F21142" w:rsidRPr="00403644">
        <w:t>.</w:t>
      </w:r>
    </w:p>
    <w:p w:rsidRDefault="00BD5424" w:rsidP="00BD5424" w:rsidR="00BD5424" w:rsidRPr="00581A40">
      <w:pPr>
        <w:jc w:val="both"/>
      </w:pPr>
    </w:p>
    <w:p w:rsidRDefault="00DD543B" w:rsidP="00BD5424" w:rsidR="00DD543B" w:rsidRPr="00581A40">
      <w:pPr>
        <w:jc w:val="both"/>
      </w:pPr>
      <w:r w:rsidRPr="00581A40">
        <w:tab/>
        <w:t>VII.</w:t>
      </w:r>
      <w:r w:rsidRPr="00581A40">
        <w:tab/>
        <w:t>Na prijedlog stečajn</w:t>
      </w:r>
      <w:r w:rsidR="006D01BE" w:rsidRPr="00581A40">
        <w:t>og</w:t>
      </w:r>
      <w:r w:rsidRPr="00581A40">
        <w:t xml:space="preserve"> upravitelj</w:t>
      </w:r>
      <w:r w:rsidR="006D01BE" w:rsidRPr="00581A40">
        <w:t>a</w:t>
      </w:r>
      <w:r w:rsidRPr="00581A40">
        <w:t xml:space="preserve"> sud će naložiti </w:t>
      </w:r>
      <w:r w:rsidR="006D01BE" w:rsidRPr="00581A40">
        <w:t xml:space="preserve">Milanu Buršiću, Antonia Smareglie 27, Vodnjan OIB: 98634230596, </w:t>
      </w:r>
      <w:r w:rsidRPr="00581A40">
        <w:t>da nadoknadi troškove ovog postupka stečajnom dužniku.</w:t>
      </w:r>
    </w:p>
    <w:p w:rsidRDefault="00A41AAB" w:rsidP="00032DEF" w:rsidR="00A41AAB" w:rsidRPr="00581A40">
      <w:pPr>
        <w:jc w:val="both"/>
      </w:pPr>
    </w:p>
    <w:p w:rsidRDefault="00554B99" w:rsidP="00032DEF" w:rsidR="00554B99" w:rsidRPr="00893F42">
      <w:pPr>
        <w:jc w:val="both"/>
      </w:pPr>
    </w:p>
    <w:p w:rsidRDefault="00032DEF" w:rsidP="00032DEF" w:rsidR="00032DEF" w:rsidRPr="00893F42">
      <w:pPr>
        <w:jc w:val="center"/>
      </w:pPr>
      <w:r w:rsidRPr="00893F42">
        <w:t>Obrazloženje</w:t>
      </w:r>
    </w:p>
    <w:p w:rsidRDefault="00032DEF" w:rsidP="00032DEF" w:rsidR="00032DEF" w:rsidRPr="00893F42"/>
    <w:p w:rsidRDefault="00BD5424" w:rsidP="00893F42" w:rsidR="00F21142" w:rsidRPr="00893F42">
      <w:pPr>
        <w:jc w:val="both"/>
      </w:pPr>
      <w:r w:rsidRPr="00893F42">
        <w:tab/>
        <w:t xml:space="preserve">U podnesku od </w:t>
      </w:r>
      <w:r w:rsidR="006D01BE" w:rsidRPr="00893F42">
        <w:t>5</w:t>
      </w:r>
      <w:r w:rsidRPr="00893F42">
        <w:t xml:space="preserve">. </w:t>
      </w:r>
      <w:r w:rsidR="006D01BE" w:rsidRPr="00893F42">
        <w:t xml:space="preserve">studenog </w:t>
      </w:r>
      <w:r w:rsidR="00F21142" w:rsidRPr="00893F42">
        <w:t>2018. stečajn</w:t>
      </w:r>
      <w:r w:rsidR="006D01BE" w:rsidRPr="00893F42">
        <w:t>i</w:t>
      </w:r>
      <w:r w:rsidR="00F21142" w:rsidRPr="00893F42">
        <w:t xml:space="preserve"> upravitelj predloži</w:t>
      </w:r>
      <w:r w:rsidR="006D01BE" w:rsidRPr="00893F42">
        <w:t>o</w:t>
      </w:r>
      <w:r w:rsidR="00F21142" w:rsidRPr="00893F42">
        <w:t xml:space="preserve"> je donošenje odluke za provođenje naloga za preuzimanje u posjed nekretnina stečajnog dužnika </w:t>
      </w:r>
      <w:r w:rsidR="00893F42" w:rsidRPr="00893F42">
        <w:t>označenih u točki I. izreke ovog rješenja.</w:t>
      </w:r>
    </w:p>
    <w:p w:rsidRDefault="00F21142" w:rsidP="00032DEF" w:rsidR="00BD5424" w:rsidRPr="009538FD">
      <w:pPr>
        <w:jc w:val="both"/>
      </w:pPr>
      <w:r w:rsidRPr="00893F42">
        <w:tab/>
        <w:t xml:space="preserve">Odredbom čl. 216. st. 2. Stečajnog zakona (Narodne novine 71/15, 104/17, dalje: SZ) propisano je da stečajni upravitelj može na temelju ovršnog rješenja o otvaranju stečajnog postupka zahtijevati od suda da naloži dužniku predaju stvari i odrediti ovršne radnje kojima će se taj nalog prisilno ostvariti. Uz nalog za predaju sud može po službenoj dužnosti odrediti i mjere </w:t>
      </w:r>
      <w:r w:rsidRPr="009538FD">
        <w:t>prisile protiv osoba ovlaštenih za zastupanje dužnika po zakonu ili dužnika pojedinca iz čl. 178. tog zakona. Radi provedbe tog naloga sud je ovlašten zatražiti pomoć policije.</w:t>
      </w:r>
    </w:p>
    <w:p w:rsidRDefault="00F21142" w:rsidP="00032DEF" w:rsidR="00F21142" w:rsidRPr="009538FD">
      <w:pPr>
        <w:jc w:val="both"/>
      </w:pPr>
      <w:r w:rsidRPr="009538FD">
        <w:tab/>
        <w:t xml:space="preserve">Pravomoćnim i ovršnim rješenjem ovoga suda </w:t>
      </w:r>
      <w:r w:rsidR="00893F42" w:rsidRPr="009538FD">
        <w:t>posl. br. 1 St-1108/2016-57 od 9. travnja 201</w:t>
      </w:r>
      <w:r w:rsidR="00726385">
        <w:t>8</w:t>
      </w:r>
      <w:r w:rsidR="00893F42" w:rsidRPr="009538FD">
        <w:t>., potvrđenog rješenjem Visokog trgov</w:t>
      </w:r>
      <w:r w:rsidR="00726385">
        <w:t>ačkog suda Republike Hrvatske 76. Pž-348</w:t>
      </w:r>
      <w:r w:rsidR="00893F42" w:rsidRPr="009538FD">
        <w:t>7/2018-2 od 4. lipnja 2018.</w:t>
      </w:r>
      <w:r w:rsidRPr="009538FD">
        <w:t xml:space="preserve">, koji je dostavljen </w:t>
      </w:r>
      <w:r w:rsidR="00893F42" w:rsidRPr="009538FD">
        <w:t>Milanu Buršiću, Antonia Smareglie 27, Vodnjan</w:t>
      </w:r>
      <w:r w:rsidRPr="009538FD">
        <w:t xml:space="preserve">, ovlaštenoj osobi za zastupanje </w:t>
      </w:r>
      <w:r w:rsidR="003F16F8" w:rsidRPr="009538FD">
        <w:t>M.B.M. d.o.o. Vodnjan</w:t>
      </w:r>
      <w:r w:rsidRPr="009538FD">
        <w:t xml:space="preserve">, do otvaranja stečajnog postupka, naloženo </w:t>
      </w:r>
      <w:r w:rsidR="00303295" w:rsidRPr="009538FD">
        <w:t xml:space="preserve">mu </w:t>
      </w:r>
      <w:r w:rsidRPr="009538FD">
        <w:t>je</w:t>
      </w:r>
      <w:r w:rsidR="00303295" w:rsidRPr="009538FD">
        <w:t xml:space="preserve"> da stečajno</w:t>
      </w:r>
      <w:r w:rsidR="003F16F8" w:rsidRPr="009538FD">
        <w:t>m</w:t>
      </w:r>
      <w:r w:rsidR="00303295" w:rsidRPr="009538FD">
        <w:t xml:space="preserve"> upravitelj</w:t>
      </w:r>
      <w:r w:rsidR="003F16F8" w:rsidRPr="009538FD">
        <w:t>u</w:t>
      </w:r>
      <w:r w:rsidR="00303295" w:rsidRPr="009538FD">
        <w:t xml:space="preserve"> preda u posjed odnosno omogući preuzimanje u posjed  nekretnin</w:t>
      </w:r>
      <w:r w:rsidR="005D047E" w:rsidRPr="009538FD">
        <w:t>a</w:t>
      </w:r>
      <w:r w:rsidR="00303295" w:rsidRPr="009538FD">
        <w:t xml:space="preserve"> naveden</w:t>
      </w:r>
      <w:r w:rsidR="005D047E" w:rsidRPr="009538FD">
        <w:t>ih</w:t>
      </w:r>
      <w:r w:rsidR="00303295" w:rsidRPr="009538FD">
        <w:t xml:space="preserve"> u točki I. izreke ove odluke.</w:t>
      </w:r>
    </w:p>
    <w:p w:rsidRDefault="00726385" w:rsidP="00032DEF" w:rsidR="00303295" w:rsidRPr="009538FD">
      <w:pPr>
        <w:jc w:val="both"/>
      </w:pPr>
      <w:r>
        <w:tab/>
        <w:t>Iz podneska stečajnog upravitelja</w:t>
      </w:r>
      <w:r w:rsidR="00303295" w:rsidRPr="009538FD">
        <w:t xml:space="preserve"> proizlazi da </w:t>
      </w:r>
      <w:r>
        <w:t>Milan Buršić</w:t>
      </w:r>
      <w:r w:rsidR="00303295" w:rsidRPr="009538FD">
        <w:t xml:space="preserve">, osoba ovlaštena za zastupanje </w:t>
      </w:r>
      <w:r w:rsidR="003F16F8" w:rsidRPr="009538FD">
        <w:t xml:space="preserve">M.B.M. d.o.o. Vodnjan </w:t>
      </w:r>
      <w:r w:rsidR="00303295" w:rsidRPr="009538FD">
        <w:t>do otvaranja stečajnog postupka, nije postupio po nalogu suda.</w:t>
      </w:r>
    </w:p>
    <w:p w:rsidRDefault="00303295" w:rsidP="00032DEF" w:rsidR="00303295" w:rsidRPr="009538FD">
      <w:pPr>
        <w:jc w:val="both"/>
      </w:pPr>
      <w:r w:rsidRPr="009538FD">
        <w:tab/>
        <w:t>Također</w:t>
      </w:r>
      <w:r w:rsidR="00554B99" w:rsidRPr="009538FD">
        <w:t>,</w:t>
      </w:r>
      <w:r w:rsidRPr="009538FD">
        <w:t xml:space="preserve"> nije utvrđeno da bi za predmetne nekretnine </w:t>
      </w:r>
      <w:r w:rsidR="009538FD" w:rsidRPr="009538FD">
        <w:t>M.B.M. d.o.o. Vodnjan</w:t>
      </w:r>
      <w:r w:rsidRPr="009538FD">
        <w:t xml:space="preserve"> imao zaključene ugovore o zakupu sa trećim osobama.</w:t>
      </w:r>
    </w:p>
    <w:p w:rsidRDefault="00303295" w:rsidP="00303295" w:rsidR="00303295" w:rsidRPr="009538FD">
      <w:pPr>
        <w:jc w:val="both"/>
      </w:pPr>
      <w:r w:rsidRPr="009538FD">
        <w:tab/>
        <w:t xml:space="preserve">Slijedom navedenog a temeljem odredbe čl. 216. st. 2. SZ-a te uz adekvatnu primjenu odredbe čl. 256. st. 1. </w:t>
      </w:r>
      <w:r w:rsidR="00DD543B" w:rsidRPr="009538FD">
        <w:t>te</w:t>
      </w:r>
      <w:r w:rsidR="005D047E" w:rsidRPr="009538FD">
        <w:t xml:space="preserve"> čl.</w:t>
      </w:r>
      <w:r w:rsidR="00DD543B" w:rsidRPr="009538FD">
        <w:t xml:space="preserve"> 259. st. 3. </w:t>
      </w:r>
      <w:r w:rsidRPr="009538FD">
        <w:t>Ovršnog zakona (Narodne novine 112/2012, 25/2013, 93/2014, 55/2016, 73/2017</w:t>
      </w:r>
      <w:r w:rsidR="00DD543B" w:rsidRPr="009538FD">
        <w:t>, dalje: OZ</w:t>
      </w:r>
      <w:r w:rsidRPr="009538FD">
        <w:t>), donesena je odluka kao u izreci.</w:t>
      </w:r>
    </w:p>
    <w:p w:rsidRDefault="00303295" w:rsidP="00032DEF" w:rsidR="00303295" w:rsidRPr="002D7934">
      <w:pPr>
        <w:jc w:val="both"/>
        <w:rPr>
          <w:color w:val="FF0000"/>
        </w:rPr>
      </w:pPr>
    </w:p>
    <w:p w:rsidRDefault="00032DEF" w:rsidP="00032DEF" w:rsidR="00032DEF" w:rsidRPr="002D7934">
      <w:pPr>
        <w:rPr>
          <w:color w:val="FF0000"/>
        </w:rPr>
      </w:pPr>
    </w:p>
    <w:p w:rsidRDefault="00032DEF" w:rsidP="00032DEF" w:rsidR="00032DEF" w:rsidRPr="00647F40">
      <w:pPr>
        <w:jc w:val="center"/>
      </w:pPr>
      <w:r w:rsidRPr="00647F40">
        <w:t xml:space="preserve">U Pazinu </w:t>
      </w:r>
      <w:r w:rsidR="00403644">
        <w:t>21</w:t>
      </w:r>
      <w:r w:rsidR="00303295" w:rsidRPr="00647F40">
        <w:t xml:space="preserve">. </w:t>
      </w:r>
      <w:r w:rsidR="009538FD" w:rsidRPr="00647F40">
        <w:t>studenog</w:t>
      </w:r>
      <w:r w:rsidR="00726385">
        <w:t xml:space="preserve"> 2018</w:t>
      </w:r>
      <w:r w:rsidR="00303295" w:rsidRPr="00647F40">
        <w:t>.</w:t>
      </w:r>
      <w:r w:rsidRPr="00647F40">
        <w:t xml:space="preserve"> </w:t>
      </w:r>
    </w:p>
    <w:p w:rsidRDefault="00032DEF" w:rsidP="00032DEF" w:rsidR="00032DEF" w:rsidRPr="00647F40"/>
    <w:p w:rsidRDefault="00032DEF" w:rsidP="00032DEF" w:rsidR="00032DEF" w:rsidRPr="00647F40"/>
    <w:p w:rsidRDefault="00032DEF" w:rsidP="00032DEF" w:rsidR="00032DEF" w:rsidRPr="00647F40">
      <w:r w:rsidRPr="00647F40">
        <w:t xml:space="preserve">                                                                                         </w:t>
      </w:r>
      <w:r w:rsidRPr="00647F40">
        <w:tab/>
      </w:r>
      <w:r w:rsidRPr="00647F40">
        <w:tab/>
        <w:t>Stečajn</w:t>
      </w:r>
      <w:r w:rsidR="009538FD" w:rsidRPr="00647F40">
        <w:t>i sudac</w:t>
      </w:r>
    </w:p>
    <w:p w:rsidRDefault="009538FD" w:rsidP="00032DEF" w:rsidR="00032DEF" w:rsidRPr="00647F40">
      <w:pPr>
        <w:ind w:firstLine="708"/>
      </w:pPr>
      <w:r w:rsidRPr="00647F40">
        <w:tab/>
      </w:r>
      <w:r w:rsidR="00032DEF" w:rsidRPr="00647F40">
        <w:tab/>
      </w:r>
      <w:r w:rsidR="00032DEF" w:rsidRPr="00647F40">
        <w:tab/>
      </w:r>
      <w:r w:rsidR="00032DEF" w:rsidRPr="00647F40">
        <w:tab/>
      </w:r>
      <w:r w:rsidR="00032DEF" w:rsidRPr="00647F40">
        <w:tab/>
      </w:r>
      <w:r w:rsidR="00032DEF" w:rsidRPr="00647F40">
        <w:tab/>
        <w:t xml:space="preserve">         </w:t>
      </w:r>
      <w:r w:rsidR="00032DEF" w:rsidRPr="00647F40">
        <w:tab/>
      </w:r>
      <w:r w:rsidR="00032DEF" w:rsidRPr="00647F40">
        <w:tab/>
      </w:r>
      <w:r w:rsidRPr="00647F40">
        <w:t>Damir Rabar</w:t>
      </w:r>
      <w:r w:rsidR="00ED78AE">
        <w:t>, v.r.</w:t>
      </w:r>
    </w:p>
    <w:p w:rsidRDefault="00032DEF" w:rsidP="00032DEF" w:rsidR="00032DEF" w:rsidRPr="00647F40">
      <w:pPr>
        <w:jc w:val="both"/>
      </w:pPr>
    </w:p>
    <w:p w:rsidRDefault="00032DEF" w:rsidP="00032DEF" w:rsidR="00032DEF" w:rsidRPr="002D7934">
      <w:pPr>
        <w:jc w:val="both"/>
        <w:rPr>
          <w:color w:val="FF0000"/>
        </w:rPr>
      </w:pPr>
    </w:p>
    <w:p w:rsidRDefault="00032DEF" w:rsidP="00032DEF" w:rsidR="00032DEF" w:rsidRPr="002D7934">
      <w:pPr>
        <w:jc w:val="both"/>
        <w:rPr>
          <w:color w:val="FF0000"/>
        </w:rPr>
      </w:pPr>
    </w:p>
    <w:p w:rsidRDefault="00032DEF" w:rsidP="00032DEF" w:rsidR="00032DEF" w:rsidRPr="004C0207">
      <w:r w:rsidRPr="004C0207">
        <w:t>UPUTA O PRAVNOM LIJEKU:</w:t>
      </w:r>
    </w:p>
    <w:p w:rsidRDefault="00032DEF" w:rsidP="00032DEF" w:rsidR="00032DEF" w:rsidRPr="004C0207">
      <w:pPr>
        <w:ind w:firstLine="720"/>
        <w:jc w:val="both"/>
      </w:pPr>
      <w:r w:rsidRPr="004C0207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 Žalba ne odgađa provedbu rješenja</w:t>
      </w:r>
      <w:r w:rsidR="00DD543B" w:rsidRPr="004C0207">
        <w:t xml:space="preserve"> (čl. 19. st. 3. SZ-a i čl. 256. st. 2. OZ-a)</w:t>
      </w:r>
      <w:r w:rsidRPr="004C0207">
        <w:t>.</w:t>
      </w:r>
    </w:p>
    <w:p w:rsidRDefault="00032DEF" w:rsidP="00032DEF" w:rsidR="00032DEF" w:rsidRPr="004C0207"/>
    <w:p w:rsidRDefault="00032DEF" w:rsidP="00032DEF" w:rsidR="00032DEF" w:rsidRPr="003E547C">
      <w:r w:rsidRPr="003E547C">
        <w:t>DNA:</w:t>
      </w:r>
    </w:p>
    <w:p w:rsidRDefault="00032DEF" w:rsidP="00032DEF" w:rsidR="009538FD" w:rsidRPr="003E547C">
      <w:r w:rsidRPr="003E547C">
        <w:t>- stečajn</w:t>
      </w:r>
      <w:r w:rsidR="00726385">
        <w:t>i</w:t>
      </w:r>
      <w:r w:rsidRPr="003E547C">
        <w:t xml:space="preserve"> upravitelj </w:t>
      </w:r>
      <w:r w:rsidR="009538FD" w:rsidRPr="003E547C">
        <w:t>Kristijan Mijandrušić</w:t>
      </w:r>
      <w:r w:rsidRPr="003E547C">
        <w:t xml:space="preserve">, </w:t>
      </w:r>
      <w:r w:rsidR="009538FD" w:rsidRPr="003E547C">
        <w:t>Pazin, Stari trg 7</w:t>
      </w:r>
    </w:p>
    <w:p w:rsidRDefault="00C637E4" w:rsidP="00C637E4" w:rsidR="00C637E4">
      <w:r>
        <w:t>- Milan Buršić, Antonia Smareglie 27, Vodnjan , i po pun. Stelio Lapić, Rovinj, 43. Istarske divizije 35</w:t>
      </w:r>
    </w:p>
    <w:p w:rsidRDefault="00002B60" w:rsidP="00032DEF" w:rsidR="00002B60" w:rsidRPr="003E547C">
      <w:r w:rsidRPr="003E547C">
        <w:t xml:space="preserve">- Policijska postaja </w:t>
      </w:r>
      <w:r w:rsidR="00D6748C">
        <w:t xml:space="preserve">Rovinj, </w:t>
      </w:r>
      <w:r w:rsidR="004C0207" w:rsidRPr="004C0207">
        <w:t>Istarska ul. 13</w:t>
      </w:r>
    </w:p>
    <w:p w:rsidRDefault="00032DEF" w:rsidR="00500701" w:rsidRPr="003E547C">
      <w:r w:rsidRPr="003E547C">
        <w:t>- e-Oglasna ploča sudova (8 dana)</w:t>
      </w:r>
    </w:p>
    <w:sectPr w:rsidSect="007955D6" w:rsidR="00500701" w:rsidRPr="003E547C">
      <w:headerReference w:type="defaul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27AA" w:rsidP="00032DEF" w:rsidR="00BE27AA">
      <w:r>
        <w:separator/>
      </w:r>
    </w:p>
  </w:endnote>
  <w:endnote w:id="0" w:type="continuationSeparator">
    <w:p w:rsidRDefault="00BE27AA" w:rsidP="00032DEF" w:rsidR="00BE27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27AA" w:rsidP="00032DEF" w:rsidR="00BE27AA">
      <w:r>
        <w:separator/>
      </w:r>
    </w:p>
  </w:footnote>
  <w:footnote w:id="0" w:type="continuationSeparator">
    <w:p w:rsidRDefault="00BE27AA" w:rsidP="00032DEF" w:rsidR="00BE27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8760813"/>
      <w:docPartObj>
        <w:docPartGallery w:val="Page Numbers (Top of Page)"/>
        <w:docPartUnique/>
      </w:docPartObj>
    </w:sdtPr>
    <w:sdtEndPr/>
    <w:sdtContent>
      <w:p w:rsidRDefault="003A06D6" w:rsidP="00032DEF" w:rsidR="00114EA9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25D1E">
          <w:rPr>
            <w:noProof/>
          </w:rPr>
          <w:t>3</w:t>
        </w:r>
        <w:r>
          <w:fldChar w:fldCharType="end"/>
        </w:r>
        <w:r>
          <w:tab/>
        </w:r>
        <w:r>
          <w:tab/>
        </w:r>
        <w:r>
          <w:tab/>
        </w:r>
        <w:r>
          <w:tab/>
          <w:t xml:space="preserve">  </w:t>
        </w:r>
        <w:r w:rsidR="00726385" w:rsidRPr="002D7934">
          <w:t>1 St-1108/2016-</w:t>
        </w:r>
        <w:r w:rsidR="00726385">
          <w:t>71</w:t>
        </w:r>
      </w:p>
    </w:sdtContent>
  </w:sdt>
  <w:p w:rsidRDefault="00325D1E" w:rsidR="00114E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AA79D0"/>
    <w:multiLevelType w:val="hybridMultilevel"/>
    <w:tmpl w:val="039E10C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2DEF"/>
    <w:rsid w:val="00002B60"/>
    <w:rsid w:val="00032DEF"/>
    <w:rsid w:val="00096A52"/>
    <w:rsid w:val="00267E5E"/>
    <w:rsid w:val="002D7934"/>
    <w:rsid w:val="002F2198"/>
    <w:rsid w:val="00303295"/>
    <w:rsid w:val="00325D1E"/>
    <w:rsid w:val="00393512"/>
    <w:rsid w:val="003A06D6"/>
    <w:rsid w:val="003C506F"/>
    <w:rsid w:val="003E547C"/>
    <w:rsid w:val="003F16F8"/>
    <w:rsid w:val="00403644"/>
    <w:rsid w:val="004C0207"/>
    <w:rsid w:val="0054592B"/>
    <w:rsid w:val="00554328"/>
    <w:rsid w:val="00554B99"/>
    <w:rsid w:val="00581A40"/>
    <w:rsid w:val="005D047E"/>
    <w:rsid w:val="00647F40"/>
    <w:rsid w:val="00656199"/>
    <w:rsid w:val="006D01BE"/>
    <w:rsid w:val="006D39C1"/>
    <w:rsid w:val="00726385"/>
    <w:rsid w:val="007756E3"/>
    <w:rsid w:val="00893F42"/>
    <w:rsid w:val="008F04FD"/>
    <w:rsid w:val="009538FD"/>
    <w:rsid w:val="00985388"/>
    <w:rsid w:val="009C24FB"/>
    <w:rsid w:val="00A41AAB"/>
    <w:rsid w:val="00BD5424"/>
    <w:rsid w:val="00BE27AA"/>
    <w:rsid w:val="00C15C71"/>
    <w:rsid w:val="00C637E4"/>
    <w:rsid w:val="00CF768C"/>
    <w:rsid w:val="00D6748C"/>
    <w:rsid w:val="00DB34ED"/>
    <w:rsid w:val="00DD543B"/>
    <w:rsid w:val="00E37AF8"/>
    <w:rsid w:val="00ED78AE"/>
    <w:rsid w:val="00F21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114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2D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2DE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2D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2DE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2D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2DE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96A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76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6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6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6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6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114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2D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2DE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2D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2DE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2D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2DE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96A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76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6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6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6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6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404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St-1108/2016-71</izvorni_sadrzaj>
    <derivirana_varijabla naziv="DomainObject.Oznaka_1">St-1108/2016-71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St-1108/2016</izvorni_sadrzaj>
    <derivirana_varijabla naziv="DomainObject.Predmet.OznakaBroj_1">St-1108/2016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M. B. M. d. o. o. u stečaju</izvorni_sadrzaj>
    <derivirana_varijabla naziv="DomainObject.Predmet.ProtustrankaFormated_1">  Stečajna masa iza M. B. M. d. o. o. u stečaju</derivirana_varijabla>
  </DomainObject.Predmet.ProtustrankaFormated>
  <DomainObject.Predmet.ProtustrankaFormatedOIB>
    <izvorni_sadrzaj>  Stečajna masa iza M. B. M. d. o. o. u stečaju, OIB 39645082885</izvorni_sadrzaj>
    <derivirana_varijabla naziv="DomainObject.Predmet.ProtustrankaFormatedOIB_1">  Stečajna masa iza M. B. M. d. o. o. u stečaju, OIB 39645082885</derivirana_varijabla>
  </DomainObject.Predmet.ProtustrankaFormatedOIB>
  <DomainObject.Predmet.ProtustrankaFormatedWithAdress>
    <izvorni_sadrzaj> Stečajna masa iza M. B. M. d. o. o. u stečaju, Stari trg 7, 52000 Pazin</izvorni_sadrzaj>
    <derivirana_varijabla naziv="DomainObject.Predmet.ProtustrankaFormatedWithAdress_1"> Stečajna masa iza M. B. M. d. o. o. u stečaju, Stari trg 7, 52000 Pazin</derivirana_varijabla>
  </DomainObject.Predmet.ProtustrankaFormatedWithAdress>
  <DomainObject.Predmet.ProtustrankaFormatedWithAdressOIB>
    <izvorni_sadrzaj> Stečajna masa iza M. B. M. d. o. o. u stečaju, OIB 39645082885, Stari trg 7, 52000 Pazin</izvorni_sadrzaj>
    <derivirana_varijabla naziv="DomainObject.Predmet.ProtustrankaFormatedWithAdressOIB_1"> Stečajna masa iza M. B. M. d. o. o. u stečaju, OIB 39645082885, Stari trg 7, 52000 Pazin</derivirana_varijabla>
  </DomainObject.Predmet.ProtustrankaFormatedWithAdressOIB>
  <DomainObject.Predmet.ProtustrankaWithAdress>
    <izvorni_sadrzaj>Stečajna masa iza M. B. M. d. o. o. u stečaju Stari trg 7, 52000 Pazin</izvorni_sadrzaj>
    <derivirana_varijabla naziv="DomainObject.Predmet.ProtustrankaWithAdress_1">Stečajna masa iza M. B. M. d. o. o. u stečaju Stari trg 7, 52000 Pazin</derivirana_varijabla>
  </DomainObject.Predmet.ProtustrankaWithAdress>
  <DomainObject.Predmet.ProtustrankaWithAdressOIB>
    <izvorni_sadrzaj>Stečajna masa iza M. B. M. d. o. o. u stečaju, OIB 39645082885, Stari trg 7, 52000 Pazin</izvorni_sadrzaj>
    <derivirana_varijabla naziv="DomainObject.Predmet.ProtustrankaWithAdressOIB_1">Stečajna masa iza M. B. M. d. o. o. u stečaju, OIB 39645082885, Stari trg 7, 52000 Pazin</derivirana_varijabla>
  </DomainObject.Predmet.ProtustrankaWithAdressOIB>
  <DomainObject.Predmet.ProtustrankaNazivFormated>
    <izvorni_sadrzaj>Stečajna masa iza M. B. M. d. o. o. u stečaju</izvorni_sadrzaj>
    <derivirana_varijabla naziv="DomainObject.Predmet.ProtustrankaNazivFormated_1">Stečajna masa iza M. B. M. d. o. o. u stečaju</derivirana_varijabla>
  </DomainObject.Predmet.ProtustrankaNazivFormated>
  <DomainObject.Predmet.ProtustrankaNazivFormatedOIB>
    <izvorni_sadrzaj>Stečajna masa iza M. B. M. d. o. o. u stečaju, OIB 39645082885</izvorni_sadrzaj>
    <derivirana_varijabla naziv="DomainObject.Predmet.ProtustrankaNazivFormatedOIB_1">Stečajna masa iza M. B. M. d. o. o. u stečaju, OIB 39645082885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BALE - VALLE, BALE zastupanog po punomoćniku Odvj. ALEKSANDAR PUH</izvorni_sadrzaj>
    <derivirana_varijabla naziv="DomainObject.Predmet.StrankaFormated_1">  OPĆINA BALE - VALLE, BALE zastupanog po punomoćniku Odvj. ALEKSANDAR PUH</derivirana_varijabla>
  </DomainObject.Predmet.StrankaFormated>
  <DomainObject.Predmet.StrankaFormatedOIB>
    <izvorni_sadrzaj>  OPĆINA BALE - VALLE, BALE, OIB 05198666627 zastupanog po punomoćniku Odvj. ALEKSANDAR PUH</izvorni_sadrzaj>
    <derivirana_varijabla naziv="DomainObject.Predmet.StrankaFormatedOIB_1">  OPĆINA BALE - VALLE, BALE, OIB 05198666627 zastupanog po punomoćniku Odvj. ALEKSANDAR PUH</derivirana_varijabla>
  </DomainObject.Predmet.StrankaFormatedOIB>
  <DomainObject.Predmet.StrankaFormatedWithAdress>
    <izvorni_sadrzaj> OPĆINA BALE - VALLE, BALE, Trg Tomaso Bembo broj 1, 52211 Bale zastupanog po punomoćniku Odvj. ALEKSANDAR PUH</izvorni_sadrzaj>
    <derivirana_varijabla naziv="DomainObject.Predmet.StrankaFormatedWithAdress_1"> OPĆINA BALE - VALLE, BALE, Trg Tomaso Bembo broj 1, 52211 Bale zastupanog po punomoćniku Odvj. ALEKSANDAR PUH</derivirana_varijabla>
  </DomainObject.Predmet.StrankaFormatedWithAdress>
  <DomainObject.Predmet.StrankaFormatedWithAdressOIB>
    <izvorni_sadrzaj> OPĆINA BALE - VALLE, BALE, OIB 05198666627, Trg Tomaso Bembo broj 1, 52211 Bale zastupanog po punomoćniku Odvj. ALEKSANDAR PUH</izvorni_sadrzaj>
    <derivirana_varijabla naziv="DomainObject.Predmet.StrankaFormatedWithAdressOIB_1"> OPĆINA BALE - VALLE, BALE, OIB 05198666627, Trg Tomaso Bembo broj 1, 52211 Bale zastupanog po punomoćniku Odvj. ALEKSANDAR PUH</derivirana_varijabla>
  </DomainObject.Predmet.StrankaFormatedWithAdressOIB>
  <DomainObject.Predmet.StrankaWithAdress>
    <izvorni_sadrzaj>OPĆINA BALE - VALLE, BALE Trg Tomaso Bembo broj 1,52211 Bale</izvorni_sadrzaj>
    <derivirana_varijabla naziv="DomainObject.Predmet.StrankaWithAdress_1">OPĆINA BALE - VALLE, BALE Trg Tomaso Bembo broj 1,52211 Bale</derivirana_varijabla>
  </DomainObject.Predmet.StrankaWithAdress>
  <DomainObject.Predmet.StrankaWithAdressOIB>
    <izvorni_sadrzaj>OPĆINA BALE - VALLE, BALE, OIB 05198666627, Trg Tomaso Bembo broj 1,52211 Bale</izvorni_sadrzaj>
    <derivirana_varijabla naziv="DomainObject.Predmet.StrankaWithAdressOIB_1">OPĆINA BALE - VALLE, BALE, OIB 05198666627, Trg Tomaso Bembo broj 1,52211 Bale</derivirana_varijabla>
  </DomainObject.Predmet.StrankaWithAdressOIB>
  <DomainObject.Predmet.StrankaNazivFormated>
    <izvorni_sadrzaj>OPĆINA BALE - VALLE, BALE</izvorni_sadrzaj>
    <derivirana_varijabla naziv="DomainObject.Predmet.StrankaNazivFormated_1">OPĆINA BALE - VALLE, BALE</derivirana_varijabla>
  </DomainObject.Predmet.StrankaNazivFormated>
  <DomainObject.Predmet.StrankaNazivFormatedOIB>
    <izvorni_sadrzaj>OPĆINA BALE - VALLE, BALE, OIB 05198666627</izvorni_sadrzaj>
    <derivirana_varijabla naziv="DomainObject.Predmet.StrankaNazivFormatedOIB_1">OPĆINA BALE - VALLE, BALE, OIB 05198666627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57553.10</izvorni_sadrzaj>
    <derivirana_varijabla naziv="DomainObject.Predmet.TrenutnaVrijednost_1">57553.10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OPĆINA BALE - VALLE, BALE zastupanog po punomoćniku Odvj. ALEKSANDAR PUH</item>
    </izvorni_sadrzaj>
    <derivirana_varijabla naziv="DomainObject.Predmet.StrankaListFormated_1">
      <item>OPĆINA BALE - VALLE, BALE zastupanog po punomoćniku Odvj. ALEKSANDAR PUH</item>
    </derivirana_varijabla>
  </DomainObject.Predmet.StrankaListFormated>
  <DomainObject.Predmet.StrankaListFormatedOIB>
    <izvorni_sadrzaj>
      <item>OPĆINA BALE - VALLE, BALE, OIB 05198666627 zastupanog po punomoćniku Odvj. ALEKSANDAR PUH</item>
    </izvorni_sadrzaj>
    <derivirana_varijabla naziv="DomainObject.Predmet.StrankaListFormatedOIB_1">
      <item>OPĆINA BALE - VALLE, BALE, OIB 05198666627 zastupanog po punomoćniku Odvj. ALEKSANDAR PUH</item>
    </derivirana_varijabla>
  </DomainObject.Predmet.StrankaListFormatedOIB>
  <DomainObject.Predmet.StrankaListFormatedWithAdress>
    <izvorni_sadrzaj>
      <item>OPĆINA BALE - VALLE, BALE, Trg Tomaso Bembo broj 1, 52211 Bale zastupanog po punomoćniku Odvj. ALEKSANDAR PUH</item>
    </izvorni_sadrzaj>
    <derivirana_varijabla naziv="DomainObject.Predmet.StrankaListFormatedWithAdress_1">
      <item>OPĆINA BALE - VALLE, BALE, Trg Tomaso Bembo broj 1, 52211 Bale zastupanog po punomoćniku Odvj. ALEKSANDAR PUH</item>
    </derivirana_varijabla>
  </DomainObject.Predmet.StrankaListFormatedWithAdress>
  <DomainObject.Predmet.StrankaListFormatedWithAdressOIB>
    <izvorni_sadrzaj>
      <item>OPĆINA BALE - VALLE, BALE, OIB 05198666627, Trg Tomaso Bembo broj 1, 52211 Bale zastupanog po punomoćniku Odvj. ALEKSANDAR PUH</item>
    </izvorni_sadrzaj>
    <derivirana_varijabla naziv="DomainObject.Predmet.StrankaListFormatedWithAdressOIB_1">
      <item>OPĆINA BALE - VALLE, BALE, OIB 05198666627, Trg Tomaso Bembo broj 1, 52211 Bale zastupanog po punomoćniku Odvj. ALEKSANDAR PUH</item>
    </derivirana_varijabla>
  </DomainObject.Predmet.StrankaListFormatedWithAdressOIB>
  <DomainObject.Predmet.StrankaListNazivFormated>
    <izvorni_sadrzaj>
      <item>OPĆINA BALE - VALLE, BALE</item>
    </izvorni_sadrzaj>
    <derivirana_varijabla naziv="DomainObject.Predmet.StrankaListNazivFormated_1">
      <item>OPĆINA BALE - VALLE, BALE</item>
    </derivirana_varijabla>
  </DomainObject.Predmet.StrankaListNazivFormated>
  <DomainObject.Predmet.StrankaListNazivFormatedOIB>
    <izvorni_sadrzaj>
      <item>OPĆINA BALE - VALLE, BALE, OIB 05198666627</item>
    </izvorni_sadrzaj>
    <derivirana_varijabla naziv="DomainObject.Predmet.StrankaListNazivFormatedOIB_1">
      <item>OPĆINA BALE - VALLE, BALE, OIB 05198666627</item>
    </derivirana_varijabla>
  </DomainObject.Predmet.StrankaListNazivFormatedOIB>
  <DomainObject.Predmet.ProtuStrankaListFormated>
    <izvorni_sadrzaj>
      <item>Stečajna masa iza M. B. M. d. o. o. u stečaju</item>
    </izvorni_sadrzaj>
    <derivirana_varijabla naziv="DomainObject.Predmet.ProtuStrankaListFormated_1">
      <item>Stečajna masa iza M. B. M. d. o. o. u stečaju</item>
    </derivirana_varijabla>
  </DomainObject.Predmet.ProtuStrankaListFormated>
  <DomainObject.Predmet.ProtuStrankaListFormatedOIB>
    <izvorni_sadrzaj>
      <item>Stečajna masa iza M. B. M. d. o. o. u stečaju, OIB 39645082885</item>
    </izvorni_sadrzaj>
    <derivirana_varijabla naziv="DomainObject.Predmet.ProtuStrankaListFormatedOIB_1">
      <item>Stečajna masa iza M. B. M. d. o. o. u stečaju, OIB 39645082885</item>
    </derivirana_varijabla>
  </DomainObject.Predmet.ProtuStrankaListFormatedOIB>
  <DomainObject.Predmet.ProtuStrankaListFormatedWithAdress>
    <izvorni_sadrzaj>
      <item>Stečajna masa iza M. B. M. d. o. o. u stečaju, Stari trg 7, 52000 Pazin</item>
    </izvorni_sadrzaj>
    <derivirana_varijabla naziv="DomainObject.Predmet.ProtuStrankaListFormatedWithAdress_1">
      <item>Stečajna masa iza M. B. M. d. o. o. u stečaju, Stari trg 7, 52000 Pazin</item>
    </derivirana_varijabla>
  </DomainObject.Predmet.ProtuStrankaListFormatedWithAdress>
  <DomainObject.Predmet.ProtuStrankaListFormatedWithAdressOIB>
    <izvorni_sadrzaj>
      <item>Stečajna masa iza M. B. M. d. o. o. u stečaju, OIB 39645082885, Stari trg 7, 52000 Pazin</item>
    </izvorni_sadrzaj>
    <derivirana_varijabla naziv="DomainObject.Predmet.ProtuStrankaListFormatedWithAdressOIB_1">
      <item>Stečajna masa iza M. B. M. d. o. o. u stečaju, OIB 39645082885, Stari trg 7, 52000 Pazin</item>
    </derivirana_varijabla>
  </DomainObject.Predmet.ProtuStrankaListFormatedWithAdressOIB>
  <DomainObject.Predmet.ProtuStrankaListNazivFormated>
    <izvorni_sadrzaj>
      <item>Stečajna masa iza M. B. M. d. o. o. u stečaju</item>
    </izvorni_sadrzaj>
    <derivirana_varijabla naziv="DomainObject.Predmet.ProtuStrankaListNazivFormated_1">
      <item>Stečajna masa iza M. B. M. d. o. o. u stečaju</item>
    </derivirana_varijabla>
  </DomainObject.Predmet.ProtuStrankaListNazivFormated>
  <DomainObject.Predmet.ProtuStrankaListNazivFormatedOIB>
    <izvorni_sadrzaj>
      <item>Stečajna masa iza M. B. M. d. o. o. u stečaju, OIB 39645082885</item>
    </izvorni_sadrzaj>
    <derivirana_varijabla naziv="DomainObject.Predmet.ProtuStrankaListNazivFormatedOIB_1">
      <item>Stečajna masa iza M. B. M. d. o. o. u stečaju, OIB 39645082885</item>
    </derivirana_varijabla>
  </DomainObject.Predmet.ProtuStrankaListNazivFormatedOIB>
  <DomainObject.Predmet.OstaliListFormated>
    <izvorni_sadrzaj>
      <item>Odvj. ALEKSANDAR PUH punomoćnik sudionika u postupku OPĆINA BALE - VALLE, BALE</item>
    </izvorni_sadrzaj>
    <derivirana_varijabla naziv="DomainObject.Predmet.OstaliListFormated_1">
      <item>Odvj. ALEKSANDAR PUH punomoćnik sudionika u postupku OPĆINA BALE - VALLE, BALE</item>
    </derivirana_varijabla>
  </DomainObject.Predmet.OstaliListFormated>
  <DomainObject.Predmet.OstaliListFormatedOIB>
    <izvorni_sadrzaj>
      <item>Odvj. ALEKSANDAR PUH punomoćnik sudionika u postupku OPĆINA BALE - VALLE, BALE</item>
    </izvorni_sadrzaj>
    <derivirana_varijabla naziv="DomainObject.Predmet.OstaliListFormatedOIB_1">
      <item>Odvj. ALEKSANDAR PUH punomoćnik sudionika u postupku OPĆINA BALE - VALLE, BALE</item>
    </derivirana_varijabla>
  </DomainObject.Predmet.OstaliListFormatedOIB>
  <DomainObject.Predmet.OstaliListFormatedWithAdress>
    <izvorni_sadrzaj>
      <item>Odvj. ALEKSANDAR PUH, Leharova 1 (II kat), 52100 Pula punomoćnik sudionika u postupku OPĆINA BALE - VALLE, BALE</item>
    </izvorni_sadrzaj>
    <derivirana_varijabla naziv="DomainObject.Predmet.OstaliListFormatedWithAdress_1">
      <item>Odvj. ALEKSANDAR PUH, Leharova 1 (II kat), 52100 Pula punomoćnik sudionika u postupku OPĆINA BALE - VALLE, BALE</item>
    </derivirana_varijabla>
  </DomainObject.Predmet.OstaliListFormatedWithAdress>
  <DomainObject.Predmet.OstaliListFormatedWithAdressOIB>
    <izvorni_sadrzaj>
      <item>Odvj. ALEKSANDAR PUH, Leharova 1 (II kat), 52100 Pula punomoćnik sudionika u postupku OPĆINA BALE - VALLE, BALE</item>
    </izvorni_sadrzaj>
    <derivirana_varijabla naziv="DomainObject.Predmet.OstaliListFormatedWithAdressOIB_1">
      <item>Odvj. ALEKSANDAR PUH, Leharova 1 (II kat), 52100 Pula punomoćnik sudionika u postupku OPĆINA BALE - VALLE, BALE</item>
    </derivirana_varijabla>
  </DomainObject.Predmet.OstaliListFormatedWithAdressOIB>
  <DomainObject.Predmet.OstaliListNazivFormated>
    <izvorni_sadrzaj>
      <item>Odvj. ALEKSANDAR PUH</item>
    </izvorni_sadrzaj>
    <derivirana_varijabla naziv="DomainObject.Predmet.OstaliListNazivFormated_1">
      <item>Odvj. ALEKSANDAR PUH</item>
    </derivirana_varijabla>
  </DomainObject.Predmet.OstaliListNazivFormated>
  <DomainObject.Predmet.OstaliListNazivFormatedOIB>
    <izvorni_sadrzaj>
      <item>Odvj. ALEKSANDAR PUH</item>
    </izvorni_sadrzaj>
    <derivirana_varijabla naziv="DomainObject.Predmet.OstaliListNazivFormatedOIB_1">
      <item>Odvj. ALEKSANDAR PUH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St-1108/2016-71</izvorni_sadrzaj>
    <derivirana_varijabla naziv="DomainObject.PoslovniBrojDokumenta_1">St-1108/2016-71</derivirana_varijabla>
  </DomainObject.PoslovniBrojDokumenta>
  <DomainObject.Predmet.StrankaIDrugi>
    <izvorni_sadrzaj>OPĆINA BALE - VALLE, BALE</izvorni_sadrzaj>
    <derivirana_varijabla naziv="DomainObject.Predmet.StrankaIDrugi_1">OPĆINA BALE - VALLE, BALE</derivirana_varijabla>
  </DomainObject.Predmet.StrankaIDrugi>
  <DomainObject.Predmet.ProtustrankaIDrugi>
    <izvorni_sadrzaj>Stečajna masa iza M. B. M. d. o. o. u stečaju</izvorni_sadrzaj>
    <derivirana_varijabla naziv="DomainObject.Predmet.ProtustrankaIDrugi_1">Stečajna masa iza M. B. M. d. o. o. u stečaju</derivirana_varijabla>
  </DomainObject.Predmet.ProtustrankaIDrugi>
  <DomainObject.Predmet.StrankaIDrugiAdressOIB>
    <izvorni_sadrzaj>OPĆINA BALE - VALLE, BALE, OIB 05198666627, Trg Tomaso Bembo broj 1, 52211 Bale</izvorni_sadrzaj>
    <derivirana_varijabla naziv="DomainObject.Predmet.StrankaIDrugiAdressOIB_1">OPĆINA BALE - VALLE, BALE, OIB 05198666627, Trg Tomaso Bembo broj 1, 52211 Bale</derivirana_varijabla>
  </DomainObject.Predmet.StrankaIDrugiAdressOIB>
  <DomainObject.Predmet.ProtustrankaIDrugiAdressOIB>
    <izvorni_sadrzaj>Stečajna masa iza M. B. M. d. o. o. u stečaju, OIB 39645082885, Stari trg 7, 52000 Pazin</izvorni_sadrzaj>
    <derivirana_varijabla naziv="DomainObject.Predmet.ProtustrankaIDrugiAdressOIB_1">Stečajna masa iza M. B. M. d. o. o. u stečaju, OIB 39645082885, Stari trg 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M. B. M. d. o. o. u stečaju</item>
      <item>Odvj. ALEKSANDAR PUH</item>
      <item>OPĆINA BALE - VALLE, BALE</item>
    </izvorni_sadrzaj>
    <derivirana_varijabla naziv="DomainObject.Predmet.SudioniciListNaziv_1">
      <item>Stečajna masa iza M. B. M. d. o. o. u stečaju</item>
      <item>Odvj. ALEKSANDAR PUH</item>
      <item>OPĆINA BALE - VALLE, BALE</item>
    </derivirana_varijabla>
  </DomainObject.Predmet.SudioniciListNaziv>
  <DomainObject.Predmet.SudioniciListAdressOIB>
    <izvorni_sadrzaj>
      <item>Stečajna masa iza M. B. M. d. o. o. u stečaju, OIB 39645082885, Stari trg 7,52000 Pazin</item>
      <item>Odvj. ALEKSANDAR PUH, Leharova 1 (II kat),52100 Pula</item>
      <item>OPĆINA BALE - VALLE, BALE, OIB 05198666627, Trg Tomaso Bembo broj 1,52211 Bale</item>
    </izvorni_sadrzaj>
    <derivirana_varijabla naziv="DomainObject.Predmet.SudioniciListAdressOIB_1">
      <item>Stečajna masa iza M. B. M. d. o. o. u stečaju, OIB 39645082885, Stari trg 7,52000 Pazin</item>
      <item>Odvj. ALEKSANDAR PUH, Leharova 1 (II kat),52100 Pula</item>
      <item>OPĆINA BALE - VALLE, BALE, OIB 05198666627, Trg Tomaso Bembo broj 1,52211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39645082885</item>
      <item>, OIB null</item>
      <item>, OIB 05198666627</item>
    </izvorni_sadrzaj>
    <derivirana_varijabla naziv="DomainObject.Predmet.SudioniciListNazivOIB_1">
      <item>, OIB 39645082885</item>
      <item>, OIB null</item>
      <item>, OIB 05198666627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2017.</izvorni_sadrzaj>
    <derivirana_varijabla naziv="DomainObject.Predmet.DatumZadnjeOdrzaneSudskeRadnje_1">30. studenog 2017.</derivirana_varijabla>
  </DomainObject.Predmet.DatumZadnjeOdrzaneSudskeRadnje>
  <DomainObject.PredzadnjaOdlukaIzPredmeta.DatumDonosenjaOdluke>
    <izvorni_sadrzaj>28. svibnja 2018.</izvorni_sadrzaj>
    <derivirana_varijabla naziv="DomainObject.PredzadnjaOdlukaIzPredmeta.DatumDonosenjaOdluke_1">28. svibnja 2018.</derivirana_varijabla>
  </DomainObject.PredzadnjaOdlukaIzPredmeta.DatumDonosenjaOdluke>
  <DomainObject.PredzadnjaOdlukaIzPredmeta.Oznaka>
    <izvorni_sadrzaj>St-1108/2016-64</izvorni_sadrzaj>
    <derivirana_varijabla naziv="DomainObject.PredzadnjaOdlukaIzPredmeta.Oznaka_1">St-1108/2016-64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837</properties:Words>
  <properties:Characters>4508</properties:Characters>
  <properties:Lines>107</properties:Lines>
  <properties:Paragraphs>36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2018-11-20T11:44:00Z</dcterms:created>
  <dc:creator>Jasmina Matika</dc:creator>
  <cp:lastModifiedBy>Lorena Paris Aničić</cp:lastModifiedBy>
  <cp:lastPrinted>2018-11-21T13:13:00Z</cp:lastPrinted>
  <dcterms:modified xmlns:xsi="http://www.w3.org/2001/XMLSchema-instance" xsi:type="dcterms:W3CDTF">2018-11-21T13:20:00Z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St-1108/2016-71 / Odluka - Rješenje (St-1108-16_-_RJEŠENJE_-_ODREĐIVANJE_OVRŠNIH_RADNJI_ZA_PRISILNO_OSTVARENJE_PREDAJE_NEKRETNINA.docx)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