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219e4" w14:paraId="1c219e4" w:rsidRDefault="00011F2C" w:rsidP="008615FD" w:rsidR="00011F2C" w:rsidRPr="006F0619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8E1793" w:rsidR="00085ECC" w:rsidRPr="006F0619">
      <w:pPr>
        <w:jc w:val="both"/>
      </w:pPr>
      <w:r w:rsidRPr="006F0619">
        <w:t xml:space="preserve">               TRGOVAČKI SUD U OSIJEKU, po </w:t>
      </w:r>
      <w:r w:rsidR="00091AED" w:rsidRPr="006F0619">
        <w:t xml:space="preserve">stečajnom </w:t>
      </w:r>
      <w:r w:rsidRPr="006F0619">
        <w:t xml:space="preserve">sucu mr. sc. Borisu Vukoviću, u stečajnom predmetu povodom zahtjeva </w:t>
      </w:r>
      <w:r w:rsidR="00A91212" w:rsidRPr="006F0619">
        <w:t xml:space="preserve">Financijske agencije Regionalni centar Zagreb, Podružnica Zagreb, Trg svibanjskih žrtava 1995. 1, Zagreb, OIB: 85821130368, za provedbu skraćenog stečajnog postupka nad dužnikom </w:t>
      </w:r>
      <w:r w:rsidR="003052B6">
        <w:t>Stambena zadruga PANTOVČAK, Zagreb, X. Vrbik br. 2, MBS: 080455197, OIB: 14475167506</w:t>
      </w:r>
      <w:r w:rsidRPr="006F0619">
        <w:t xml:space="preserve">, dana </w:t>
      </w:r>
      <w:r w:rsidR="00A91212" w:rsidRPr="006F0619">
        <w:t>10.</w:t>
      </w:r>
      <w:r w:rsidR="00716D7B" w:rsidRPr="006F0619">
        <w:t xml:space="preserve"> </w:t>
      </w:r>
      <w:r w:rsidR="00A91212" w:rsidRPr="006F0619">
        <w:t>travnja</w:t>
      </w:r>
      <w:r w:rsidR="00C139E9" w:rsidRPr="006F0619">
        <w:t xml:space="preserve"> 2017.</w:t>
      </w:r>
      <w:r w:rsidRPr="006F0619">
        <w:t xml:space="preserve"> </w:t>
      </w:r>
    </w:p>
    <w:p w:rsidRDefault="00085ECC" w:rsidP="00085ECC" w:rsidR="00085ECC" w:rsidRPr="006F0619"/>
    <w:p w:rsidRDefault="00085ECC" w:rsidP="00085ECC" w:rsidR="00085ECC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i j e š i o    j e</w:t>
      </w:r>
    </w:p>
    <w:p w:rsidRDefault="00085ECC" w:rsidP="00085ECC" w:rsidR="00085ECC" w:rsidRPr="006F0619">
      <w:pPr>
        <w:ind w:left="360"/>
        <w:jc w:val="both"/>
      </w:pPr>
      <w:r w:rsidRPr="006F0619">
        <w:t xml:space="preserve">                                                </w:t>
      </w:r>
    </w:p>
    <w:p w:rsidRDefault="00085ECC" w:rsidP="00085ECC" w:rsidR="00085ECC" w:rsidRPr="006F0619">
      <w:pPr>
        <w:ind w:left="360"/>
        <w:jc w:val="both"/>
      </w:pPr>
    </w:p>
    <w:p w:rsidRDefault="00085ECC" w:rsidP="00894C25" w:rsidR="00894C25" w:rsidRPr="006F0619">
      <w:pPr>
        <w:pStyle w:val="Odlomakpopisa"/>
        <w:numPr>
          <w:ilvl w:val="0"/>
          <w:numId w:val="13"/>
        </w:numPr>
        <w:jc w:val="both"/>
      </w:pPr>
      <w:r w:rsidRPr="006F0619">
        <w:rPr>
          <w:bCs/>
        </w:rPr>
        <w:t xml:space="preserve">OTVARA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>stečajni postupak nad dužnikom</w:t>
      </w:r>
      <w:r w:rsidRPr="006F0619">
        <w:t xml:space="preserve"> </w:t>
      </w:r>
      <w:r w:rsidR="003052B6">
        <w:t>Stambena zadruga PANTOVČAK, Zagreb, X. Vrbik br. 2, MBS: 080455197, OIB: 14475167506</w:t>
      </w:r>
      <w:r w:rsidRPr="006F0619">
        <w:t>.</w:t>
      </w:r>
    </w:p>
    <w:p w:rsidRDefault="00894C25" w:rsidP="00894C25" w:rsidR="00894C25" w:rsidRPr="006F0619">
      <w:pPr>
        <w:pStyle w:val="Odlomakpopisa"/>
        <w:ind w:left="2160"/>
        <w:jc w:val="both"/>
      </w:pPr>
    </w:p>
    <w:p w:rsidRDefault="00D5586E" w:rsidP="00D5586E" w:rsidR="00D5586E" w:rsidRPr="00DD23C8">
      <w:pPr>
        <w:pStyle w:val="Odlomakpopisa"/>
        <w:numPr>
          <w:ilvl w:val="0"/>
          <w:numId w:val="13"/>
        </w:numPr>
        <w:jc w:val="both"/>
      </w:pPr>
      <w:r w:rsidRPr="00C66265">
        <w:t xml:space="preserve">Za stečajnog upravitelja imenuje se </w:t>
      </w:r>
      <w:r>
        <w:t xml:space="preserve">Krešimir Fučkar, </w:t>
      </w:r>
      <w:proofErr w:type="spellStart"/>
      <w:r>
        <w:t>Sladojevci</w:t>
      </w:r>
      <w:proofErr w:type="spellEnd"/>
      <w:r>
        <w:t>, Braće Radića 63, OIB: 01195634741</w:t>
      </w:r>
      <w:r w:rsidRPr="00D80407">
        <w:t>.</w:t>
      </w:r>
    </w:p>
    <w:p w:rsidRDefault="00085ECC" w:rsidP="00894C25" w:rsidR="00085ECC" w:rsidRPr="006F0619">
      <w:pPr>
        <w:pStyle w:val="Odlomakpopisa"/>
        <w:ind w:left="2160"/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r w:rsidR="003052B6">
        <w:t>Stambena zadruga PANTOVČAK, Zagreb, X. Vrbik br. 2, MBS: 080455197, OIB: 14475167506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D01B69" w:rsidRPr="006F0619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6F4C5A">
        <w:t>30</w:t>
      </w:r>
      <w:r w:rsidR="00716D7B" w:rsidRPr="006F0619">
        <w:t>. rujna</w:t>
      </w:r>
      <w:r w:rsidR="00963119" w:rsidRPr="006F0619">
        <w:t xml:space="preserve"> </w:t>
      </w:r>
      <w:r w:rsidRPr="006F0619">
        <w:t xml:space="preserve">2016. godine Trgovačkom sudu u Zagrebu zahtjev za provedbu skraćenog stečajnog postupka nad dužnikom </w:t>
      </w:r>
      <w:r w:rsidR="003052B6">
        <w:t>Stambena zadruga PANTOVČAK, Zagreb, X. Vrbik br. 2, MBS: 080455197, OIB: 14475167506</w:t>
      </w:r>
      <w:r w:rsidRPr="006F0619">
        <w:t>.</w:t>
      </w: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0E592B" w:rsidRPr="006F0619">
        <w:t>8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B95F3A" w:rsidRPr="006F0619">
        <w:t>1</w:t>
      </w:r>
      <w:r w:rsidR="000E592B" w:rsidRPr="006F0619">
        <w:t>3</w:t>
      </w:r>
      <w:r w:rsidR="003052B6">
        <w:t>9</w:t>
      </w:r>
      <w:r w:rsidRPr="006F0619">
        <w:t>/1</w:t>
      </w:r>
      <w:r w:rsidR="00B95F3A" w:rsidRPr="006F0619">
        <w:t>7</w:t>
      </w:r>
      <w:r w:rsidRPr="006F0619">
        <w:t xml:space="preserve">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8E67B3" w:rsidRPr="006F0619">
        <w:rPr>
          <w:sz w:val="24"/>
        </w:rPr>
        <w:t>10. travnja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BF1C50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</w:t>
      </w:r>
      <w:r w:rsidR="00837891">
        <w:rPr>
          <w:bCs/>
          <w:sz w:val="24"/>
        </w:rPr>
        <w:t xml:space="preserve"> </w:t>
      </w:r>
      <w:r w:rsidRPr="006F0619">
        <w:rPr>
          <w:bCs/>
          <w:sz w:val="24"/>
        </w:rPr>
        <w:t>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Zapisničar: Danijela </w:t>
      </w:r>
      <w:proofErr w:type="spellStart"/>
      <w:r w:rsidRPr="006F0619">
        <w:rPr>
          <w:sz w:val="24"/>
        </w:rPr>
        <w:t>Špeletić</w:t>
      </w:r>
      <w:proofErr w:type="spellEnd"/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DNA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Predlagatelju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Dužniku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Stečajnom upravitelju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mrežna stranica e-Oglasna ploča sudova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Registar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Riješeno istodobno otvaranjem i zaključenjem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Kal. </w:t>
      </w:r>
      <w:r w:rsidR="005C4269" w:rsidRPr="006F0619">
        <w:rPr>
          <w:sz w:val="24"/>
        </w:rPr>
        <w:t>5.5.</w:t>
      </w:r>
      <w:r w:rsidRPr="006F0619">
        <w:rPr>
          <w:sz w:val="24"/>
        </w:rPr>
        <w:t>2017.g.</w:t>
      </w: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1C0C" w:rsidR="00BA1C0C">
      <w:r>
        <w:separator/>
      </w:r>
    </w:p>
  </w:endnote>
  <w:endnote w:id="0" w:type="continuationSeparator">
    <w:p w:rsidRDefault="00BA1C0C" w:rsidR="00BA1C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1C0C" w:rsidR="00BA1C0C">
      <w:r>
        <w:separator/>
      </w:r>
    </w:p>
  </w:footnote>
  <w:footnote w:id="0" w:type="continuationSeparator">
    <w:p w:rsidRDefault="00BA1C0C" w:rsidR="00BA1C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A9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717905" w:rsidR="0071790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717905">
      <w:t>7 St-139/17-6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0C6990">
      <w:t>13</w:t>
    </w:r>
    <w:r w:rsidR="00717905">
      <w:t>9</w:t>
    </w:r>
    <w:r w:rsidR="00CC69E4">
      <w:t>/17-6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15C3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2B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446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6F78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2BA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057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A6BA0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F27"/>
    <w:rsid w:val="006F48BA"/>
    <w:rsid w:val="006F4C5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905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891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0A90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45CE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1C0C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1C50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586E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C5E5B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A11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1790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900A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00A9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00A9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A9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A9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1790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900A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00A9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00A9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A9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A9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521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St-139/2017</izvorni_sadrzaj>
    <derivirana_varijabla naziv="DomainObject.Predmet.OznakaBroj_1">St-139/2017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Stambena zadruga PANTOVČAK</izvorni_sadrzaj>
    <derivirana_varijabla naziv="DomainObject.Predmet.ProtustrankaFormated_1">  Stambena zadruga PANTOVČAK</derivirana_varijabla>
  </DomainObject.Predmet.ProtustrankaFormated>
  <DomainObject.Predmet.ProtustrankaFormatedOIB>
    <izvorni_sadrzaj>  Stambena zadruga PANTOVČAK, OIB 14475167506</izvorni_sadrzaj>
    <derivirana_varijabla naziv="DomainObject.Predmet.ProtustrankaFormatedOIB_1">  Stambena zadruga PANTOVČAK, OIB 14475167506</derivirana_varijabla>
  </DomainObject.Predmet.ProtustrankaFormatedOIB>
  <DomainObject.Predmet.ProtustrankaFormatedWithAdress>
    <izvorni_sadrzaj> Stambena zadruga PANTOVČAK, X. Vrbik br. 2, 10000 Zagreb</izvorni_sadrzaj>
    <derivirana_varijabla naziv="DomainObject.Predmet.ProtustrankaFormatedWithAdress_1"> Stambena zadruga PANTOVČAK, X. Vrbik br. 2, 10000 Zagreb</derivirana_varijabla>
  </DomainObject.Predmet.ProtustrankaFormatedWithAdress>
  <DomainObject.Predmet.ProtustrankaFormatedWithAdressOIB>
    <izvorni_sadrzaj> Stambena zadruga PANTOVČAK, OIB 14475167506, X. Vrbik br. 2, 10000 Zagreb</izvorni_sadrzaj>
    <derivirana_varijabla naziv="DomainObject.Predmet.ProtustrankaFormatedWithAdressOIB_1"> Stambena zadruga PANTOVČAK, OIB 14475167506, X. Vrbik br. 2, 10000 Zagreb</derivirana_varijabla>
  </DomainObject.Predmet.ProtustrankaFormatedWithAdressOIB>
  <DomainObject.Predmet.ProtustrankaWithAdress>
    <izvorni_sadrzaj>Stambena zadruga PANTOVČAK X. Vrbik br. 2, 10000 Zagreb</izvorni_sadrzaj>
    <derivirana_varijabla naziv="DomainObject.Predmet.ProtustrankaWithAdress_1">Stambena zadruga PANTOVČAK X. Vrbik br. 2, 10000 Zagreb</derivirana_varijabla>
  </DomainObject.Predmet.ProtustrankaWithAdress>
  <DomainObject.Predmet.ProtustrankaWithAdressOIB>
    <izvorni_sadrzaj>Stambena zadruga PANTOVČAK, OIB 14475167506, X. Vrbik br. 2, 10000 Zagreb</izvorni_sadrzaj>
    <derivirana_varijabla naziv="DomainObject.Predmet.ProtustrankaWithAdressOIB_1">Stambena zadruga PANTOVČAK, OIB 14475167506, X. Vrbik br. 2, 10000 Zagreb</derivirana_varijabla>
  </DomainObject.Predmet.ProtustrankaWithAdressOIB>
  <DomainObject.Predmet.ProtustrankaNazivFormated>
    <izvorni_sadrzaj>Stambena zadruga PANTOVČAK</izvorni_sadrzaj>
    <derivirana_varijabla naziv="DomainObject.Predmet.ProtustrankaNazivFormated_1">Stambena zadruga PANTOVČAK</derivirana_varijabla>
  </DomainObject.Predmet.ProtustrankaNazivFormated>
  <DomainObject.Predmet.ProtustrankaNazivFormatedOIB>
    <izvorni_sadrzaj>Stambena zadruga PANTOVČAK, OIB 14475167506</izvorni_sadrzaj>
    <derivirana_varijabla naziv="DomainObject.Predmet.ProtustrankaNazivFormatedOIB_1">Stambena zadruga PANTOVČAK, OIB 14475167506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Stambena zadruga PANTOVČAK</item>
    </izvorni_sadrzaj>
    <derivirana_varijabla naziv="DomainObject.Predmet.ProtuStrankaListFormated_1">
      <item>Stambena zadruga PANTOVČAK</item>
    </derivirana_varijabla>
  </DomainObject.Predmet.ProtuStrankaListFormated>
  <DomainObject.Predmet.ProtuStrankaListFormatedOIB>
    <izvorni_sadrzaj>
      <item>Stambena zadruga PANTOVČAK, OIB 14475167506</item>
    </izvorni_sadrzaj>
    <derivirana_varijabla naziv="DomainObject.Predmet.ProtuStrankaListFormatedOIB_1">
      <item>Stambena zadruga PANTOVČAK, OIB 14475167506</item>
    </derivirana_varijabla>
  </DomainObject.Predmet.ProtuStrankaListFormatedOIB>
  <DomainObject.Predmet.ProtuStrankaListFormatedWithAdress>
    <izvorni_sadrzaj>
      <item>Stambena zadruga PANTOVČAK, X. Vrbik br. 2, 10000 Zagreb</item>
    </izvorni_sadrzaj>
    <derivirana_varijabla naziv="DomainObject.Predmet.ProtuStrankaListFormatedWithAdress_1">
      <item>Stambena zadruga PANTOVČAK, X. Vrbik br. 2, 10000 Zagreb</item>
    </derivirana_varijabla>
  </DomainObject.Predmet.ProtuStrankaListFormatedWithAdress>
  <DomainObject.Predmet.ProtuStrankaListFormatedWithAdressOIB>
    <izvorni_sadrzaj>
      <item>Stambena zadruga PANTOVČAK, OIB 14475167506, X. Vrbik br. 2, 10000 Zagreb</item>
    </izvorni_sadrzaj>
    <derivirana_varijabla naziv="DomainObject.Predmet.ProtuStrankaListFormatedWithAdressOIB_1">
      <item>Stambena zadruga PANTOVČAK, OIB 14475167506, X. Vrbik br. 2, 10000 Zagreb</item>
    </derivirana_varijabla>
  </DomainObject.Predmet.ProtuStrankaListFormatedWithAdressOIB>
  <DomainObject.Predmet.ProtuStrankaListNazivFormated>
    <izvorni_sadrzaj>
      <item>Stambena zadruga PANTOVČAK</item>
    </izvorni_sadrzaj>
    <derivirana_varijabla naziv="DomainObject.Predmet.ProtuStrankaListNazivFormated_1">
      <item>Stambena zadruga PANTOVČAK</item>
    </derivirana_varijabla>
  </DomainObject.Predmet.ProtuStrankaListNazivFormated>
  <DomainObject.Predmet.ProtuStrankaListNazivFormatedOIB>
    <izvorni_sadrzaj>
      <item>Stambena zadruga PANTOVČAK, OIB 14475167506</item>
    </izvorni_sadrzaj>
    <derivirana_varijabla naziv="DomainObject.Predmet.ProtuStrankaListNazivFormatedOIB_1">
      <item>Stambena zadruga PANTOVČAK, OIB 14475167506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Stambena zadruga PANTOVČAK</izvorni_sadrzaj>
    <derivirana_varijabla naziv="DomainObject.Predmet.ProtustrankaIDrugi_1">Stambena zadruga PANTOVČAK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Stambena zadruga PANTOVČAK, OIB 14475167506, X. Vrbik br. 2, 10000 Zagreb</izvorni_sadrzaj>
    <derivirana_varijabla naziv="DomainObject.Predmet.ProtustrankaIDrugiAdressOIB_1">Stambena zadruga PANTOVČAK, OIB 14475167506, X. Vrbik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PANTOVČAK</item>
      <item>FINA Regionalni centar Zagreb</item>
    </izvorni_sadrzaj>
    <derivirana_varijabla naziv="DomainObject.Predmet.SudioniciListNaziv_1">
      <item>Stambena zadruga PANTOVČAK</item>
      <item>FINA Regionalni centar Zagreb</item>
    </derivirana_varijabla>
  </DomainObject.Predmet.SudioniciListNaziv>
  <DomainObject.Predmet.SudioniciListAdressOIB>
    <izvorni_sadrzaj>
      <item>Stambena zadruga PANTOVČAK, OIB 14475167506, X. Vrbik br. 2,10000 Zagreb</item>
      <item>FINA Regionalni centar Zagreb, OIB 85821130368, Trg svibanjskih žrtava 1995. br. 1,10000 Zagreb</item>
    </izvorni_sadrzaj>
    <derivirana_varijabla naziv="DomainObject.Predmet.SudioniciListAdressOIB_1">
      <item>Stambena zadruga PANTOVČAK, OIB 14475167506, X. Vrbik br.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14475167506</item>
      <item>, OIB 85821130368</item>
    </izvorni_sadrzaj>
    <derivirana_varijabla naziv="DomainObject.Predmet.SudioniciListNazivOIB_1">
      <item>, OIB 14475167506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3A28A0-ED55-4520-AA24-277B5DE11B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469</properties:Words>
  <properties:Characters>2516</properties:Characters>
  <properties:Lines>162</properties:Lines>
  <properties:Paragraphs>29</properties:Paragraphs>
  <properties:TotalTime>402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2017-04-10T10:37:00Z</cp:lastPrinted>
  <dcterms:modified xmlns:xsi="http://www.w3.org/2001/XMLSchema-instance" xsi:type="dcterms:W3CDTF">2017-04-10T10:38:00Z</dcterms:modified>
  <cp:revision>421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