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e8c2" w14:paraId="146e8c2" w:rsidRDefault="00492FC6" w:rsidP="00E87D86" w:rsidR="00492FC6" w:rsidRPr="0034600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46008">
      <w:pPr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Dr. Franje Tuđmana 35</w:t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E87D86" w:rsidR="00492FC6" w:rsidRPr="00346008">
      <w:pPr>
        <w:jc w:val="both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FC1537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R E P U B L I K A   H R V A T S K A</w:t>
      </w:r>
    </w:p>
    <w:p w:rsidRDefault="00492FC6" w:rsidP="00E87D86" w:rsidR="00492FC6" w:rsidRPr="00346008">
      <w:pPr>
        <w:rPr>
          <w:b/>
          <w:sz w:val="22"/>
          <w:szCs w:val="22"/>
        </w:rPr>
      </w:pPr>
    </w:p>
    <w:p w:rsidRDefault="00492FC6" w:rsidP="001F7D4E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O G L A S</w:t>
      </w:r>
    </w:p>
    <w:p w:rsidRDefault="00492FC6" w:rsidP="001F7D4E" w:rsidR="00492FC6" w:rsidRPr="00346008">
      <w:pPr>
        <w:jc w:val="center"/>
        <w:rPr>
          <w:sz w:val="22"/>
          <w:szCs w:val="22"/>
        </w:rPr>
      </w:pPr>
    </w:p>
    <w:p w:rsidRDefault="006B6144" w:rsidP="005D4350" w:rsidR="00492FC6" w:rsidRPr="00346008">
      <w:pPr>
        <w:ind w:firstLine="720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Trgovački sud u Zadru, </w:t>
      </w:r>
      <w:r w:rsidR="00492FC6" w:rsidRPr="00346008">
        <w:rPr>
          <w:sz w:val="22"/>
          <w:szCs w:val="22"/>
        </w:rPr>
        <w:t>OIB:</w:t>
      </w:r>
      <w:r w:rsidR="00492FC6" w:rsidRPr="00346008">
        <w:rPr>
          <w:sz w:val="22"/>
          <w:szCs w:val="22"/>
          <w:lang w:eastAsia="hr-HR"/>
        </w:rPr>
        <w:t>39670464653</w:t>
      </w:r>
      <w:r w:rsidRPr="00346008">
        <w:rPr>
          <w:sz w:val="22"/>
          <w:szCs w:val="22"/>
          <w:lang w:eastAsia="hr-HR"/>
        </w:rPr>
        <w:t>,</w:t>
      </w:r>
      <w:r w:rsidR="00492FC6" w:rsidRPr="00346008">
        <w:rPr>
          <w:sz w:val="22"/>
          <w:szCs w:val="22"/>
        </w:rPr>
        <w:t xml:space="preserve"> </w:t>
      </w:r>
      <w:r w:rsidR="001F7723" w:rsidRPr="00346008">
        <w:rPr>
          <w:sz w:val="22"/>
          <w:szCs w:val="22"/>
        </w:rPr>
        <w:t>po sutkinji Ani Markač</w:t>
      </w:r>
      <w:r w:rsidR="00492FC6" w:rsidRPr="00346008">
        <w:rPr>
          <w:sz w:val="22"/>
          <w:szCs w:val="22"/>
        </w:rPr>
        <w:t xml:space="preserve">, u skraćenom stečajnom postupku nad dužnikom </w:t>
      </w:r>
      <w:r w:rsidR="005D4350">
        <w:rPr>
          <w:sz w:val="22"/>
          <w:szCs w:val="22"/>
        </w:rPr>
        <w:t>GLOBAL SPORT TRANZIT j.d.o.o. za trgovinu, usl</w:t>
      </w:r>
      <w:r w:rsidR="005945F4">
        <w:rPr>
          <w:sz w:val="22"/>
          <w:szCs w:val="22"/>
        </w:rPr>
        <w:t>uge i turistička agencija, OIB:</w:t>
      </w:r>
      <w:r w:rsidR="005D4350">
        <w:rPr>
          <w:sz w:val="22"/>
          <w:szCs w:val="22"/>
        </w:rPr>
        <w:t>56101474749 sa sje</w:t>
      </w:r>
      <w:r w:rsidR="005945F4">
        <w:rPr>
          <w:sz w:val="22"/>
          <w:szCs w:val="22"/>
        </w:rPr>
        <w:t xml:space="preserve">dištem u Amfiteatarska 2, </w:t>
      </w:r>
      <w:r w:rsidR="005D4350">
        <w:rPr>
          <w:sz w:val="22"/>
          <w:szCs w:val="22"/>
        </w:rPr>
        <w:t>Pula</w:t>
      </w:r>
      <w:r w:rsidR="00C637BD">
        <w:rPr>
          <w:sz w:val="22"/>
          <w:szCs w:val="22"/>
        </w:rPr>
        <w:t xml:space="preserve">, </w:t>
      </w:r>
      <w:r w:rsidR="00492FC6" w:rsidRPr="00346008">
        <w:rPr>
          <w:sz w:val="22"/>
          <w:szCs w:val="22"/>
        </w:rPr>
        <w:t xml:space="preserve">povodom zahtjeva Financijske agencije, RC </w:t>
      </w:r>
      <w:r w:rsidR="00CE6982" w:rsidRPr="00346008">
        <w:rPr>
          <w:sz w:val="22"/>
          <w:szCs w:val="22"/>
        </w:rPr>
        <w:t>Rijeka</w:t>
      </w:r>
      <w:r w:rsidR="00492FC6" w:rsidRPr="00346008">
        <w:rPr>
          <w:sz w:val="22"/>
          <w:szCs w:val="22"/>
        </w:rPr>
        <w:t xml:space="preserve">, Podružnica </w:t>
      </w:r>
      <w:r w:rsidR="00CE6982" w:rsidRPr="00346008">
        <w:rPr>
          <w:sz w:val="22"/>
          <w:szCs w:val="22"/>
        </w:rPr>
        <w:t>Pula</w:t>
      </w:r>
      <w:r w:rsidR="00212432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od dana </w:t>
      </w:r>
      <w:r w:rsidR="00C67E04" w:rsidRPr="00346008">
        <w:rPr>
          <w:sz w:val="22"/>
          <w:szCs w:val="22"/>
        </w:rPr>
        <w:t>2</w:t>
      </w:r>
      <w:r w:rsidR="001E7471">
        <w:rPr>
          <w:sz w:val="22"/>
          <w:szCs w:val="22"/>
        </w:rPr>
        <w:t>9</w:t>
      </w:r>
      <w:r w:rsidR="00CE6982" w:rsidRPr="00346008">
        <w:rPr>
          <w:sz w:val="22"/>
          <w:szCs w:val="22"/>
        </w:rPr>
        <w:t xml:space="preserve">. veljače </w:t>
      </w:r>
      <w:r w:rsidR="006E130A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2016., dana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492FC6" w:rsidRPr="00346008">
        <w:rPr>
          <w:sz w:val="22"/>
          <w:szCs w:val="22"/>
        </w:rPr>
        <w:t xml:space="preserve">2016., objavio je </w:t>
      </w:r>
    </w:p>
    <w:p w:rsidRDefault="00492FC6" w:rsidP="00E87D86" w:rsidR="00492FC6" w:rsidRPr="0034600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46008">
      <w:pPr>
        <w:ind w:firstLine="720" w:left="2820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 xml:space="preserve">          </w:t>
      </w:r>
      <w:r w:rsidR="00492FC6" w:rsidRPr="00346008">
        <w:rPr>
          <w:b/>
          <w:sz w:val="22"/>
          <w:szCs w:val="22"/>
        </w:rPr>
        <w:t>o g l a s</w:t>
      </w:r>
    </w:p>
    <w:p w:rsidRDefault="00492FC6" w:rsidP="000175CB" w:rsidR="00492FC6" w:rsidRPr="00346008">
      <w:pPr>
        <w:jc w:val="both"/>
        <w:rPr>
          <w:sz w:val="22"/>
          <w:szCs w:val="22"/>
        </w:rPr>
      </w:pPr>
    </w:p>
    <w:p w:rsidRDefault="00492FC6" w:rsidP="005945F4" w:rsidR="00492FC6" w:rsidRPr="00346008">
      <w:pPr>
        <w:ind w:firstLine="315"/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1.  Utvrđuje se da ukupni iznos evidentiranog duga</w:t>
      </w:r>
      <w:r w:rsidR="00045F4B" w:rsidRPr="00346008">
        <w:rPr>
          <w:sz w:val="22"/>
          <w:szCs w:val="22"/>
        </w:rPr>
        <w:t xml:space="preserve"> </w:t>
      </w:r>
      <w:r w:rsidR="005D4350">
        <w:rPr>
          <w:sz w:val="22"/>
          <w:szCs w:val="22"/>
        </w:rPr>
        <w:t>GLOBAL SPORT TRANZIT j.d.o.o. za trgovinu, usl</w:t>
      </w:r>
      <w:r w:rsidR="005945F4">
        <w:rPr>
          <w:sz w:val="22"/>
          <w:szCs w:val="22"/>
        </w:rPr>
        <w:t>uge i turistička agencija, OIB:</w:t>
      </w:r>
      <w:r w:rsidR="005D4350">
        <w:rPr>
          <w:sz w:val="22"/>
          <w:szCs w:val="22"/>
        </w:rPr>
        <w:t>56101474749 sa sjedištem u Amfiteatarska 2, Pula</w:t>
      </w:r>
      <w:r w:rsidR="00C637BD">
        <w:rPr>
          <w:sz w:val="22"/>
          <w:szCs w:val="22"/>
        </w:rPr>
        <w:t xml:space="preserve">, </w:t>
      </w:r>
      <w:r w:rsidRPr="00346008">
        <w:rPr>
          <w:sz w:val="22"/>
          <w:szCs w:val="22"/>
        </w:rPr>
        <w:t xml:space="preserve">iznosi </w:t>
      </w:r>
      <w:r w:rsidR="005D4350">
        <w:rPr>
          <w:sz w:val="22"/>
          <w:szCs w:val="22"/>
        </w:rPr>
        <w:t>17.537,24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kn. </w:t>
      </w:r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47019D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2.  Poziva se osob</w:t>
      </w:r>
      <w:r w:rsidR="00045F4B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ovlašten</w:t>
      </w:r>
      <w:r w:rsidR="00212432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po zakonu za zastupanje </w:t>
      </w:r>
      <w:r w:rsidR="00963FD0" w:rsidRPr="00346008">
        <w:rPr>
          <w:sz w:val="22"/>
          <w:szCs w:val="22"/>
        </w:rPr>
        <w:t xml:space="preserve">označenog </w:t>
      </w:r>
      <w:r w:rsidRPr="00346008">
        <w:rPr>
          <w:sz w:val="22"/>
          <w:szCs w:val="22"/>
        </w:rPr>
        <w:t xml:space="preserve">dužnika </w:t>
      </w:r>
      <w:r w:rsidR="005D4350">
        <w:rPr>
          <w:sz w:val="22"/>
          <w:szCs w:val="22"/>
        </w:rPr>
        <w:t>IGOR BILIĆ, OIB: 89308299027, Pula, Japodska ulica 7</w:t>
      </w:r>
      <w:r w:rsidR="001E7471">
        <w:rPr>
          <w:sz w:val="22"/>
          <w:szCs w:val="22"/>
        </w:rPr>
        <w:t>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>da u roku od 15 (petnaest) dana od dana objave ovog oglasa na e-oglasnoj ploči suda podnes</w:t>
      </w:r>
      <w:r w:rsidR="00C101D7" w:rsidRPr="00346008">
        <w:rPr>
          <w:sz w:val="22"/>
          <w:szCs w:val="22"/>
        </w:rPr>
        <w:t>u</w:t>
      </w:r>
      <w:r w:rsidRPr="0034600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46008">
      <w:pPr>
        <w:jc w:val="both"/>
        <w:rPr>
          <w:sz w:val="22"/>
          <w:szCs w:val="22"/>
        </w:rPr>
      </w:pPr>
    </w:p>
    <w:p w:rsidRDefault="00CE6982" w:rsidP="00045F4B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3. Upozorava </w:t>
      </w:r>
      <w:r w:rsidR="008470FB" w:rsidRPr="00346008">
        <w:rPr>
          <w:sz w:val="22"/>
          <w:szCs w:val="22"/>
        </w:rPr>
        <w:t>se osob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ovlašten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346008">
        <w:rPr>
          <w:sz w:val="22"/>
          <w:szCs w:val="22"/>
        </w:rPr>
        <w:t>prokaznog</w:t>
      </w:r>
      <w:proofErr w:type="spellEnd"/>
      <w:r w:rsidR="008470FB" w:rsidRPr="0034600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46008">
      <w:pPr>
        <w:jc w:val="both"/>
        <w:rPr>
          <w:sz w:val="22"/>
          <w:szCs w:val="22"/>
        </w:rPr>
      </w:pPr>
    </w:p>
    <w:p w:rsidRDefault="008470FB" w:rsidP="0047019D" w:rsidR="00212432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4. Temeljem čl. 430. i čl. 431. SZ-a pozivaju se vjerovnici dužnika </w:t>
      </w:r>
      <w:r w:rsidR="005D4350">
        <w:rPr>
          <w:sz w:val="22"/>
          <w:szCs w:val="22"/>
        </w:rPr>
        <w:t xml:space="preserve">GLOBAL SPORT TRANZIT j.d.o.o. za trgovinu, usluge i turistička agencija, OIB: 56101474749 sa sjedištem u </w:t>
      </w:r>
      <w:r w:rsidR="005945F4">
        <w:rPr>
          <w:sz w:val="22"/>
          <w:szCs w:val="22"/>
        </w:rPr>
        <w:t xml:space="preserve">Amfiteatarska 2, </w:t>
      </w:r>
      <w:r w:rsidR="005D4350">
        <w:rPr>
          <w:sz w:val="22"/>
          <w:szCs w:val="22"/>
        </w:rPr>
        <w:t>Pula</w:t>
      </w:r>
      <w:r w:rsidR="00C637BD">
        <w:rPr>
          <w:sz w:val="22"/>
          <w:szCs w:val="22"/>
        </w:rPr>
        <w:t>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da najkasnije u roku od </w:t>
      </w:r>
      <w:r w:rsidRPr="00346008">
        <w:rPr>
          <w:bCs/>
          <w:sz w:val="22"/>
          <w:szCs w:val="22"/>
        </w:rPr>
        <w:t>45 (četrdesetpet)</w:t>
      </w:r>
      <w:r w:rsidRPr="0034600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346008">
        <w:rPr>
          <w:sz w:val="22"/>
          <w:szCs w:val="22"/>
        </w:rPr>
        <w:t xml:space="preserve">uvodno označenim dužnikom. </w:t>
      </w:r>
    </w:p>
    <w:p w:rsidRDefault="00C67E04" w:rsidP="00C67E04" w:rsidR="00C67E04" w:rsidRPr="00346008">
      <w:pPr>
        <w:jc w:val="both"/>
        <w:rPr>
          <w:sz w:val="22"/>
          <w:szCs w:val="22"/>
        </w:rPr>
      </w:pPr>
    </w:p>
    <w:p w:rsidRDefault="008470FB" w:rsidP="008470FB" w:rsidR="008470FB" w:rsidRPr="00346008">
      <w:pPr>
        <w:ind w:firstLine="708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46008">
          <w:rPr>
            <w:sz w:val="22"/>
            <w:szCs w:val="22"/>
          </w:rPr>
          <w:t>431. st</w:t>
        </w:r>
      </w:smartTag>
      <w:r w:rsidRPr="0034600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4600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346008">
      <w:pPr>
        <w:ind w:firstLine="708"/>
        <w:jc w:val="center"/>
        <w:rPr>
          <w:rFonts w:eastAsia="Calibri"/>
          <w:sz w:val="22"/>
          <w:szCs w:val="22"/>
        </w:rPr>
      </w:pPr>
      <w:r w:rsidRPr="00346008">
        <w:rPr>
          <w:sz w:val="22"/>
          <w:szCs w:val="22"/>
        </w:rPr>
        <w:t xml:space="preserve">U Zadru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2F194E" w:rsidRPr="00346008">
        <w:rPr>
          <w:sz w:val="22"/>
          <w:szCs w:val="22"/>
        </w:rPr>
        <w:t>2016.</w:t>
      </w:r>
    </w:p>
    <w:p w:rsidRDefault="00492FC6" w:rsidP="000175CB" w:rsidR="00492FC6" w:rsidRPr="00346008">
      <w:pPr>
        <w:rPr>
          <w:sz w:val="22"/>
          <w:szCs w:val="22"/>
        </w:rPr>
      </w:pPr>
    </w:p>
    <w:p w:rsidRDefault="00574B92" w:rsidP="00574B92" w:rsidR="00574B92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>Sutkinja</w:t>
      </w:r>
    </w:p>
    <w:p w:rsidRDefault="00574B92" w:rsidP="00DB0F04" w:rsidR="00DB0F04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 xml:space="preserve">Ana Markač </w:t>
      </w:r>
    </w:p>
    <w:p w:rsidRDefault="00C67E04" w:rsidP="00DB0F04" w:rsidR="00C67E04" w:rsidRPr="00346008">
      <w:pPr>
        <w:rPr>
          <w:sz w:val="22"/>
          <w:szCs w:val="22"/>
        </w:rPr>
      </w:pPr>
    </w:p>
    <w:p w:rsidRDefault="00492FC6" w:rsidP="00DB0F04" w:rsidR="00492FC6" w:rsidRPr="00346008">
      <w:pPr>
        <w:rPr>
          <w:sz w:val="22"/>
          <w:szCs w:val="22"/>
        </w:rPr>
      </w:pPr>
      <w:r w:rsidRPr="00346008">
        <w:rPr>
          <w:sz w:val="22"/>
          <w:szCs w:val="22"/>
        </w:rPr>
        <w:t>DNA:</w:t>
      </w:r>
    </w:p>
    <w:p w:rsidRDefault="00492FC6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1. e-oglasna ploča suda</w:t>
      </w:r>
    </w:p>
    <w:p w:rsidRDefault="008470FB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2</w:t>
      </w:r>
      <w:r w:rsidR="00492FC6" w:rsidRPr="00346008">
        <w:rPr>
          <w:sz w:val="22"/>
          <w:szCs w:val="22"/>
        </w:rPr>
        <w:t>. u spis</w:t>
      </w:r>
    </w:p>
    <w:p w:rsidRDefault="00492FC6" w:rsidP="00E87D86" w:rsidR="00492FC6" w:rsidRPr="00346008">
      <w:pPr>
        <w:rPr>
          <w:sz w:val="22"/>
          <w:szCs w:val="22"/>
        </w:rPr>
      </w:pPr>
    </w:p>
    <w:sectPr w:rsidSect="000175CB" w:rsidR="00492FC6" w:rsidRPr="0034600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E7471">
      <w:rPr>
        <w:sz w:val="22"/>
        <w:szCs w:val="22"/>
      </w:rPr>
      <w:t>6</w:t>
    </w:r>
    <w:r w:rsidR="005D4350">
      <w:rPr>
        <w:sz w:val="22"/>
        <w:szCs w:val="22"/>
      </w:rPr>
      <w:t>6</w:t>
    </w:r>
    <w:r w:rsidR="007B0D24">
      <w:rPr>
        <w:sz w:val="22"/>
        <w:szCs w:val="22"/>
      </w:rPr>
      <w:t>6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49ED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E747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45F4"/>
    <w:rsid w:val="00597E49"/>
    <w:rsid w:val="005B1907"/>
    <w:rsid w:val="005B1954"/>
    <w:rsid w:val="005C42A8"/>
    <w:rsid w:val="005C5037"/>
    <w:rsid w:val="005D4350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B0D24"/>
    <w:rsid w:val="007D4A0F"/>
    <w:rsid w:val="007E1447"/>
    <w:rsid w:val="007E7890"/>
    <w:rsid w:val="00805593"/>
    <w:rsid w:val="008109EF"/>
    <w:rsid w:val="00811BBA"/>
    <w:rsid w:val="0081584B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37B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9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9E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9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9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9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9E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9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9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SPORT TRANZIT j.d.o.o. PULA</izvorni_sadrzaj>
    <derivirana_varijabla naziv="DomainObject.Predmet.ProtustrankaFormated_1">  GLOBAL SPORT TRANZIT j.d.o.o. PULA</derivirana_varijabla>
  </DomainObject.Predmet.ProtustrankaFormated>
  <DomainObject.Predmet.ProtustrankaFormatedOIB>
    <izvorni_sadrzaj>  GLOBAL SPORT TRANZIT j.d.o.o. PULA, OIB 56101474749</izvorni_sadrzaj>
    <derivirana_varijabla naziv="DomainObject.Predmet.ProtustrankaFormatedOIB_1">  GLOBAL SPORT TRANZIT j.d.o.o. PULA, OIB 56101474749</derivirana_varijabla>
  </DomainObject.Predmet.ProtustrankaFormatedOIB>
  <DomainObject.Predmet.ProtustrankaFormatedWithAdress>
    <izvorni_sadrzaj> GLOBAL SPORT TRANZIT j.d.o.o. PULA, Amfiteatarska 2, 52100 Pula</izvorni_sadrzaj>
    <derivirana_varijabla naziv="DomainObject.Predmet.ProtustrankaFormatedWithAdress_1"> GLOBAL SPORT TRANZIT j.d.o.o. PULA, Amfiteatarska 2, 52100 Pula</derivirana_varijabla>
  </DomainObject.Predmet.ProtustrankaFormatedWithAdress>
  <DomainObject.Predmet.ProtustrankaFormatedWithAdressOIB>
    <izvorni_sadrzaj> GLOBAL SPORT TRANZIT j.d.o.o. PULA, OIB 56101474749, Amfiteatarska 2, 52100 Pula</izvorni_sadrzaj>
    <derivirana_varijabla naziv="DomainObject.Predmet.ProtustrankaFormatedWithAdressOIB_1"> GLOBAL SPORT TRANZIT j.d.o.o. PULA, OIB 56101474749, Amfiteatarska 2, 52100 Pula</derivirana_varijabla>
  </DomainObject.Predmet.ProtustrankaFormatedWithAdressOIB>
  <DomainObject.Predmet.ProtustrankaWithAdress>
    <izvorni_sadrzaj>GLOBAL SPORT TRANZIT j.d.o.o. PULA Amfiteatarska 2, 52100 Pula</izvorni_sadrzaj>
    <derivirana_varijabla naziv="DomainObject.Predmet.ProtustrankaWithAdress_1">GLOBAL SPORT TRANZIT j.d.o.o. PULA Amfiteatarska 2, 52100 Pula</derivirana_varijabla>
  </DomainObject.Predmet.ProtustrankaWithAdress>
  <DomainObject.Predmet.ProtustrankaWithAdressOIB>
    <izvorni_sadrzaj>GLOBAL SPORT TRANZIT j.d.o.o. PULA, OIB 56101474749, Amfiteatarska 2, 52100 Pula</izvorni_sadrzaj>
    <derivirana_varijabla naziv="DomainObject.Predmet.ProtustrankaWithAdressOIB_1">GLOBAL SPORT TRANZIT j.d.o.o. PULA, OIB 56101474749, Amfiteatarska 2, 52100 Pula</derivirana_varijabla>
  </DomainObject.Predmet.ProtustrankaWithAdressOIB>
  <DomainObject.Predmet.ProtustrankaNazivFormated>
    <izvorni_sadrzaj>GLOBAL SPORT TRANZIT j.d.o.o. PULA</izvorni_sadrzaj>
    <derivirana_varijabla naziv="DomainObject.Predmet.ProtustrankaNazivFormated_1">GLOBAL SPORT TRANZIT j.d.o.o. PULA</derivirana_varijabla>
  </DomainObject.Predmet.ProtustrankaNazivFormated>
  <DomainObject.Predmet.ProtustrankaNazivFormatedOIB>
    <izvorni_sadrzaj>GLOBAL SPORT TRANZIT j.d.o.o. PULA, OIB 56101474749</izvorni_sadrzaj>
    <derivirana_varijabla naziv="DomainObject.Predmet.ProtustrankaNazivFormatedOIB_1">GLOBAL SPORT TRANZIT j.d.o.o. PULA, OIB 56101474749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17537.24</izvorni_sadrzaj>
    <derivirana_varijabla naziv="DomainObject.Predmet.TrenutnaVrijednost_1">17537.24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SPORT TRANZIT j.d.o.o. PULA</item>
    </izvorni_sadrzaj>
    <derivirana_varijabla naziv="DomainObject.Predmet.ProtuStrankaListFormated_1">
      <item>GLOBAL SPORT TRANZIT j.d.o.o. PULA</item>
    </derivirana_varijabla>
  </DomainObject.Predmet.ProtuStrankaListFormated>
  <DomainObject.Predmet.ProtuStrankaListFormatedOIB>
    <izvorni_sadrzaj>
      <item>GLOBAL SPORT TRANZIT j.d.o.o. PULA, OIB 56101474749</item>
    </izvorni_sadrzaj>
    <derivirana_varijabla naziv="DomainObject.Predmet.ProtuStrankaListFormatedOIB_1">
      <item>GLOBAL SPORT TRANZIT j.d.o.o. PULA, OIB 56101474749</item>
    </derivirana_varijabla>
  </DomainObject.Predmet.ProtuStrankaListFormatedOIB>
  <DomainObject.Predmet.ProtuStrankaListFormatedWithAdress>
    <izvorni_sadrzaj>
      <item>GLOBAL SPORT TRANZIT j.d.o.o. PULA, Amfiteatarska 2, 52100 Pula</item>
    </izvorni_sadrzaj>
    <derivirana_varijabla naziv="DomainObject.Predmet.ProtuStrankaListFormatedWithAdress_1">
      <item>GLOBAL SPORT TRANZIT j.d.o.o. PULA, Amfiteatarska 2, 52100 Pula</item>
    </derivirana_varijabla>
  </DomainObject.Predmet.ProtuStrankaListFormatedWithAdress>
  <DomainObject.Predmet.ProtuStrankaListFormatedWithAdressOIB>
    <izvorni_sadrzaj>
      <item>GLOBAL SPORT TRANZIT j.d.o.o. PULA, OIB 56101474749, Amfiteatarska 2, 52100 Pula</item>
    </izvorni_sadrzaj>
    <derivirana_varijabla naziv="DomainObject.Predmet.ProtuStrankaListFormatedWithAdressOIB_1">
      <item>GLOBAL SPORT TRANZIT j.d.o.o. PULA, OIB 56101474749, Amfiteatarska 2, 52100 Pula</item>
    </derivirana_varijabla>
  </DomainObject.Predmet.ProtuStrankaListFormatedWithAdressOIB>
  <DomainObject.Predmet.ProtuStrankaListNazivFormated>
    <izvorni_sadrzaj>
      <item>GLOBAL SPORT TRANZIT j.d.o.o. PULA</item>
    </izvorni_sadrzaj>
    <derivirana_varijabla naziv="DomainObject.Predmet.ProtuStrankaListNazivFormated_1">
      <item>GLOBAL SPORT TRANZIT j.d.o.o. PULA</item>
    </derivirana_varijabla>
  </DomainObject.Predmet.ProtuStrankaListNazivFormated>
  <DomainObject.Predmet.ProtuStrankaListNazivFormatedOIB>
    <izvorni_sadrzaj>
      <item>GLOBAL SPORT TRANZIT j.d.o.o. PULA, OIB 56101474749</item>
    </izvorni_sadrzaj>
    <derivirana_varijabla naziv="DomainObject.Predmet.ProtuStrankaListNazivFormatedOIB_1">
      <item>GLOBAL SPORT TRANZIT j.d.o.o. PULA, OIB 56101474749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SPORT TRANZIT j.d.o.o. PULA</izvorni_sadrzaj>
    <derivirana_varijabla naziv="DomainObject.Predmet.ProtustrankaIDrugi_1">GLOBAL SPORT TRANZIT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GLOBAL SPORT TRANZIT j.d.o.o. PULA, OIB 56101474749, Amfiteatarska 2, 52100 Pula</izvorni_sadrzaj>
    <derivirana_varijabla naziv="DomainObject.Predmet.ProtustrankaIDrugiAdressOIB_1">GLOBAL SPORT TRANZIT j.d.o.o. PULA, OIB 56101474749,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SPORT TRANZIT j.d.o.o. PULA</item>
      <item>FINANCIJSKA AGENCIJA, RC RIJEKA, PODRUŽNICA PULA, PULA</item>
    </izvorni_sadrzaj>
    <derivirana_varijabla naziv="DomainObject.Predmet.SudioniciListNaziv_1">
      <item>GLOBAL SPORT TRANZIT j.d.o.o. PULA</item>
      <item>FINANCIJSKA AGENCIJA, RC RIJEKA, PODRUŽNICA PULA, PULA</item>
    </derivirana_varijabla>
  </DomainObject.Predmet.SudioniciListNaziv>
  <DomainObject.Predmet.SudioniciListAdressOIB>
    <izvorni_sadrzaj>
      <item>GLOBAL SPORT TRANZIT j.d.o.o. PULA, OIB 56101474749, Amfiteatarska 2,52100 Pula</item>
      <item>FINANCIJSKA AGENCIJA, RC RIJEKA, PODRUŽNICA PULA, PULA, OIB 85821130368, Giardini 5,52100 Pula</item>
    </izvorni_sadrzaj>
    <derivirana_varijabla naziv="DomainObject.Predmet.SudioniciListAdressOIB_1">
      <item>GLOBAL SPORT TRANZIT j.d.o.o. PULA, OIB 56101474749, Amfiteatarska 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56101474749</item>
      <item>, OIB 85821130368</item>
    </izvorni_sadrzaj>
    <derivirana_varijabla naziv="DomainObject.Predmet.SudioniciListNazivOIB_1">
      <item>, OIB 56101474749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01A56-CDBB-43C2-9AD3-30AFE1BA0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416</properties:Words>
  <properties:Characters>2093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2016-06-07T11:27:00Z</dcterms:created>
  <dc:creator>Danijela Markulin</dc:creator>
  <cp:lastModifiedBy>Merlina Klišmanić</cp:lastModifiedBy>
  <cp:lastPrinted>2016-06-01T08:04:00Z</cp:lastPrinted>
  <dcterms:modified xmlns:xsi="http://www.w3.org/2001/XMLSchema-instance" xsi:type="dcterms:W3CDTF">2016-06-08T05:19:00Z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